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EFD86" w14:textId="2C795363" w:rsidR="00D772BC" w:rsidRPr="00F210BF" w:rsidRDefault="0014124B" w:rsidP="00F210BF">
      <w:pPr>
        <w:pStyle w:val="Heading1"/>
      </w:pPr>
      <w:r>
        <w:t>Local Government Western Australian Grants Commission Returns</w:t>
      </w:r>
    </w:p>
    <w:p w14:paraId="6E7A0EBA" w14:textId="59BC159A" w:rsidR="00955F77" w:rsidRDefault="0014124B" w:rsidP="0014124B">
      <w:pPr>
        <w:pStyle w:val="Heading2"/>
      </w:pPr>
      <w:r>
        <w:t>Completion checklist</w:t>
      </w:r>
    </w:p>
    <w:tbl>
      <w:tblPr>
        <w:tblStyle w:val="DLGCTable-Checklist"/>
        <w:tblW w:w="0" w:type="auto"/>
        <w:tblLook w:val="04A0" w:firstRow="1" w:lastRow="0" w:firstColumn="1" w:lastColumn="0" w:noHBand="0" w:noVBand="1"/>
        <w:tblCaption w:val="Table 1 – Checklist style example"/>
        <w:tblDescription w:val="Table 1 – Checklist style example"/>
      </w:tblPr>
      <w:tblGrid>
        <w:gridCol w:w="1210"/>
        <w:gridCol w:w="6445"/>
        <w:gridCol w:w="1371"/>
      </w:tblGrid>
      <w:tr w:rsidR="00955F77" w14:paraId="4419478E" w14:textId="77777777" w:rsidTr="0014124B">
        <w:trPr>
          <w:cnfStyle w:val="100000000000" w:firstRow="1" w:lastRow="0" w:firstColumn="0" w:lastColumn="0" w:oddVBand="0" w:evenVBand="0" w:oddHBand="0" w:evenHBand="0" w:firstRowFirstColumn="0" w:firstRowLastColumn="0" w:lastRowFirstColumn="0" w:lastRowLastColumn="0"/>
        </w:trPr>
        <w:tc>
          <w:tcPr>
            <w:tcW w:w="1210" w:type="dxa"/>
          </w:tcPr>
          <w:p w14:paraId="5B93E00B" w14:textId="77777777" w:rsidR="00955F77" w:rsidRDefault="00955F77" w:rsidP="003D5854">
            <w:r>
              <w:t>Item Name</w:t>
            </w:r>
          </w:p>
        </w:tc>
        <w:tc>
          <w:tcPr>
            <w:tcW w:w="6445" w:type="dxa"/>
          </w:tcPr>
          <w:p w14:paraId="5306E42E" w14:textId="77777777" w:rsidR="00955F77" w:rsidRDefault="00955F77" w:rsidP="003D5854">
            <w:r>
              <w:t>Details</w:t>
            </w:r>
          </w:p>
        </w:tc>
        <w:tc>
          <w:tcPr>
            <w:tcW w:w="1371" w:type="dxa"/>
          </w:tcPr>
          <w:p w14:paraId="4A6C9EEA" w14:textId="77777777" w:rsidR="00955F77" w:rsidRDefault="00955F77" w:rsidP="003D5854">
            <w:r>
              <w:t>Check box</w:t>
            </w:r>
          </w:p>
        </w:tc>
      </w:tr>
      <w:tr w:rsidR="0014124B" w:rsidRPr="00F25ABD" w14:paraId="5B9A14D3" w14:textId="77777777" w:rsidTr="0014124B">
        <w:tc>
          <w:tcPr>
            <w:tcW w:w="1210" w:type="dxa"/>
          </w:tcPr>
          <w:p w14:paraId="7124118B" w14:textId="6330A750" w:rsidR="0014124B" w:rsidRPr="00F25ABD" w:rsidRDefault="0014124B" w:rsidP="00E03F46">
            <w:pPr>
              <w:pStyle w:val="TableText"/>
              <w:rPr>
                <w:b/>
              </w:rPr>
            </w:pPr>
            <w:r w:rsidRPr="00F25ABD">
              <w:t>1</w:t>
            </w:r>
          </w:p>
        </w:tc>
        <w:tc>
          <w:tcPr>
            <w:tcW w:w="6445" w:type="dxa"/>
          </w:tcPr>
          <w:p w14:paraId="0FC1F856" w14:textId="37BFE5DA" w:rsidR="0014124B" w:rsidRPr="00F25ABD" w:rsidRDefault="0014124B" w:rsidP="008150E5">
            <w:pPr>
              <w:pStyle w:val="TableText"/>
              <w:rPr>
                <w:b/>
              </w:rPr>
            </w:pPr>
            <w:r>
              <w:rPr>
                <w:rFonts w:cs="Arial"/>
              </w:rPr>
              <w:t xml:space="preserve">Log into Smart Hub via </w:t>
            </w:r>
            <w:bookmarkStart w:id="0" w:name="_GoBack"/>
            <w:bookmarkEnd w:id="0"/>
            <w:r w:rsidR="008150E5">
              <w:rPr>
                <w:rFonts w:cs="Arial"/>
              </w:rPr>
              <w:fldChar w:fldCharType="begin"/>
            </w:r>
            <w:r w:rsidR="008150E5">
              <w:rPr>
                <w:rFonts w:cs="Arial"/>
              </w:rPr>
              <w:instrText xml:space="preserve"> HYPERLINK "</w:instrText>
            </w:r>
            <w:r w:rsidR="008150E5" w:rsidRPr="008150E5">
              <w:rPr>
                <w:rFonts w:cs="Arial"/>
              </w:rPr>
              <w:instrText>https://smarthub.dlgc.wa.gov.au</w:instrText>
            </w:r>
            <w:r w:rsidR="008150E5">
              <w:rPr>
                <w:rFonts w:cs="Arial"/>
              </w:rPr>
              <w:instrText xml:space="preserve">" </w:instrText>
            </w:r>
            <w:r w:rsidR="008150E5">
              <w:rPr>
                <w:rFonts w:cs="Arial"/>
              </w:rPr>
              <w:fldChar w:fldCharType="separate"/>
            </w:r>
            <w:r w:rsidR="008150E5" w:rsidRPr="00086230">
              <w:rPr>
                <w:rStyle w:val="Hyperlink"/>
                <w:rFonts w:cs="Arial"/>
              </w:rPr>
              <w:t>https://smarthub.dlgc.wa.gov.au</w:t>
            </w:r>
            <w:r w:rsidR="008150E5">
              <w:rPr>
                <w:rFonts w:cs="Arial"/>
              </w:rPr>
              <w:fldChar w:fldCharType="end"/>
            </w:r>
            <w:r>
              <w:rPr>
                <w:rFonts w:cs="Arial"/>
              </w:rPr>
              <w:t xml:space="preserve"> and click on the </w:t>
            </w:r>
            <w:r>
              <w:rPr>
                <w:rFonts w:cs="Arial"/>
                <w:b/>
              </w:rPr>
              <w:t>m</w:t>
            </w:r>
            <w:r w:rsidRPr="00DC3C80">
              <w:rPr>
                <w:rFonts w:cs="Arial"/>
                <w:b/>
              </w:rPr>
              <w:t xml:space="preserve">y </w:t>
            </w:r>
            <w:r>
              <w:rPr>
                <w:rFonts w:cs="Arial"/>
                <w:b/>
              </w:rPr>
              <w:t>lg</w:t>
            </w:r>
            <w:r>
              <w:rPr>
                <w:rFonts w:cs="Arial"/>
              </w:rPr>
              <w:t xml:space="preserve"> tab. You will be directed to your local government collaboration site</w:t>
            </w:r>
          </w:p>
        </w:tc>
        <w:sdt>
          <w:sdtPr>
            <w:alias w:val="Check if the list has been reviewed."/>
            <w:tag w:val="Check if the list has been reviewed."/>
            <w:id w:val="-211500150"/>
            <w14:checkbox>
              <w14:checked w14:val="0"/>
              <w14:checkedState w14:val="2612" w14:font="MS Gothic"/>
              <w14:uncheckedState w14:val="2610" w14:font="MS Gothic"/>
            </w14:checkbox>
          </w:sdtPr>
          <w:sdtEndPr/>
          <w:sdtContent>
            <w:tc>
              <w:tcPr>
                <w:tcW w:w="1371" w:type="dxa"/>
              </w:tcPr>
              <w:p w14:paraId="1F60B204" w14:textId="77777777" w:rsidR="0014124B" w:rsidRPr="00F25ABD" w:rsidRDefault="0014124B" w:rsidP="00E03F46">
                <w:pPr>
                  <w:pStyle w:val="TableText"/>
                  <w:rPr>
                    <w:b/>
                  </w:rPr>
                </w:pPr>
                <w:r w:rsidRPr="00F25ABD">
                  <w:rPr>
                    <w:rFonts w:ascii="MS Gothic" w:eastAsia="MS Gothic" w:hAnsi="MS Gothic" w:hint="eastAsia"/>
                  </w:rPr>
                  <w:t>☐</w:t>
                </w:r>
              </w:p>
            </w:tc>
          </w:sdtContent>
        </w:sdt>
      </w:tr>
      <w:tr w:rsidR="0014124B" w:rsidRPr="00F25ABD" w14:paraId="7D7B031D" w14:textId="77777777" w:rsidTr="0014124B">
        <w:tc>
          <w:tcPr>
            <w:tcW w:w="1210" w:type="dxa"/>
          </w:tcPr>
          <w:p w14:paraId="68AC8ADC" w14:textId="77777777" w:rsidR="0014124B" w:rsidRDefault="0014124B" w:rsidP="00E03F46">
            <w:pPr>
              <w:pStyle w:val="TableText"/>
            </w:pPr>
            <w:r>
              <w:t>2</w:t>
            </w:r>
          </w:p>
          <w:p w14:paraId="59DAF882" w14:textId="77777777" w:rsidR="0014124B" w:rsidRPr="0014124B" w:rsidRDefault="0014124B" w:rsidP="00E03F46">
            <w:pPr>
              <w:pStyle w:val="TableText"/>
              <w:rPr>
                <w:sz w:val="28"/>
              </w:rPr>
            </w:pPr>
          </w:p>
          <w:p w14:paraId="3B33FF27" w14:textId="407C7409" w:rsidR="0014124B" w:rsidRPr="00F25ABD" w:rsidRDefault="0014124B" w:rsidP="00E03F46">
            <w:pPr>
              <w:pStyle w:val="TableText"/>
              <w:rPr>
                <w:b/>
              </w:rPr>
            </w:pPr>
            <w:r>
              <w:t>3</w:t>
            </w:r>
          </w:p>
        </w:tc>
        <w:tc>
          <w:tcPr>
            <w:tcW w:w="6445" w:type="dxa"/>
          </w:tcPr>
          <w:p w14:paraId="4C174C39" w14:textId="77777777" w:rsidR="0014124B" w:rsidRPr="0014124B" w:rsidRDefault="0014124B" w:rsidP="0014124B">
            <w:pPr>
              <w:autoSpaceDE w:val="0"/>
              <w:autoSpaceDN w:val="0"/>
              <w:adjustRightInd w:val="0"/>
              <w:spacing w:before="120" w:after="240"/>
              <w:ind w:left="100" w:right="740"/>
              <w:rPr>
                <w:rFonts w:cs="Arial"/>
              </w:rPr>
            </w:pPr>
            <w:r w:rsidRPr="0014124B">
              <w:rPr>
                <w:rFonts w:cs="Arial"/>
              </w:rPr>
              <w:t xml:space="preserve">Select the </w:t>
            </w:r>
            <w:r w:rsidRPr="0014124B">
              <w:rPr>
                <w:rFonts w:cs="Arial"/>
                <w:b/>
              </w:rPr>
              <w:t>Grants Commission Information Return</w:t>
            </w:r>
            <w:r w:rsidRPr="0014124B">
              <w:rPr>
                <w:rFonts w:cs="Arial"/>
              </w:rPr>
              <w:t xml:space="preserve"> tile. </w:t>
            </w:r>
          </w:p>
          <w:p w14:paraId="675C91DA" w14:textId="77777777" w:rsidR="0014124B" w:rsidRDefault="0014124B" w:rsidP="0014124B">
            <w:pPr>
              <w:autoSpaceDE w:val="0"/>
              <w:autoSpaceDN w:val="0"/>
              <w:adjustRightInd w:val="0"/>
              <w:spacing w:before="120" w:after="240"/>
              <w:ind w:left="100" w:right="740"/>
              <w:rPr>
                <w:rFonts w:cs="Arial"/>
              </w:rPr>
            </w:pPr>
            <w:r w:rsidRPr="0014124B">
              <w:rPr>
                <w:rFonts w:cs="Arial"/>
              </w:rPr>
              <w:t>Download the Grants Commission Return template and populate the financial information relevant to your local government. Save your own Excel copy locally on your machine.</w:t>
            </w:r>
          </w:p>
          <w:p w14:paraId="54D0553B" w14:textId="6554583F" w:rsidR="0014124B" w:rsidRPr="0014124B" w:rsidRDefault="0014124B" w:rsidP="0014124B">
            <w:pPr>
              <w:autoSpaceDE w:val="0"/>
              <w:autoSpaceDN w:val="0"/>
              <w:adjustRightInd w:val="0"/>
              <w:spacing w:before="120" w:after="240"/>
              <w:ind w:left="100" w:right="740"/>
              <w:rPr>
                <w:rFonts w:cs="Arial"/>
              </w:rPr>
            </w:pPr>
            <w:r>
              <w:rPr>
                <w:rFonts w:cs="Arial"/>
                <w:i/>
              </w:rPr>
              <w:t>N</w:t>
            </w:r>
            <w:r w:rsidRPr="00824F35">
              <w:rPr>
                <w:rFonts w:cs="Arial"/>
                <w:i/>
              </w:rPr>
              <w:t>ote that the financial information previously required by the Grants Commission, that overlapped with the Annual Financial Reports, no longer needs to be added to this return. This will be added automatically on your behalf</w:t>
            </w:r>
          </w:p>
        </w:tc>
        <w:sdt>
          <w:sdtPr>
            <w:alias w:val="Check if the list has been reviewed."/>
            <w:tag w:val="Check if the list has been reviewed."/>
            <w:id w:val="-2110038869"/>
            <w14:checkbox>
              <w14:checked w14:val="0"/>
              <w14:checkedState w14:val="2612" w14:font="MS Gothic"/>
              <w14:uncheckedState w14:val="2610" w14:font="MS Gothic"/>
            </w14:checkbox>
          </w:sdtPr>
          <w:sdtEndPr/>
          <w:sdtContent>
            <w:tc>
              <w:tcPr>
                <w:tcW w:w="1371" w:type="dxa"/>
              </w:tcPr>
              <w:p w14:paraId="57629F02" w14:textId="77777777" w:rsidR="0014124B" w:rsidRPr="00F25ABD" w:rsidRDefault="0014124B" w:rsidP="00E03F46">
                <w:pPr>
                  <w:pStyle w:val="TableText"/>
                  <w:rPr>
                    <w:b/>
                  </w:rPr>
                </w:pPr>
                <w:r w:rsidRPr="00F25ABD">
                  <w:rPr>
                    <w:rFonts w:ascii="MS Gothic" w:eastAsia="MS Gothic" w:hAnsi="MS Gothic" w:hint="eastAsia"/>
                  </w:rPr>
                  <w:t>☐</w:t>
                </w:r>
              </w:p>
            </w:tc>
          </w:sdtContent>
        </w:sdt>
      </w:tr>
      <w:tr w:rsidR="0014124B" w:rsidRPr="00F25ABD" w14:paraId="2B7FDAA7" w14:textId="77777777" w:rsidTr="0014124B">
        <w:tc>
          <w:tcPr>
            <w:tcW w:w="1210" w:type="dxa"/>
          </w:tcPr>
          <w:p w14:paraId="0339C886" w14:textId="2A800EA8" w:rsidR="0014124B" w:rsidRPr="00F25ABD" w:rsidRDefault="0014124B" w:rsidP="00E03F46">
            <w:pPr>
              <w:pStyle w:val="TableText"/>
              <w:rPr>
                <w:b/>
              </w:rPr>
            </w:pPr>
            <w:r>
              <w:t>4</w:t>
            </w:r>
          </w:p>
        </w:tc>
        <w:tc>
          <w:tcPr>
            <w:tcW w:w="6445" w:type="dxa"/>
          </w:tcPr>
          <w:p w14:paraId="5ACE7FAA" w14:textId="0C42B51B" w:rsidR="0014124B" w:rsidRPr="00F25ABD" w:rsidRDefault="0014124B" w:rsidP="00E03F46">
            <w:pPr>
              <w:pStyle w:val="TableText"/>
              <w:rPr>
                <w:b/>
              </w:rPr>
            </w:pPr>
            <w:r>
              <w:rPr>
                <w:rFonts w:cs="Arial"/>
              </w:rPr>
              <w:t>Upload your saved Excel copy (</w:t>
            </w:r>
            <w:r w:rsidRPr="00943620">
              <w:rPr>
                <w:rFonts w:cs="Arial"/>
                <w:b/>
              </w:rPr>
              <w:t>Do not PDF</w:t>
            </w:r>
            <w:r>
              <w:rPr>
                <w:rFonts w:cs="Arial"/>
              </w:rPr>
              <w:t>) by s</w:t>
            </w:r>
            <w:r w:rsidRPr="00824F35">
              <w:rPr>
                <w:rFonts w:cs="Arial"/>
              </w:rPr>
              <w:t>elect</w:t>
            </w:r>
            <w:r>
              <w:rPr>
                <w:rFonts w:cs="Arial"/>
              </w:rPr>
              <w:t>ing</w:t>
            </w:r>
            <w:r w:rsidRPr="00824F35">
              <w:rPr>
                <w:rFonts w:cs="Arial"/>
              </w:rPr>
              <w:t xml:space="preserve"> </w:t>
            </w:r>
            <w:r w:rsidRPr="00824F35">
              <w:rPr>
                <w:rFonts w:cs="Arial"/>
                <w:b/>
              </w:rPr>
              <w:t>Documents</w:t>
            </w:r>
            <w:r w:rsidRPr="00824F35">
              <w:rPr>
                <w:rFonts w:cs="Arial"/>
              </w:rPr>
              <w:t xml:space="preserve"> (on the left hand side of your collaboration page). Before uploading your documents, ensure you </w:t>
            </w:r>
            <w:r>
              <w:rPr>
                <w:rFonts w:cs="Arial"/>
              </w:rPr>
              <w:t>select</w:t>
            </w:r>
            <w:r w:rsidRPr="00824F35">
              <w:rPr>
                <w:rFonts w:cs="Arial"/>
              </w:rPr>
              <w:t xml:space="preserve"> the destination folder called </w:t>
            </w:r>
            <w:r w:rsidRPr="00824F35">
              <w:rPr>
                <w:rFonts w:cs="Arial"/>
                <w:b/>
              </w:rPr>
              <w:t>Completed Grants Commission</w:t>
            </w:r>
            <w:r>
              <w:rPr>
                <w:rFonts w:cs="Arial"/>
                <w:b/>
              </w:rPr>
              <w:t xml:space="preserve"> Returns</w:t>
            </w:r>
            <w:r>
              <w:rPr>
                <w:rFonts w:cs="Arial"/>
              </w:rPr>
              <w:t>. Select</w:t>
            </w:r>
            <w:r w:rsidRPr="00824F35">
              <w:rPr>
                <w:rFonts w:cs="Arial"/>
              </w:rPr>
              <w:t xml:space="preserve"> </w:t>
            </w:r>
            <w:r w:rsidRPr="00824F35">
              <w:rPr>
                <w:rFonts w:cs="Arial"/>
                <w:b/>
              </w:rPr>
              <w:t xml:space="preserve">new document, </w:t>
            </w:r>
            <w:r w:rsidRPr="00824F35">
              <w:rPr>
                <w:rFonts w:cs="Arial"/>
              </w:rPr>
              <w:t xml:space="preserve">then Choose File to select your document, confirm the destination folder is correct and </w:t>
            </w:r>
            <w:r>
              <w:rPr>
                <w:rFonts w:cs="Arial"/>
              </w:rPr>
              <w:t>attach</w:t>
            </w:r>
            <w:r w:rsidRPr="00824F35">
              <w:rPr>
                <w:rFonts w:cs="Arial"/>
              </w:rPr>
              <w:t xml:space="preserve"> it.</w:t>
            </w:r>
          </w:p>
        </w:tc>
        <w:sdt>
          <w:sdtPr>
            <w:alias w:val="Check if the list has been reviewed."/>
            <w:tag w:val="Check if the list has been reviewed."/>
            <w:id w:val="-429577345"/>
            <w14:checkbox>
              <w14:checked w14:val="0"/>
              <w14:checkedState w14:val="2612" w14:font="MS Gothic"/>
              <w14:uncheckedState w14:val="2610" w14:font="MS Gothic"/>
            </w14:checkbox>
          </w:sdtPr>
          <w:sdtEndPr/>
          <w:sdtContent>
            <w:tc>
              <w:tcPr>
                <w:tcW w:w="1371" w:type="dxa"/>
              </w:tcPr>
              <w:p w14:paraId="3F04856F" w14:textId="77777777" w:rsidR="0014124B" w:rsidRPr="00F25ABD" w:rsidRDefault="0014124B" w:rsidP="00E03F46">
                <w:pPr>
                  <w:pStyle w:val="TableText"/>
                  <w:rPr>
                    <w:b/>
                  </w:rPr>
                </w:pPr>
                <w:r w:rsidRPr="00F25ABD">
                  <w:rPr>
                    <w:rFonts w:ascii="MS Gothic" w:eastAsia="MS Gothic" w:hAnsi="MS Gothic" w:hint="eastAsia"/>
                  </w:rPr>
                  <w:t>☐</w:t>
                </w:r>
              </w:p>
            </w:tc>
          </w:sdtContent>
        </w:sdt>
      </w:tr>
    </w:tbl>
    <w:p w14:paraId="29E9193D" w14:textId="77777777" w:rsidR="00955F77" w:rsidRDefault="00955F77" w:rsidP="00F332C6"/>
    <w:p w14:paraId="282183E7" w14:textId="77777777" w:rsidR="0014124B" w:rsidRPr="00296519" w:rsidRDefault="0014124B" w:rsidP="0014124B">
      <w:pPr>
        <w:pStyle w:val="ListParagraph"/>
        <w:autoSpaceDE w:val="0"/>
        <w:autoSpaceDN w:val="0"/>
        <w:adjustRightInd w:val="0"/>
        <w:spacing w:before="120" w:after="240"/>
        <w:ind w:left="493" w:right="740"/>
        <w:rPr>
          <w:rFonts w:cs="Arial"/>
          <w:b/>
        </w:rPr>
      </w:pPr>
      <w:r w:rsidRPr="00551B97">
        <w:rPr>
          <w:rFonts w:cs="Arial"/>
          <w:b/>
        </w:rPr>
        <w:t>Links allow you to proceed to complete the necessary documents to lodge your Annual Financial Statements from this site.</w:t>
      </w:r>
    </w:p>
    <w:p w14:paraId="45F666C3" w14:textId="77777777" w:rsidR="0014124B" w:rsidRDefault="0014124B" w:rsidP="00F332C6"/>
    <w:p w14:paraId="3E66C8DB" w14:textId="77777777" w:rsidR="00004E14" w:rsidRDefault="00683C5B" w:rsidP="002C2E57">
      <w:pPr>
        <w:pStyle w:val="Heading2"/>
      </w:pPr>
      <w:r>
        <w:lastRenderedPageBreak/>
        <w:t xml:space="preserve">For more information, </w:t>
      </w:r>
      <w:r w:rsidRPr="002C2E57">
        <w:t>please</w:t>
      </w:r>
      <w:r>
        <w:t xml:space="preserve"> contact:</w:t>
      </w:r>
    </w:p>
    <w:p w14:paraId="08344E02" w14:textId="0A35FB9F" w:rsidR="00835764" w:rsidRPr="00835764" w:rsidRDefault="00683C5B" w:rsidP="00835764">
      <w:r>
        <w:t xml:space="preserve">Department of Local Government, Sport and Cultural </w:t>
      </w:r>
      <w:r w:rsidR="00DB7178">
        <w:t>Industries</w:t>
      </w:r>
    </w:p>
    <w:p w14:paraId="59A14B09" w14:textId="77777777" w:rsidR="00683C5B" w:rsidRPr="00683C5B" w:rsidRDefault="00683C5B" w:rsidP="00683C5B">
      <w:pPr>
        <w:spacing w:after="0" w:line="312" w:lineRule="auto"/>
        <w:jc w:val="both"/>
        <w:rPr>
          <w:rFonts w:cs="Arial"/>
          <w:szCs w:val="24"/>
          <w:lang w:eastAsia="en-AU"/>
        </w:rPr>
      </w:pPr>
      <w:r w:rsidRPr="00683C5B">
        <w:rPr>
          <w:rFonts w:cs="Arial"/>
          <w:szCs w:val="24"/>
          <w:lang w:eastAsia="en-AU"/>
        </w:rPr>
        <w:t>Gordon Stephenson House, 140 William Street, Perth WA 6000</w:t>
      </w:r>
    </w:p>
    <w:p w14:paraId="1BC88DD6" w14:textId="77777777" w:rsidR="00683C5B" w:rsidRPr="00683C5B" w:rsidRDefault="00683C5B" w:rsidP="00683C5B">
      <w:pPr>
        <w:spacing w:after="0" w:line="312" w:lineRule="auto"/>
        <w:jc w:val="both"/>
        <w:rPr>
          <w:rFonts w:cs="Arial"/>
          <w:szCs w:val="24"/>
          <w:lang w:eastAsia="en-AU"/>
        </w:rPr>
      </w:pPr>
      <w:r w:rsidRPr="00683C5B">
        <w:rPr>
          <w:rFonts w:cs="Arial"/>
          <w:szCs w:val="24"/>
          <w:lang w:eastAsia="en-AU"/>
        </w:rPr>
        <w:t>GPO Box R1250, Perth WA 6844</w:t>
      </w:r>
    </w:p>
    <w:p w14:paraId="1B9D4140" w14:textId="2DF816DC" w:rsidR="00683C5B" w:rsidRPr="00683C5B" w:rsidRDefault="00683C5B" w:rsidP="00683C5B">
      <w:pPr>
        <w:jc w:val="both"/>
      </w:pPr>
      <w:r w:rsidRPr="00683C5B">
        <w:t xml:space="preserve">Email: </w:t>
      </w:r>
      <w:hyperlink r:id="rId11" w:history="1">
        <w:r w:rsidR="0014124B" w:rsidRPr="00737BF8">
          <w:rPr>
            <w:rStyle w:val="Hyperlink"/>
          </w:rPr>
          <w:t>smarthub@dlgsc.wa.gov.au</w:t>
        </w:r>
      </w:hyperlink>
      <w:r w:rsidRPr="00683C5B">
        <w:t xml:space="preserve">  </w:t>
      </w:r>
    </w:p>
    <w:p w14:paraId="028F2BDF" w14:textId="7257D7F3" w:rsidR="0014124B" w:rsidRPr="00683C5B" w:rsidRDefault="0014124B" w:rsidP="0014124B">
      <w:pPr>
        <w:spacing w:after="0" w:line="312" w:lineRule="auto"/>
        <w:jc w:val="both"/>
        <w:rPr>
          <w:rFonts w:cs="Arial"/>
          <w:szCs w:val="24"/>
          <w:lang w:eastAsia="en-AU"/>
        </w:rPr>
      </w:pPr>
      <w:r w:rsidRPr="00683C5B">
        <w:rPr>
          <w:rFonts w:cs="Arial"/>
          <w:szCs w:val="24"/>
          <w:lang w:eastAsia="en-AU"/>
        </w:rPr>
        <w:t>Telephone: (0</w:t>
      </w:r>
      <w:r>
        <w:rPr>
          <w:rFonts w:cs="Arial"/>
          <w:szCs w:val="24"/>
          <w:lang w:eastAsia="en-AU"/>
        </w:rPr>
        <w:t>8) 6551 8787</w:t>
      </w:r>
    </w:p>
    <w:p w14:paraId="3EF2F668" w14:textId="318D1DA5" w:rsidR="00683C5B" w:rsidRPr="00683C5B" w:rsidRDefault="00683C5B" w:rsidP="00683C5B">
      <w:r w:rsidRPr="00683C5B">
        <w:t>Translating and Interpreting Service (TIS) – Tel</w:t>
      </w:r>
      <w:r w:rsidR="002C2E57">
        <w:t>ephone</w:t>
      </w:r>
      <w:r w:rsidRPr="00683C5B">
        <w:t>: 13 14 50</w:t>
      </w:r>
    </w:p>
    <w:sectPr w:rsidR="00683C5B" w:rsidRPr="00683C5B" w:rsidSect="006D7600">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9B22" w14:textId="77777777" w:rsidR="006F76D6" w:rsidRDefault="006F76D6" w:rsidP="00D772BC">
      <w:pPr>
        <w:spacing w:after="0" w:line="240" w:lineRule="auto"/>
      </w:pPr>
      <w:r>
        <w:separator/>
      </w:r>
    </w:p>
  </w:endnote>
  <w:endnote w:type="continuationSeparator" w:id="0">
    <w:p w14:paraId="65A796E1" w14:textId="77777777" w:rsidR="006F76D6" w:rsidRDefault="006F76D6" w:rsidP="00D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8D4C" w14:textId="2045998C" w:rsidR="00643F32" w:rsidRPr="00F332C6" w:rsidRDefault="008150E5" w:rsidP="00F332C6">
    <w:pPr>
      <w:pStyle w:val="Footer"/>
    </w:pPr>
    <w:sdt>
      <w:sdtPr>
        <w:id w:val="-1488781502"/>
        <w:docPartObj>
          <w:docPartGallery w:val="Page Numbers (Top of Page)"/>
          <w:docPartUnique/>
        </w:docPartObj>
      </w:sdtPr>
      <w:sdtEndPr/>
      <w:sdtContent>
        <w:r w:rsidR="00F332C6" w:rsidRPr="006D7600">
          <w:t xml:space="preserve">Page </w:t>
        </w:r>
        <w:r w:rsidR="00F332C6" w:rsidRPr="006D7600">
          <w:rPr>
            <w:bCs/>
            <w:sz w:val="24"/>
            <w:szCs w:val="24"/>
          </w:rPr>
          <w:fldChar w:fldCharType="begin"/>
        </w:r>
        <w:r w:rsidR="00F332C6" w:rsidRPr="006D7600">
          <w:rPr>
            <w:bCs/>
          </w:rPr>
          <w:instrText xml:space="preserve"> PAGE </w:instrText>
        </w:r>
        <w:r w:rsidR="00F332C6" w:rsidRPr="006D7600">
          <w:rPr>
            <w:bCs/>
            <w:sz w:val="24"/>
            <w:szCs w:val="24"/>
          </w:rPr>
          <w:fldChar w:fldCharType="separate"/>
        </w:r>
        <w:r>
          <w:rPr>
            <w:bCs/>
            <w:noProof/>
          </w:rPr>
          <w:t>2</w:t>
        </w:r>
        <w:r w:rsidR="00F332C6" w:rsidRPr="006D7600">
          <w:rPr>
            <w:bCs/>
            <w:sz w:val="24"/>
            <w:szCs w:val="24"/>
          </w:rPr>
          <w:fldChar w:fldCharType="end"/>
        </w:r>
        <w:r w:rsidR="00F332C6" w:rsidRPr="006D7600">
          <w:t xml:space="preserve"> of </w:t>
        </w:r>
        <w:r w:rsidR="00F332C6" w:rsidRPr="006D7600">
          <w:rPr>
            <w:bCs/>
            <w:sz w:val="24"/>
            <w:szCs w:val="24"/>
          </w:rPr>
          <w:fldChar w:fldCharType="begin"/>
        </w:r>
        <w:r w:rsidR="00F332C6" w:rsidRPr="006D7600">
          <w:rPr>
            <w:bCs/>
          </w:rPr>
          <w:instrText xml:space="preserve"> NUMPAGES  </w:instrText>
        </w:r>
        <w:r w:rsidR="00F332C6" w:rsidRPr="006D7600">
          <w:rPr>
            <w:bCs/>
            <w:sz w:val="24"/>
            <w:szCs w:val="24"/>
          </w:rPr>
          <w:fldChar w:fldCharType="separate"/>
        </w:r>
        <w:r>
          <w:rPr>
            <w:bCs/>
            <w:noProof/>
          </w:rPr>
          <w:t>2</w:t>
        </w:r>
        <w:r w:rsidR="00F332C6" w:rsidRPr="006D7600">
          <w:rPr>
            <w:bCs/>
            <w:sz w:val="24"/>
            <w:szCs w:val="24"/>
          </w:rPr>
          <w:fldChar w:fldCharType="end"/>
        </w:r>
      </w:sdtContent>
    </w:sdt>
    <w:r w:rsidR="00F332C6" w:rsidRPr="006D7600">
      <w:t xml:space="preserve">  </w:t>
    </w:r>
    <w:r w:rsidR="00F332C6">
      <w:t xml:space="preserve">– </w:t>
    </w:r>
    <w:r w:rsidR="001714D8">
      <w:t>Local Government WA Grants Commission – completion checklist, October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A0D06" w14:textId="687D584A" w:rsidR="0066487A" w:rsidRPr="006D7600" w:rsidRDefault="008150E5" w:rsidP="0066487A">
    <w:pPr>
      <w:pStyle w:val="Footer"/>
    </w:pPr>
    <w:sdt>
      <w:sdtPr>
        <w:id w:val="-2517292"/>
        <w:docPartObj>
          <w:docPartGallery w:val="Page Numbers (Top of Page)"/>
          <w:docPartUnique/>
        </w:docPartObj>
      </w:sdtPr>
      <w:sdtEndPr/>
      <w:sdtContent>
        <w:r w:rsidR="0066487A" w:rsidRPr="006D7600">
          <w:t xml:space="preserve">Page </w:t>
        </w:r>
        <w:r w:rsidR="0066487A" w:rsidRPr="006D7600">
          <w:rPr>
            <w:bCs/>
            <w:sz w:val="24"/>
            <w:szCs w:val="24"/>
          </w:rPr>
          <w:fldChar w:fldCharType="begin"/>
        </w:r>
        <w:r w:rsidR="0066487A" w:rsidRPr="006D7600">
          <w:rPr>
            <w:bCs/>
          </w:rPr>
          <w:instrText xml:space="preserve"> PAGE </w:instrText>
        </w:r>
        <w:r w:rsidR="0066487A" w:rsidRPr="006D7600">
          <w:rPr>
            <w:bCs/>
            <w:sz w:val="24"/>
            <w:szCs w:val="24"/>
          </w:rPr>
          <w:fldChar w:fldCharType="separate"/>
        </w:r>
        <w:r>
          <w:rPr>
            <w:bCs/>
            <w:noProof/>
          </w:rPr>
          <w:t>1</w:t>
        </w:r>
        <w:r w:rsidR="0066487A" w:rsidRPr="006D7600">
          <w:rPr>
            <w:bCs/>
            <w:sz w:val="24"/>
            <w:szCs w:val="24"/>
          </w:rPr>
          <w:fldChar w:fldCharType="end"/>
        </w:r>
        <w:r w:rsidR="0066487A" w:rsidRPr="006D7600">
          <w:t xml:space="preserve"> of </w:t>
        </w:r>
        <w:r w:rsidR="0066487A" w:rsidRPr="006D7600">
          <w:rPr>
            <w:bCs/>
            <w:sz w:val="24"/>
            <w:szCs w:val="24"/>
          </w:rPr>
          <w:fldChar w:fldCharType="begin"/>
        </w:r>
        <w:r w:rsidR="0066487A" w:rsidRPr="006D7600">
          <w:rPr>
            <w:bCs/>
          </w:rPr>
          <w:instrText xml:space="preserve"> NUMPAGES  </w:instrText>
        </w:r>
        <w:r w:rsidR="0066487A" w:rsidRPr="006D7600">
          <w:rPr>
            <w:bCs/>
            <w:sz w:val="24"/>
            <w:szCs w:val="24"/>
          </w:rPr>
          <w:fldChar w:fldCharType="separate"/>
        </w:r>
        <w:r>
          <w:rPr>
            <w:bCs/>
            <w:noProof/>
          </w:rPr>
          <w:t>2</w:t>
        </w:r>
        <w:r w:rsidR="0066487A" w:rsidRPr="006D7600">
          <w:rPr>
            <w:bCs/>
            <w:sz w:val="24"/>
            <w:szCs w:val="24"/>
          </w:rPr>
          <w:fldChar w:fldCharType="end"/>
        </w:r>
      </w:sdtContent>
    </w:sdt>
    <w:r w:rsidR="0066487A" w:rsidRPr="006D7600">
      <w:t xml:space="preserve">  </w:t>
    </w:r>
    <w:r w:rsidR="00B43F0E">
      <w:t xml:space="preserve">– </w:t>
    </w:r>
    <w:r w:rsidR="00057A70">
      <w:t>Local Government WA Grants Commission – completion checklist, 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6D570" w14:textId="77777777" w:rsidR="006F76D6" w:rsidRDefault="006F76D6" w:rsidP="00D772BC">
      <w:pPr>
        <w:spacing w:after="0" w:line="240" w:lineRule="auto"/>
      </w:pPr>
      <w:r>
        <w:separator/>
      </w:r>
    </w:p>
  </w:footnote>
  <w:footnote w:type="continuationSeparator" w:id="0">
    <w:p w14:paraId="3BA595C0" w14:textId="77777777" w:rsidR="006F76D6" w:rsidRDefault="006F76D6" w:rsidP="00D7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82AD" w14:textId="77777777" w:rsidR="00C22FBC" w:rsidRDefault="00835764" w:rsidP="00C22FBC">
    <w:pPr>
      <w:pStyle w:val="LogoForm"/>
      <w:spacing w:before="360" w:after="600"/>
    </w:pPr>
    <w:r w:rsidRPr="005F3803">
      <w:rPr>
        <w:rFonts w:ascii="Calibri" w:hAnsi="Calibri"/>
        <w:noProof/>
        <w:color w:val="2D2E2F"/>
        <w:sz w:val="22"/>
        <w:lang w:eastAsia="en-AU"/>
      </w:rPr>
      <w:drawing>
        <wp:anchor distT="0" distB="0" distL="114300" distR="114300" simplePos="0" relativeHeight="251659264" behindDoc="0" locked="0" layoutInCell="1" allowOverlap="1" wp14:anchorId="7465F3D2" wp14:editId="4423FD26">
          <wp:simplePos x="0" y="0"/>
          <wp:positionH relativeFrom="column">
            <wp:posOffset>-67945</wp:posOffset>
          </wp:positionH>
          <wp:positionV relativeFrom="paragraph">
            <wp:posOffset>-69215</wp:posOffset>
          </wp:positionV>
          <wp:extent cx="2880000" cy="932400"/>
          <wp:effectExtent l="0" t="0" r="0" b="1270"/>
          <wp:wrapSquare wrapText="bothSides"/>
          <wp:docPr id="5" name="Picture 5" descr="Department of Local Government, Sport and Cultural Industries  ( DLGSC ) logo" title="Department of Local Government, Sport and Cultural Industries  ( DLGSC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GSCI Crest Long Colour - croppe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80000" cy="93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12D4DA" w14:textId="0AF60F83" w:rsidR="00C22FBC" w:rsidRDefault="00C22FBC" w:rsidP="00C22FBC">
    <w:pPr>
      <w:pStyle w:val="LogoForm"/>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887A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267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523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E8DF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B05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A89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EC1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6B6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E10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481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861C3"/>
    <w:multiLevelType w:val="hybridMultilevel"/>
    <w:tmpl w:val="9E84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62E63"/>
    <w:multiLevelType w:val="hybridMultilevel"/>
    <w:tmpl w:val="7544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DC0139"/>
    <w:multiLevelType w:val="hybridMultilevel"/>
    <w:tmpl w:val="30827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C52CD"/>
    <w:multiLevelType w:val="hybridMultilevel"/>
    <w:tmpl w:val="AC96A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E9645D"/>
    <w:multiLevelType w:val="hybridMultilevel"/>
    <w:tmpl w:val="0C742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DC5132"/>
    <w:multiLevelType w:val="hybridMultilevel"/>
    <w:tmpl w:val="4EFA2870"/>
    <w:lvl w:ilvl="0" w:tplc="639A93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271E6E"/>
    <w:multiLevelType w:val="hybridMultilevel"/>
    <w:tmpl w:val="3086C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CC482A"/>
    <w:multiLevelType w:val="hybridMultilevel"/>
    <w:tmpl w:val="6C92B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3F673D"/>
    <w:multiLevelType w:val="hybridMultilevel"/>
    <w:tmpl w:val="B4CED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6"/>
  </w:num>
  <w:num w:numId="14">
    <w:abstractNumId w:val="13"/>
  </w:num>
  <w:num w:numId="15">
    <w:abstractNumId w:val="11"/>
  </w:num>
  <w:num w:numId="16">
    <w:abstractNumId w:val="17"/>
  </w:num>
  <w:num w:numId="17">
    <w:abstractNumId w:val="10"/>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0F"/>
    <w:rsid w:val="00004E14"/>
    <w:rsid w:val="00015D0F"/>
    <w:rsid w:val="00043A1A"/>
    <w:rsid w:val="00057A70"/>
    <w:rsid w:val="0008175B"/>
    <w:rsid w:val="000B18F0"/>
    <w:rsid w:val="000B3C91"/>
    <w:rsid w:val="000C46E7"/>
    <w:rsid w:val="000E17F5"/>
    <w:rsid w:val="00113720"/>
    <w:rsid w:val="0011406F"/>
    <w:rsid w:val="0014124B"/>
    <w:rsid w:val="001714D8"/>
    <w:rsid w:val="00205E34"/>
    <w:rsid w:val="00233B03"/>
    <w:rsid w:val="00284B70"/>
    <w:rsid w:val="002879C8"/>
    <w:rsid w:val="002A42EC"/>
    <w:rsid w:val="002C2E57"/>
    <w:rsid w:val="002F5F8C"/>
    <w:rsid w:val="00386D12"/>
    <w:rsid w:val="00393DF9"/>
    <w:rsid w:val="00394F20"/>
    <w:rsid w:val="003B0970"/>
    <w:rsid w:val="003B5895"/>
    <w:rsid w:val="003D1CD1"/>
    <w:rsid w:val="003D66BA"/>
    <w:rsid w:val="003E0754"/>
    <w:rsid w:val="00467C51"/>
    <w:rsid w:val="004B0F78"/>
    <w:rsid w:val="004D7F62"/>
    <w:rsid w:val="00521B27"/>
    <w:rsid w:val="00524E7F"/>
    <w:rsid w:val="00542C04"/>
    <w:rsid w:val="005C1EBB"/>
    <w:rsid w:val="005E2DEB"/>
    <w:rsid w:val="0062238A"/>
    <w:rsid w:val="00643F32"/>
    <w:rsid w:val="0066487A"/>
    <w:rsid w:val="00666495"/>
    <w:rsid w:val="006677B2"/>
    <w:rsid w:val="0068313D"/>
    <w:rsid w:val="00683C5B"/>
    <w:rsid w:val="00695997"/>
    <w:rsid w:val="006D2E1E"/>
    <w:rsid w:val="006D7600"/>
    <w:rsid w:val="006F5A79"/>
    <w:rsid w:val="006F76D6"/>
    <w:rsid w:val="00757615"/>
    <w:rsid w:val="007B7517"/>
    <w:rsid w:val="007D5A41"/>
    <w:rsid w:val="007F37FE"/>
    <w:rsid w:val="007F7641"/>
    <w:rsid w:val="008150E5"/>
    <w:rsid w:val="0083186F"/>
    <w:rsid w:val="00835764"/>
    <w:rsid w:val="00846D45"/>
    <w:rsid w:val="00881754"/>
    <w:rsid w:val="008B4032"/>
    <w:rsid w:val="0091710B"/>
    <w:rsid w:val="00941FC0"/>
    <w:rsid w:val="00955F77"/>
    <w:rsid w:val="009613D0"/>
    <w:rsid w:val="009E3BBA"/>
    <w:rsid w:val="00A544A8"/>
    <w:rsid w:val="00A6637D"/>
    <w:rsid w:val="00A768A8"/>
    <w:rsid w:val="00A8025A"/>
    <w:rsid w:val="00A82A76"/>
    <w:rsid w:val="00AC70EB"/>
    <w:rsid w:val="00AE51F3"/>
    <w:rsid w:val="00B3126A"/>
    <w:rsid w:val="00B37615"/>
    <w:rsid w:val="00B42F91"/>
    <w:rsid w:val="00B43F0E"/>
    <w:rsid w:val="00B46D48"/>
    <w:rsid w:val="00B96D2F"/>
    <w:rsid w:val="00BA3E14"/>
    <w:rsid w:val="00BE3746"/>
    <w:rsid w:val="00C17252"/>
    <w:rsid w:val="00C22FBC"/>
    <w:rsid w:val="00C9104F"/>
    <w:rsid w:val="00C91E0C"/>
    <w:rsid w:val="00C96D47"/>
    <w:rsid w:val="00CF09BA"/>
    <w:rsid w:val="00CF5D04"/>
    <w:rsid w:val="00D04FEA"/>
    <w:rsid w:val="00D43881"/>
    <w:rsid w:val="00D44F9F"/>
    <w:rsid w:val="00D772BC"/>
    <w:rsid w:val="00D82387"/>
    <w:rsid w:val="00D97BE1"/>
    <w:rsid w:val="00DB7093"/>
    <w:rsid w:val="00DB7178"/>
    <w:rsid w:val="00DB7375"/>
    <w:rsid w:val="00DC2650"/>
    <w:rsid w:val="00E12A8B"/>
    <w:rsid w:val="00E64569"/>
    <w:rsid w:val="00E74A84"/>
    <w:rsid w:val="00E85DAF"/>
    <w:rsid w:val="00EC354C"/>
    <w:rsid w:val="00EF0DD2"/>
    <w:rsid w:val="00F022F4"/>
    <w:rsid w:val="00F210BF"/>
    <w:rsid w:val="00F332C6"/>
    <w:rsid w:val="00F37822"/>
    <w:rsid w:val="00F86DBD"/>
    <w:rsid w:val="00F9267D"/>
    <w:rsid w:val="00FA0104"/>
    <w:rsid w:val="00FA0153"/>
    <w:rsid w:val="00FC4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464A6"/>
  <w15:docId w15:val="{749E134D-B32A-40BF-B06B-18285246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0EB"/>
    <w:rPr>
      <w:rFonts w:ascii="Arial" w:hAnsi="Arial"/>
      <w:color w:val="3C3C3C"/>
      <w:sz w:val="24"/>
    </w:rPr>
  </w:style>
  <w:style w:type="paragraph" w:styleId="Heading1">
    <w:name w:val="heading 1"/>
    <w:basedOn w:val="Normal"/>
    <w:next w:val="Normal"/>
    <w:link w:val="Heading1Char"/>
    <w:uiPriority w:val="9"/>
    <w:qFormat/>
    <w:rsid w:val="00F210BF"/>
    <w:pPr>
      <w:keepNext/>
      <w:keepLines/>
      <w:pBdr>
        <w:bottom w:val="single" w:sz="4" w:space="1" w:color="007DBA"/>
      </w:pBdr>
      <w:spacing w:before="100" w:beforeAutospacing="1" w:after="240" w:line="264" w:lineRule="auto"/>
      <w:outlineLvl w:val="0"/>
    </w:pPr>
    <w:rPr>
      <w:rFonts w:eastAsiaTheme="majorEastAsia" w:cs="Arial"/>
      <w:color w:val="007DBA"/>
      <w:sz w:val="44"/>
      <w:szCs w:val="44"/>
    </w:rPr>
  </w:style>
  <w:style w:type="paragraph" w:styleId="Heading2">
    <w:name w:val="heading 2"/>
    <w:basedOn w:val="Normal"/>
    <w:next w:val="Normal"/>
    <w:link w:val="Heading2Char"/>
    <w:uiPriority w:val="9"/>
    <w:unhideWhenUsed/>
    <w:qFormat/>
    <w:rsid w:val="002C2E57"/>
    <w:pPr>
      <w:keepNext/>
      <w:keepLines/>
      <w:spacing w:before="480" w:line="264" w:lineRule="auto"/>
      <w:outlineLvl w:val="1"/>
    </w:pPr>
    <w:rPr>
      <w:rFonts w:eastAsiaTheme="majorEastAsia" w:cs="Arial"/>
      <w:bCs/>
      <w:color w:val="007DBA"/>
      <w:sz w:val="30"/>
      <w:szCs w:val="28"/>
      <w:lang w:eastAsia="en-AU"/>
    </w:rPr>
  </w:style>
  <w:style w:type="paragraph" w:styleId="Heading3">
    <w:name w:val="heading 3"/>
    <w:basedOn w:val="Normal"/>
    <w:next w:val="Normal"/>
    <w:link w:val="Heading3Char"/>
    <w:unhideWhenUsed/>
    <w:qFormat/>
    <w:rsid w:val="002C2E57"/>
    <w:pPr>
      <w:keepNext/>
      <w:keepLines/>
      <w:spacing w:before="360" w:line="264" w:lineRule="auto"/>
      <w:outlineLvl w:val="2"/>
    </w:pPr>
    <w:rPr>
      <w:rFonts w:eastAsiaTheme="majorEastAsia" w:cs="Arial"/>
      <w:b/>
      <w:bCs/>
      <w:color w:val="007DBA"/>
      <w:sz w:val="26"/>
      <w:szCs w:val="26"/>
      <w:lang w:eastAsia="en-AU"/>
    </w:rPr>
  </w:style>
  <w:style w:type="paragraph" w:styleId="Heading4">
    <w:name w:val="heading 4"/>
    <w:basedOn w:val="Normal"/>
    <w:next w:val="Normal"/>
    <w:link w:val="Heading4Char"/>
    <w:uiPriority w:val="9"/>
    <w:unhideWhenUsed/>
    <w:qFormat/>
    <w:rsid w:val="007D5A41"/>
    <w:pPr>
      <w:keepNext/>
      <w:keepLines/>
      <w:spacing w:before="240"/>
      <w:outlineLvl w:val="3"/>
    </w:pPr>
    <w:rPr>
      <w:rFonts w:ascii="Trebuchet MS" w:eastAsiaTheme="majorEastAsia" w:hAnsi="Trebuchet MS" w:cstheme="majorBidi"/>
      <w:bCs/>
      <w:iCs/>
      <w:color w:val="965014"/>
      <w:sz w:val="26"/>
    </w:rPr>
  </w:style>
  <w:style w:type="paragraph" w:styleId="Heading5">
    <w:name w:val="heading 5"/>
    <w:basedOn w:val="Normal"/>
    <w:next w:val="Normal"/>
    <w:link w:val="Heading5Char"/>
    <w:uiPriority w:val="9"/>
    <w:unhideWhenUsed/>
    <w:qFormat/>
    <w:rsid w:val="00113720"/>
    <w:pPr>
      <w:keepNext/>
      <w:keepLines/>
      <w:spacing w:before="200" w:after="120"/>
      <w:outlineLvl w:val="4"/>
    </w:pPr>
    <w:rPr>
      <w:rFonts w:ascii="Trebuchet MS" w:eastAsiaTheme="majorEastAsia" w:hAnsi="Trebuchet MS" w:cstheme="majorBidi"/>
    </w:rPr>
  </w:style>
  <w:style w:type="paragraph" w:styleId="Heading6">
    <w:name w:val="heading 6"/>
    <w:next w:val="Normal"/>
    <w:link w:val="Heading6Char"/>
    <w:uiPriority w:val="9"/>
    <w:unhideWhenUsed/>
    <w:qFormat/>
    <w:rsid w:val="00113720"/>
    <w:pPr>
      <w:keepNext/>
      <w:keepLines/>
      <w:spacing w:before="200" w:after="120"/>
      <w:outlineLvl w:val="5"/>
    </w:pPr>
    <w:rPr>
      <w:rFonts w:ascii="Trebuchet MS" w:eastAsiaTheme="majorEastAsia" w:hAnsi="Trebuchet MS" w:cstheme="majorBidi"/>
      <w:iCs/>
      <w:color w:val="3C3C3C"/>
      <w:sz w:val="24"/>
    </w:rPr>
  </w:style>
  <w:style w:type="paragraph" w:styleId="Heading7">
    <w:name w:val="heading 7"/>
    <w:basedOn w:val="Normal"/>
    <w:next w:val="Normal"/>
    <w:link w:val="Heading7Char"/>
    <w:uiPriority w:val="9"/>
    <w:unhideWhenUsed/>
    <w:qFormat/>
    <w:rsid w:val="00113720"/>
    <w:pPr>
      <w:keepNext/>
      <w:keepLines/>
      <w:spacing w:before="200" w:after="120"/>
      <w:outlineLvl w:val="6"/>
    </w:pPr>
    <w:rPr>
      <w:rFonts w:ascii="Trebuchet MS" w:eastAsiaTheme="majorEastAsia" w:hAnsi="Trebuchet MS" w:cstheme="majorBidi"/>
      <w:iCs/>
    </w:rPr>
  </w:style>
  <w:style w:type="paragraph" w:styleId="Heading8">
    <w:name w:val="heading 8"/>
    <w:basedOn w:val="Normal"/>
    <w:next w:val="Normal"/>
    <w:link w:val="Heading8Char"/>
    <w:uiPriority w:val="9"/>
    <w:unhideWhenUsed/>
    <w:qFormat/>
    <w:rsid w:val="00113720"/>
    <w:pPr>
      <w:keepNext/>
      <w:keepLines/>
      <w:spacing w:before="200" w:after="120"/>
      <w:outlineLvl w:val="7"/>
    </w:pPr>
    <w:rPr>
      <w:rFonts w:ascii="Trebuchet MS" w:eastAsiaTheme="majorEastAsia" w:hAnsi="Trebuchet MS" w:cstheme="majorBidi"/>
      <w:color w:val="404040" w:themeColor="text1" w:themeTint="BF"/>
      <w:szCs w:val="20"/>
    </w:rPr>
  </w:style>
  <w:style w:type="paragraph" w:styleId="Heading9">
    <w:name w:val="heading 9"/>
    <w:basedOn w:val="Normal"/>
    <w:next w:val="Normal"/>
    <w:link w:val="Heading9Char"/>
    <w:uiPriority w:val="9"/>
    <w:unhideWhenUsed/>
    <w:qFormat/>
    <w:rsid w:val="00113720"/>
    <w:pPr>
      <w:keepNext/>
      <w:keepLines/>
      <w:spacing w:before="200" w:after="120"/>
      <w:outlineLvl w:val="8"/>
    </w:pPr>
    <w:rPr>
      <w:rFonts w:ascii="Trebuchet MS" w:eastAsiaTheme="majorEastAsia" w:hAnsi="Trebuchet MS"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15D0F"/>
    <w:pPr>
      <w:spacing w:after="0" w:line="240" w:lineRule="auto"/>
    </w:pPr>
    <w:rPr>
      <w:rFonts w:cs="Tahoma"/>
      <w:sz w:val="20"/>
      <w:szCs w:val="16"/>
    </w:rPr>
  </w:style>
  <w:style w:type="character" w:customStyle="1" w:styleId="BalloonTextChar">
    <w:name w:val="Balloon Text Char"/>
    <w:basedOn w:val="DefaultParagraphFont"/>
    <w:link w:val="BalloonText"/>
    <w:uiPriority w:val="99"/>
    <w:rsid w:val="00015D0F"/>
    <w:rPr>
      <w:rFonts w:ascii="Arial" w:hAnsi="Arial" w:cs="Tahoma"/>
      <w:sz w:val="20"/>
      <w:szCs w:val="16"/>
    </w:rPr>
  </w:style>
  <w:style w:type="paragraph" w:styleId="Bibliography">
    <w:name w:val="Bibliography"/>
    <w:basedOn w:val="Normal"/>
    <w:next w:val="Normal"/>
    <w:uiPriority w:val="37"/>
    <w:unhideWhenUsed/>
    <w:rsid w:val="00015D0F"/>
  </w:style>
  <w:style w:type="paragraph" w:styleId="BlockText">
    <w:name w:val="Block Text"/>
    <w:basedOn w:val="Normal"/>
    <w:uiPriority w:val="99"/>
    <w:unhideWhenUsed/>
    <w:rsid w:val="00015D0F"/>
    <w:pPr>
      <w:pBdr>
        <w:top w:val="single" w:sz="2" w:space="10" w:color="007DBA"/>
        <w:left w:val="single" w:sz="2" w:space="10" w:color="007DBA"/>
        <w:bottom w:val="single" w:sz="2" w:space="10" w:color="007DBA"/>
        <w:right w:val="single" w:sz="2" w:space="10" w:color="007DBA"/>
      </w:pBdr>
      <w:ind w:left="1152" w:right="1152"/>
    </w:pPr>
    <w:rPr>
      <w:rFonts w:eastAsiaTheme="minorEastAsia"/>
      <w:iCs/>
      <w:color w:val="007DBA"/>
    </w:rPr>
  </w:style>
  <w:style w:type="paragraph" w:styleId="BodyText">
    <w:name w:val="Body Text"/>
    <w:basedOn w:val="Normal"/>
    <w:link w:val="BodyTextChar"/>
    <w:uiPriority w:val="99"/>
    <w:unhideWhenUsed/>
    <w:rsid w:val="00015D0F"/>
  </w:style>
  <w:style w:type="character" w:customStyle="1" w:styleId="BodyTextChar">
    <w:name w:val="Body Text Char"/>
    <w:basedOn w:val="DefaultParagraphFont"/>
    <w:link w:val="BodyText"/>
    <w:uiPriority w:val="99"/>
    <w:rsid w:val="00015D0F"/>
    <w:rPr>
      <w:rFonts w:ascii="Arial" w:hAnsi="Arial"/>
      <w:color w:val="3C3C3C"/>
      <w:sz w:val="24"/>
    </w:rPr>
  </w:style>
  <w:style w:type="paragraph" w:styleId="BodyText2">
    <w:name w:val="Body Text 2"/>
    <w:basedOn w:val="Normal"/>
    <w:link w:val="BodyText2Char"/>
    <w:uiPriority w:val="99"/>
    <w:unhideWhenUsed/>
    <w:rsid w:val="000E17F5"/>
    <w:pPr>
      <w:spacing w:after="120"/>
    </w:pPr>
    <w:rPr>
      <w:color w:val="005F86"/>
    </w:rPr>
  </w:style>
  <w:style w:type="character" w:customStyle="1" w:styleId="BodyText2Char">
    <w:name w:val="Body Text 2 Char"/>
    <w:basedOn w:val="DefaultParagraphFont"/>
    <w:link w:val="BodyText2"/>
    <w:uiPriority w:val="99"/>
    <w:rsid w:val="000E17F5"/>
    <w:rPr>
      <w:rFonts w:ascii="Arial" w:hAnsi="Arial"/>
      <w:color w:val="005F86"/>
      <w:sz w:val="24"/>
    </w:rPr>
  </w:style>
  <w:style w:type="paragraph" w:styleId="BodyText3">
    <w:name w:val="Body Text 3"/>
    <w:basedOn w:val="Normal"/>
    <w:link w:val="BodyText3Char"/>
    <w:uiPriority w:val="99"/>
    <w:unhideWhenUsed/>
    <w:rsid w:val="000E17F5"/>
    <w:rPr>
      <w:sz w:val="20"/>
      <w:szCs w:val="16"/>
    </w:rPr>
  </w:style>
  <w:style w:type="character" w:customStyle="1" w:styleId="BodyText3Char">
    <w:name w:val="Body Text 3 Char"/>
    <w:basedOn w:val="DefaultParagraphFont"/>
    <w:link w:val="BodyText3"/>
    <w:uiPriority w:val="99"/>
    <w:rsid w:val="000E17F5"/>
    <w:rPr>
      <w:rFonts w:ascii="Arial" w:hAnsi="Arial"/>
      <w:color w:val="3C3C3C"/>
      <w:sz w:val="20"/>
      <w:szCs w:val="16"/>
    </w:rPr>
  </w:style>
  <w:style w:type="paragraph" w:styleId="BodyTextFirstIndent">
    <w:name w:val="Body Text First Indent"/>
    <w:basedOn w:val="BodyText"/>
    <w:link w:val="BodyTextFirstIndentChar"/>
    <w:uiPriority w:val="99"/>
    <w:unhideWhenUsed/>
    <w:rsid w:val="000E17F5"/>
    <w:pPr>
      <w:ind w:firstLine="360"/>
    </w:pPr>
  </w:style>
  <w:style w:type="character" w:customStyle="1" w:styleId="BodyTextFirstIndentChar">
    <w:name w:val="Body Text First Indent Char"/>
    <w:basedOn w:val="BodyTextChar"/>
    <w:link w:val="BodyTextFirstIndent"/>
    <w:uiPriority w:val="99"/>
    <w:rsid w:val="000E17F5"/>
    <w:rPr>
      <w:rFonts w:ascii="Arial" w:hAnsi="Arial"/>
      <w:color w:val="3C3C3C"/>
      <w:sz w:val="24"/>
    </w:rPr>
  </w:style>
  <w:style w:type="paragraph" w:styleId="BodyTextIndent">
    <w:name w:val="Body Text Indent"/>
    <w:basedOn w:val="Normal"/>
    <w:link w:val="BodyTextIndentChar"/>
    <w:uiPriority w:val="99"/>
    <w:unhideWhenUsed/>
    <w:rsid w:val="000E17F5"/>
    <w:pPr>
      <w:spacing w:after="120"/>
      <w:ind w:left="283"/>
    </w:pPr>
  </w:style>
  <w:style w:type="character" w:customStyle="1" w:styleId="BodyTextIndentChar">
    <w:name w:val="Body Text Indent Char"/>
    <w:basedOn w:val="DefaultParagraphFont"/>
    <w:link w:val="BodyTextIndent"/>
    <w:uiPriority w:val="99"/>
    <w:rsid w:val="000E17F5"/>
    <w:rPr>
      <w:rFonts w:ascii="Arial" w:hAnsi="Arial"/>
      <w:color w:val="3C3C3C"/>
      <w:sz w:val="24"/>
    </w:rPr>
  </w:style>
  <w:style w:type="paragraph" w:styleId="BodyTextFirstIndent2">
    <w:name w:val="Body Text First Indent 2"/>
    <w:basedOn w:val="BodyTextIndent"/>
    <w:link w:val="BodyTextFirstIndent2Char"/>
    <w:uiPriority w:val="99"/>
    <w:unhideWhenUsed/>
    <w:rsid w:val="000E17F5"/>
    <w:pPr>
      <w:spacing w:after="200"/>
      <w:ind w:left="360" w:firstLine="360"/>
    </w:pPr>
  </w:style>
  <w:style w:type="character" w:customStyle="1" w:styleId="BodyTextFirstIndent2Char">
    <w:name w:val="Body Text First Indent 2 Char"/>
    <w:basedOn w:val="BodyTextIndentChar"/>
    <w:link w:val="BodyTextFirstIndent2"/>
    <w:uiPriority w:val="99"/>
    <w:rsid w:val="000E17F5"/>
    <w:rPr>
      <w:rFonts w:ascii="Arial" w:hAnsi="Arial"/>
      <w:color w:val="3C3C3C"/>
      <w:sz w:val="24"/>
    </w:rPr>
  </w:style>
  <w:style w:type="paragraph" w:styleId="BodyTextIndent3">
    <w:name w:val="Body Text Indent 3"/>
    <w:basedOn w:val="BodyText3"/>
    <w:link w:val="BodyTextIndent3Char"/>
    <w:uiPriority w:val="99"/>
    <w:unhideWhenUsed/>
    <w:rsid w:val="000B3C91"/>
    <w:pPr>
      <w:ind w:left="284"/>
    </w:pPr>
  </w:style>
  <w:style w:type="character" w:customStyle="1" w:styleId="BodyTextIndent3Char">
    <w:name w:val="Body Text Indent 3 Char"/>
    <w:basedOn w:val="DefaultParagraphFont"/>
    <w:link w:val="BodyTextIndent3"/>
    <w:uiPriority w:val="99"/>
    <w:rsid w:val="000B3C91"/>
    <w:rPr>
      <w:rFonts w:ascii="Arial" w:hAnsi="Arial"/>
      <w:color w:val="3C3C3C"/>
      <w:sz w:val="20"/>
      <w:szCs w:val="16"/>
    </w:rPr>
  </w:style>
  <w:style w:type="paragraph" w:styleId="BodyTextIndent2">
    <w:name w:val="Body Text Indent 2"/>
    <w:basedOn w:val="BodyText2"/>
    <w:link w:val="BodyTextIndent2Char"/>
    <w:uiPriority w:val="99"/>
    <w:unhideWhenUsed/>
    <w:rsid w:val="000E17F5"/>
    <w:pPr>
      <w:spacing w:after="200"/>
      <w:ind w:left="284"/>
    </w:pPr>
  </w:style>
  <w:style w:type="character" w:customStyle="1" w:styleId="BodyTextIndent2Char">
    <w:name w:val="Body Text Indent 2 Char"/>
    <w:basedOn w:val="DefaultParagraphFont"/>
    <w:link w:val="BodyTextIndent2"/>
    <w:uiPriority w:val="99"/>
    <w:rsid w:val="000E17F5"/>
    <w:rPr>
      <w:rFonts w:ascii="Arial" w:hAnsi="Arial"/>
      <w:color w:val="005F86"/>
      <w:sz w:val="24"/>
    </w:rPr>
  </w:style>
  <w:style w:type="character" w:styleId="BookTitle">
    <w:name w:val="Book Title"/>
    <w:basedOn w:val="DefaultParagraphFont"/>
    <w:uiPriority w:val="33"/>
    <w:qFormat/>
    <w:rsid w:val="00757615"/>
    <w:rPr>
      <w:rFonts w:ascii="Arial" w:hAnsi="Arial"/>
      <w:b w:val="0"/>
      <w:bCs/>
      <w:caps w:val="0"/>
      <w:smallCaps w:val="0"/>
      <w:color w:val="007DBA"/>
      <w:spacing w:val="5"/>
      <w:sz w:val="36"/>
    </w:rPr>
  </w:style>
  <w:style w:type="paragraph" w:styleId="Caption">
    <w:name w:val="caption"/>
    <w:basedOn w:val="Normal"/>
    <w:next w:val="Normal"/>
    <w:uiPriority w:val="35"/>
    <w:unhideWhenUsed/>
    <w:qFormat/>
    <w:rsid w:val="002A42EC"/>
    <w:pPr>
      <w:keepNext/>
      <w:spacing w:before="360"/>
    </w:pPr>
    <w:rPr>
      <w:rFonts w:cs="Arial"/>
      <w:b/>
      <w:bCs/>
      <w:color w:val="58585B"/>
      <w:szCs w:val="18"/>
      <w:lang w:eastAsia="en-AU"/>
    </w:rPr>
  </w:style>
  <w:style w:type="paragraph" w:styleId="Closing">
    <w:name w:val="Closing"/>
    <w:basedOn w:val="Normal"/>
    <w:link w:val="ClosingChar"/>
    <w:uiPriority w:val="99"/>
    <w:unhideWhenUsed/>
    <w:rsid w:val="00757615"/>
    <w:pPr>
      <w:spacing w:after="0" w:line="240" w:lineRule="auto"/>
    </w:pPr>
  </w:style>
  <w:style w:type="character" w:customStyle="1" w:styleId="ClosingChar">
    <w:name w:val="Closing Char"/>
    <w:basedOn w:val="DefaultParagraphFont"/>
    <w:link w:val="Closing"/>
    <w:uiPriority w:val="99"/>
    <w:rsid w:val="00757615"/>
    <w:rPr>
      <w:rFonts w:ascii="Arial" w:hAnsi="Arial"/>
      <w:color w:val="3C3C3C"/>
      <w:sz w:val="24"/>
    </w:rPr>
  </w:style>
  <w:style w:type="character" w:styleId="CommentReference">
    <w:name w:val="annotation reference"/>
    <w:basedOn w:val="DefaultParagraphFont"/>
    <w:uiPriority w:val="99"/>
    <w:unhideWhenUsed/>
    <w:rsid w:val="004B0F78"/>
    <w:rPr>
      <w:rFonts w:ascii="Arial" w:hAnsi="Arial"/>
      <w:sz w:val="20"/>
      <w:szCs w:val="16"/>
    </w:rPr>
  </w:style>
  <w:style w:type="paragraph" w:styleId="CommentText">
    <w:name w:val="annotation text"/>
    <w:basedOn w:val="Normal"/>
    <w:link w:val="CommentTextChar"/>
    <w:uiPriority w:val="99"/>
    <w:unhideWhenUsed/>
    <w:rsid w:val="004B0F78"/>
    <w:pPr>
      <w:spacing w:line="240" w:lineRule="auto"/>
    </w:pPr>
    <w:rPr>
      <w:sz w:val="20"/>
      <w:szCs w:val="20"/>
    </w:rPr>
  </w:style>
  <w:style w:type="character" w:customStyle="1" w:styleId="CommentTextChar">
    <w:name w:val="Comment Text Char"/>
    <w:basedOn w:val="DefaultParagraphFont"/>
    <w:link w:val="CommentText"/>
    <w:uiPriority w:val="99"/>
    <w:rsid w:val="004B0F78"/>
    <w:rPr>
      <w:rFonts w:ascii="Arial" w:hAnsi="Arial"/>
      <w:color w:val="3C3C3C"/>
      <w:sz w:val="20"/>
      <w:szCs w:val="20"/>
    </w:rPr>
  </w:style>
  <w:style w:type="paragraph" w:styleId="CommentSubject">
    <w:name w:val="annotation subject"/>
    <w:basedOn w:val="CommentText"/>
    <w:next w:val="CommentText"/>
    <w:link w:val="CommentSubjectChar"/>
    <w:uiPriority w:val="99"/>
    <w:unhideWhenUsed/>
    <w:rsid w:val="004B0F78"/>
    <w:rPr>
      <w:b/>
      <w:bCs/>
    </w:rPr>
  </w:style>
  <w:style w:type="character" w:customStyle="1" w:styleId="CommentSubjectChar">
    <w:name w:val="Comment Subject Char"/>
    <w:basedOn w:val="CommentTextChar"/>
    <w:link w:val="CommentSubject"/>
    <w:uiPriority w:val="99"/>
    <w:rsid w:val="004B0F78"/>
    <w:rPr>
      <w:rFonts w:ascii="Arial" w:hAnsi="Arial"/>
      <w:b/>
      <w:bCs/>
      <w:color w:val="3C3C3C"/>
      <w:sz w:val="20"/>
      <w:szCs w:val="20"/>
    </w:rPr>
  </w:style>
  <w:style w:type="paragraph" w:styleId="Date">
    <w:name w:val="Date"/>
    <w:basedOn w:val="Normal"/>
    <w:next w:val="Normal"/>
    <w:link w:val="DateChar"/>
    <w:uiPriority w:val="99"/>
    <w:unhideWhenUsed/>
    <w:rsid w:val="004B0F78"/>
  </w:style>
  <w:style w:type="character" w:customStyle="1" w:styleId="DateChar">
    <w:name w:val="Date Char"/>
    <w:basedOn w:val="DefaultParagraphFont"/>
    <w:link w:val="Date"/>
    <w:uiPriority w:val="99"/>
    <w:rsid w:val="004B0F78"/>
    <w:rPr>
      <w:rFonts w:ascii="Arial" w:hAnsi="Arial"/>
      <w:color w:val="3C3C3C"/>
      <w:sz w:val="24"/>
    </w:rPr>
  </w:style>
  <w:style w:type="paragraph" w:styleId="DocumentMap">
    <w:name w:val="Document Map"/>
    <w:basedOn w:val="BodyText"/>
    <w:link w:val="DocumentMapChar"/>
    <w:uiPriority w:val="99"/>
    <w:unhideWhenUsed/>
    <w:rsid w:val="004B0F78"/>
    <w:rPr>
      <w:rFonts w:cs="Tahoma"/>
      <w:szCs w:val="16"/>
    </w:rPr>
  </w:style>
  <w:style w:type="character" w:customStyle="1" w:styleId="DocumentMapChar">
    <w:name w:val="Document Map Char"/>
    <w:basedOn w:val="DefaultParagraphFont"/>
    <w:link w:val="DocumentMap"/>
    <w:uiPriority w:val="99"/>
    <w:rsid w:val="004B0F78"/>
    <w:rPr>
      <w:rFonts w:ascii="Arial" w:hAnsi="Arial" w:cs="Tahoma"/>
      <w:color w:val="3C3C3C"/>
      <w:sz w:val="24"/>
      <w:szCs w:val="16"/>
    </w:rPr>
  </w:style>
  <w:style w:type="paragraph" w:styleId="E-mailSignature">
    <w:name w:val="E-mail Signature"/>
    <w:basedOn w:val="Normal"/>
    <w:link w:val="E-mailSignatureChar"/>
    <w:uiPriority w:val="99"/>
    <w:unhideWhenUsed/>
    <w:rsid w:val="004B0F78"/>
    <w:pPr>
      <w:spacing w:after="0" w:line="240" w:lineRule="auto"/>
    </w:pPr>
  </w:style>
  <w:style w:type="character" w:customStyle="1" w:styleId="E-mailSignatureChar">
    <w:name w:val="E-mail Signature Char"/>
    <w:basedOn w:val="DefaultParagraphFont"/>
    <w:link w:val="E-mailSignature"/>
    <w:uiPriority w:val="99"/>
    <w:rsid w:val="004B0F78"/>
    <w:rPr>
      <w:rFonts w:ascii="Arial" w:hAnsi="Arial"/>
      <w:color w:val="3C3C3C"/>
      <w:sz w:val="24"/>
    </w:rPr>
  </w:style>
  <w:style w:type="character" w:styleId="Emphasis">
    <w:name w:val="Emphasis"/>
    <w:uiPriority w:val="20"/>
    <w:qFormat/>
    <w:rsid w:val="00DC2650"/>
    <w:rPr>
      <w:rFonts w:ascii="Arial" w:hAnsi="Arial"/>
      <w:b/>
      <w:i w:val="0"/>
      <w:iCs/>
      <w:color w:val="3C3C3C"/>
      <w:sz w:val="24"/>
    </w:rPr>
  </w:style>
  <w:style w:type="character" w:styleId="EndnoteReference">
    <w:name w:val="endnote reference"/>
    <w:basedOn w:val="DefaultParagraphFont"/>
    <w:uiPriority w:val="99"/>
    <w:unhideWhenUsed/>
    <w:rsid w:val="004B0F78"/>
    <w:rPr>
      <w:rFonts w:ascii="Arial" w:hAnsi="Arial"/>
      <w:b w:val="0"/>
      <w:i w:val="0"/>
      <w:color w:val="3C3C3C"/>
      <w:sz w:val="24"/>
      <w:vertAlign w:val="superscript"/>
    </w:rPr>
  </w:style>
  <w:style w:type="paragraph" w:styleId="EndnoteText">
    <w:name w:val="endnote text"/>
    <w:basedOn w:val="Normal"/>
    <w:link w:val="EndnoteTextChar"/>
    <w:uiPriority w:val="99"/>
    <w:unhideWhenUsed/>
    <w:rsid w:val="004B0F78"/>
    <w:pPr>
      <w:spacing w:after="0" w:line="240" w:lineRule="auto"/>
    </w:pPr>
    <w:rPr>
      <w:sz w:val="20"/>
      <w:szCs w:val="20"/>
    </w:rPr>
  </w:style>
  <w:style w:type="character" w:customStyle="1" w:styleId="EndnoteTextChar">
    <w:name w:val="Endnote Text Char"/>
    <w:basedOn w:val="DefaultParagraphFont"/>
    <w:link w:val="EndnoteText"/>
    <w:uiPriority w:val="99"/>
    <w:rsid w:val="004B0F78"/>
    <w:rPr>
      <w:rFonts w:ascii="Arial" w:hAnsi="Arial"/>
      <w:color w:val="3C3C3C"/>
      <w:sz w:val="20"/>
      <w:szCs w:val="20"/>
    </w:rPr>
  </w:style>
  <w:style w:type="paragraph" w:styleId="EnvelopeAddress">
    <w:name w:val="envelope address"/>
    <w:basedOn w:val="Normal"/>
    <w:uiPriority w:val="99"/>
    <w:unhideWhenUsed/>
    <w:rsid w:val="004B0F7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unhideWhenUsed/>
    <w:rsid w:val="004B0F78"/>
    <w:pPr>
      <w:spacing w:after="0" w:line="240" w:lineRule="auto"/>
    </w:pPr>
    <w:rPr>
      <w:rFonts w:eastAsiaTheme="majorEastAsia" w:cstheme="majorBidi"/>
      <w:sz w:val="20"/>
      <w:szCs w:val="20"/>
    </w:rPr>
  </w:style>
  <w:style w:type="character" w:styleId="FollowedHyperlink">
    <w:name w:val="FollowedHyperlink"/>
    <w:basedOn w:val="DefaultParagraphFont"/>
    <w:uiPriority w:val="99"/>
    <w:unhideWhenUsed/>
    <w:rsid w:val="00F37822"/>
    <w:rPr>
      <w:rFonts w:ascii="Arial" w:hAnsi="Arial"/>
      <w:color w:val="007DBA"/>
      <w:sz w:val="24"/>
      <w:u w:val="single"/>
    </w:rPr>
  </w:style>
  <w:style w:type="paragraph" w:styleId="Footer">
    <w:name w:val="footer"/>
    <w:basedOn w:val="Normal"/>
    <w:link w:val="FooterChar"/>
    <w:uiPriority w:val="99"/>
    <w:unhideWhenUsed/>
    <w:rsid w:val="007D5A41"/>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D5A41"/>
    <w:rPr>
      <w:rFonts w:ascii="Arial" w:hAnsi="Arial"/>
      <w:color w:val="3C3C3C"/>
      <w:sz w:val="20"/>
      <w:szCs w:val="20"/>
    </w:rPr>
  </w:style>
  <w:style w:type="character" w:styleId="FootnoteReference">
    <w:name w:val="footnote reference"/>
    <w:basedOn w:val="DefaultParagraphFont"/>
    <w:uiPriority w:val="99"/>
    <w:unhideWhenUsed/>
    <w:rsid w:val="007D5A41"/>
    <w:rPr>
      <w:rFonts w:ascii="Arial" w:hAnsi="Arial"/>
      <w:color w:val="3C3C3C"/>
      <w:sz w:val="24"/>
      <w:vertAlign w:val="superscript"/>
    </w:rPr>
  </w:style>
  <w:style w:type="paragraph" w:styleId="FootnoteText">
    <w:name w:val="footnote text"/>
    <w:basedOn w:val="Normal"/>
    <w:link w:val="FootnoteTextChar"/>
    <w:uiPriority w:val="99"/>
    <w:unhideWhenUsed/>
    <w:rsid w:val="004B0F78"/>
    <w:pPr>
      <w:spacing w:after="0" w:line="240" w:lineRule="auto"/>
    </w:pPr>
    <w:rPr>
      <w:sz w:val="20"/>
      <w:szCs w:val="20"/>
    </w:rPr>
  </w:style>
  <w:style w:type="character" w:customStyle="1" w:styleId="FootnoteTextChar">
    <w:name w:val="Footnote Text Char"/>
    <w:basedOn w:val="DefaultParagraphFont"/>
    <w:link w:val="FootnoteText"/>
    <w:uiPriority w:val="99"/>
    <w:rsid w:val="004B0F78"/>
    <w:rPr>
      <w:rFonts w:ascii="Arial" w:hAnsi="Arial"/>
      <w:color w:val="3C3C3C"/>
      <w:sz w:val="20"/>
      <w:szCs w:val="20"/>
    </w:rPr>
  </w:style>
  <w:style w:type="paragraph" w:styleId="Header">
    <w:name w:val="header"/>
    <w:basedOn w:val="Normal"/>
    <w:link w:val="HeaderChar"/>
    <w:uiPriority w:val="99"/>
    <w:unhideWhenUsed/>
    <w:rsid w:val="007D5A41"/>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7D5A41"/>
    <w:rPr>
      <w:rFonts w:ascii="Arial" w:hAnsi="Arial"/>
      <w:color w:val="3C3C3C"/>
      <w:sz w:val="20"/>
    </w:rPr>
  </w:style>
  <w:style w:type="character" w:customStyle="1" w:styleId="Heading1Char">
    <w:name w:val="Heading 1 Char"/>
    <w:basedOn w:val="DefaultParagraphFont"/>
    <w:link w:val="Heading1"/>
    <w:uiPriority w:val="9"/>
    <w:rsid w:val="00F210BF"/>
    <w:rPr>
      <w:rFonts w:ascii="Arial" w:eastAsiaTheme="majorEastAsia" w:hAnsi="Arial" w:cs="Arial"/>
      <w:color w:val="007DBA"/>
      <w:sz w:val="44"/>
      <w:szCs w:val="44"/>
    </w:rPr>
  </w:style>
  <w:style w:type="character" w:customStyle="1" w:styleId="Heading2Char">
    <w:name w:val="Heading 2 Char"/>
    <w:basedOn w:val="DefaultParagraphFont"/>
    <w:link w:val="Heading2"/>
    <w:uiPriority w:val="9"/>
    <w:rsid w:val="002C2E57"/>
    <w:rPr>
      <w:rFonts w:ascii="Arial" w:eastAsiaTheme="majorEastAsia" w:hAnsi="Arial" w:cs="Arial"/>
      <w:bCs/>
      <w:color w:val="007DBA"/>
      <w:sz w:val="30"/>
      <w:szCs w:val="28"/>
      <w:lang w:eastAsia="en-AU"/>
    </w:rPr>
  </w:style>
  <w:style w:type="character" w:customStyle="1" w:styleId="Heading3Char">
    <w:name w:val="Heading 3 Char"/>
    <w:basedOn w:val="DefaultParagraphFont"/>
    <w:link w:val="Heading3"/>
    <w:rsid w:val="002C2E57"/>
    <w:rPr>
      <w:rFonts w:ascii="Arial" w:eastAsiaTheme="majorEastAsia" w:hAnsi="Arial" w:cs="Arial"/>
      <w:b/>
      <w:bCs/>
      <w:color w:val="007DBA"/>
      <w:sz w:val="26"/>
      <w:szCs w:val="26"/>
      <w:lang w:eastAsia="en-AU"/>
    </w:rPr>
  </w:style>
  <w:style w:type="character" w:customStyle="1" w:styleId="Heading4Char">
    <w:name w:val="Heading 4 Char"/>
    <w:basedOn w:val="DefaultParagraphFont"/>
    <w:link w:val="Heading4"/>
    <w:uiPriority w:val="9"/>
    <w:rsid w:val="007D5A41"/>
    <w:rPr>
      <w:rFonts w:ascii="Trebuchet MS" w:eastAsiaTheme="majorEastAsia" w:hAnsi="Trebuchet MS" w:cstheme="majorBidi"/>
      <w:bCs/>
      <w:iCs/>
      <w:color w:val="965014"/>
      <w:sz w:val="26"/>
    </w:rPr>
  </w:style>
  <w:style w:type="character" w:customStyle="1" w:styleId="Heading5Char">
    <w:name w:val="Heading 5 Char"/>
    <w:basedOn w:val="DefaultParagraphFont"/>
    <w:link w:val="Heading5"/>
    <w:uiPriority w:val="9"/>
    <w:rsid w:val="00113720"/>
    <w:rPr>
      <w:rFonts w:ascii="Trebuchet MS" w:eastAsiaTheme="majorEastAsia" w:hAnsi="Trebuchet MS" w:cstheme="majorBidi"/>
      <w:color w:val="3C3C3C"/>
      <w:sz w:val="24"/>
    </w:rPr>
  </w:style>
  <w:style w:type="character" w:customStyle="1" w:styleId="Heading6Char">
    <w:name w:val="Heading 6 Char"/>
    <w:basedOn w:val="DefaultParagraphFont"/>
    <w:link w:val="Heading6"/>
    <w:uiPriority w:val="9"/>
    <w:rsid w:val="00113720"/>
    <w:rPr>
      <w:rFonts w:ascii="Trebuchet MS" w:eastAsiaTheme="majorEastAsia" w:hAnsi="Trebuchet MS" w:cstheme="majorBidi"/>
      <w:iCs/>
      <w:color w:val="3C3C3C"/>
      <w:sz w:val="24"/>
    </w:rPr>
  </w:style>
  <w:style w:type="character" w:customStyle="1" w:styleId="Heading7Char">
    <w:name w:val="Heading 7 Char"/>
    <w:basedOn w:val="DefaultParagraphFont"/>
    <w:link w:val="Heading7"/>
    <w:uiPriority w:val="9"/>
    <w:rsid w:val="00113720"/>
    <w:rPr>
      <w:rFonts w:ascii="Trebuchet MS" w:eastAsiaTheme="majorEastAsia" w:hAnsi="Trebuchet MS" w:cstheme="majorBidi"/>
      <w:iCs/>
      <w:color w:val="3C3C3C"/>
      <w:sz w:val="24"/>
    </w:rPr>
  </w:style>
  <w:style w:type="character" w:customStyle="1" w:styleId="Heading8Char">
    <w:name w:val="Heading 8 Char"/>
    <w:basedOn w:val="DefaultParagraphFont"/>
    <w:link w:val="Heading8"/>
    <w:uiPriority w:val="9"/>
    <w:rsid w:val="00113720"/>
    <w:rPr>
      <w:rFonts w:ascii="Trebuchet MS" w:eastAsiaTheme="majorEastAsia" w:hAnsi="Trebuchet MS" w:cstheme="majorBidi"/>
      <w:color w:val="404040" w:themeColor="text1" w:themeTint="BF"/>
      <w:sz w:val="24"/>
      <w:szCs w:val="20"/>
    </w:rPr>
  </w:style>
  <w:style w:type="character" w:customStyle="1" w:styleId="Heading9Char">
    <w:name w:val="Heading 9 Char"/>
    <w:basedOn w:val="DefaultParagraphFont"/>
    <w:link w:val="Heading9"/>
    <w:uiPriority w:val="9"/>
    <w:rsid w:val="00113720"/>
    <w:rPr>
      <w:rFonts w:ascii="Trebuchet MS" w:eastAsiaTheme="majorEastAsia" w:hAnsi="Trebuchet MS" w:cstheme="majorBidi"/>
      <w:iCs/>
      <w:color w:val="404040" w:themeColor="text1" w:themeTint="BF"/>
      <w:sz w:val="24"/>
      <w:szCs w:val="20"/>
    </w:rPr>
  </w:style>
  <w:style w:type="character" w:styleId="HTMLAcronym">
    <w:name w:val="HTML Acronym"/>
    <w:basedOn w:val="DefaultParagraphFont"/>
    <w:uiPriority w:val="99"/>
    <w:unhideWhenUsed/>
    <w:rsid w:val="00113720"/>
  </w:style>
  <w:style w:type="paragraph" w:styleId="HTMLAddress">
    <w:name w:val="HTML Address"/>
    <w:basedOn w:val="Normal"/>
    <w:link w:val="HTMLAddressChar"/>
    <w:uiPriority w:val="99"/>
    <w:unhideWhenUsed/>
    <w:rsid w:val="00113720"/>
    <w:pPr>
      <w:spacing w:after="120"/>
    </w:pPr>
    <w:rPr>
      <w:iCs/>
      <w:color w:val="007DBA"/>
      <w:u w:val="single"/>
    </w:rPr>
  </w:style>
  <w:style w:type="character" w:customStyle="1" w:styleId="HTMLAddressChar">
    <w:name w:val="HTML Address Char"/>
    <w:basedOn w:val="DefaultParagraphFont"/>
    <w:link w:val="HTMLAddress"/>
    <w:uiPriority w:val="99"/>
    <w:rsid w:val="00113720"/>
    <w:rPr>
      <w:rFonts w:ascii="Arial" w:hAnsi="Arial"/>
      <w:iCs/>
      <w:color w:val="007DBA"/>
      <w:sz w:val="24"/>
      <w:u w:val="single"/>
    </w:rPr>
  </w:style>
  <w:style w:type="character" w:styleId="HTMLCite">
    <w:name w:val="HTML Cite"/>
    <w:basedOn w:val="DefaultParagraphFont"/>
    <w:uiPriority w:val="99"/>
    <w:unhideWhenUsed/>
    <w:rsid w:val="00D97BE1"/>
    <w:rPr>
      <w:rFonts w:ascii="Arial" w:hAnsi="Arial"/>
      <w:i w:val="0"/>
      <w:iCs/>
      <w:sz w:val="24"/>
    </w:rPr>
  </w:style>
  <w:style w:type="character" w:styleId="HTMLCode">
    <w:name w:val="HTML Code"/>
    <w:basedOn w:val="DefaultParagraphFont"/>
    <w:uiPriority w:val="99"/>
    <w:unhideWhenUsed/>
    <w:rsid w:val="00D97BE1"/>
    <w:rPr>
      <w:rFonts w:ascii="Consolas" w:hAnsi="Consolas" w:cs="Consolas"/>
      <w:sz w:val="20"/>
      <w:szCs w:val="20"/>
    </w:rPr>
  </w:style>
  <w:style w:type="character" w:styleId="HTMLDefinition">
    <w:name w:val="HTML Definition"/>
    <w:basedOn w:val="DefaultParagraphFont"/>
    <w:uiPriority w:val="99"/>
    <w:unhideWhenUsed/>
    <w:rsid w:val="00D97BE1"/>
    <w:rPr>
      <w:i/>
      <w:iCs/>
    </w:rPr>
  </w:style>
  <w:style w:type="character" w:styleId="Hyperlink">
    <w:name w:val="Hyperlink"/>
    <w:basedOn w:val="DefaultParagraphFont"/>
    <w:uiPriority w:val="99"/>
    <w:unhideWhenUsed/>
    <w:rsid w:val="00D97BE1"/>
    <w:rPr>
      <w:rFonts w:ascii="Arial" w:hAnsi="Arial"/>
      <w:color w:val="007DBA"/>
      <w:sz w:val="24"/>
      <w:u w:val="single"/>
    </w:rPr>
  </w:style>
  <w:style w:type="paragraph" w:styleId="Index1">
    <w:name w:val="index 1"/>
    <w:basedOn w:val="Normal"/>
    <w:next w:val="Normal"/>
    <w:autoRedefine/>
    <w:uiPriority w:val="99"/>
    <w:unhideWhenUsed/>
    <w:rsid w:val="00D97BE1"/>
    <w:pPr>
      <w:spacing w:after="0" w:line="240" w:lineRule="auto"/>
      <w:ind w:left="240" w:hanging="240"/>
    </w:pPr>
  </w:style>
  <w:style w:type="paragraph" w:styleId="Index2">
    <w:name w:val="index 2"/>
    <w:basedOn w:val="Normal"/>
    <w:next w:val="Normal"/>
    <w:autoRedefine/>
    <w:uiPriority w:val="99"/>
    <w:unhideWhenUsed/>
    <w:rsid w:val="00D97BE1"/>
    <w:pPr>
      <w:spacing w:after="0" w:line="240" w:lineRule="auto"/>
      <w:ind w:left="480" w:hanging="240"/>
    </w:pPr>
  </w:style>
  <w:style w:type="paragraph" w:styleId="Index3">
    <w:name w:val="index 3"/>
    <w:basedOn w:val="Normal"/>
    <w:next w:val="Normal"/>
    <w:autoRedefine/>
    <w:uiPriority w:val="99"/>
    <w:unhideWhenUsed/>
    <w:rsid w:val="00D97BE1"/>
    <w:pPr>
      <w:spacing w:after="0" w:line="240" w:lineRule="auto"/>
      <w:ind w:left="720" w:hanging="240"/>
    </w:pPr>
  </w:style>
  <w:style w:type="paragraph" w:styleId="Index4">
    <w:name w:val="index 4"/>
    <w:basedOn w:val="Normal"/>
    <w:next w:val="Normal"/>
    <w:autoRedefine/>
    <w:uiPriority w:val="99"/>
    <w:unhideWhenUsed/>
    <w:rsid w:val="00D97BE1"/>
    <w:pPr>
      <w:spacing w:after="0" w:line="240" w:lineRule="auto"/>
      <w:ind w:left="960" w:hanging="240"/>
    </w:pPr>
  </w:style>
  <w:style w:type="paragraph" w:styleId="Index5">
    <w:name w:val="index 5"/>
    <w:basedOn w:val="Normal"/>
    <w:next w:val="Normal"/>
    <w:autoRedefine/>
    <w:uiPriority w:val="99"/>
    <w:unhideWhenUsed/>
    <w:rsid w:val="00D97BE1"/>
    <w:pPr>
      <w:spacing w:after="0" w:line="240" w:lineRule="auto"/>
      <w:ind w:left="1200" w:hanging="240"/>
    </w:pPr>
  </w:style>
  <w:style w:type="paragraph" w:styleId="Index6">
    <w:name w:val="index 6"/>
    <w:basedOn w:val="Normal"/>
    <w:next w:val="Normal"/>
    <w:autoRedefine/>
    <w:uiPriority w:val="99"/>
    <w:unhideWhenUsed/>
    <w:rsid w:val="00D97BE1"/>
    <w:pPr>
      <w:spacing w:after="0" w:line="240" w:lineRule="auto"/>
      <w:ind w:left="1440" w:hanging="240"/>
    </w:pPr>
  </w:style>
  <w:style w:type="paragraph" w:styleId="Index7">
    <w:name w:val="index 7"/>
    <w:basedOn w:val="Normal"/>
    <w:next w:val="Normal"/>
    <w:autoRedefine/>
    <w:uiPriority w:val="99"/>
    <w:unhideWhenUsed/>
    <w:rsid w:val="00D97BE1"/>
    <w:pPr>
      <w:spacing w:after="0" w:line="240" w:lineRule="auto"/>
      <w:ind w:left="1680" w:hanging="240"/>
    </w:pPr>
  </w:style>
  <w:style w:type="paragraph" w:styleId="Index8">
    <w:name w:val="index 8"/>
    <w:basedOn w:val="Normal"/>
    <w:next w:val="Normal"/>
    <w:autoRedefine/>
    <w:uiPriority w:val="99"/>
    <w:unhideWhenUsed/>
    <w:rsid w:val="00D97BE1"/>
    <w:pPr>
      <w:spacing w:after="0" w:line="240" w:lineRule="auto"/>
      <w:ind w:left="1920" w:hanging="240"/>
    </w:pPr>
  </w:style>
  <w:style w:type="paragraph" w:styleId="Index9">
    <w:name w:val="index 9"/>
    <w:basedOn w:val="Normal"/>
    <w:next w:val="Normal"/>
    <w:autoRedefine/>
    <w:uiPriority w:val="99"/>
    <w:unhideWhenUsed/>
    <w:rsid w:val="00D97BE1"/>
    <w:pPr>
      <w:spacing w:after="0" w:line="240" w:lineRule="auto"/>
      <w:ind w:left="2160" w:hanging="240"/>
    </w:pPr>
  </w:style>
  <w:style w:type="paragraph" w:styleId="IndexHeading">
    <w:name w:val="index heading"/>
    <w:basedOn w:val="Normal"/>
    <w:next w:val="Index1"/>
    <w:uiPriority w:val="99"/>
    <w:unhideWhenUsed/>
    <w:rsid w:val="00D97BE1"/>
    <w:pPr>
      <w:spacing w:before="120" w:after="240"/>
    </w:pPr>
    <w:rPr>
      <w:rFonts w:ascii="Trebuchet MS" w:eastAsiaTheme="majorEastAsia" w:hAnsi="Trebuchet MS" w:cstheme="majorBidi"/>
      <w:bCs/>
      <w:sz w:val="26"/>
    </w:rPr>
  </w:style>
  <w:style w:type="character" w:styleId="IntenseEmphasis">
    <w:name w:val="Intense Emphasis"/>
    <w:basedOn w:val="DefaultParagraphFont"/>
    <w:uiPriority w:val="21"/>
    <w:qFormat/>
    <w:rsid w:val="00D97BE1"/>
    <w:rPr>
      <w:rFonts w:ascii="Arial" w:hAnsi="Arial"/>
      <w:b/>
      <w:bCs/>
      <w:i w:val="0"/>
      <w:iCs/>
      <w:color w:val="965014"/>
      <w:sz w:val="24"/>
    </w:rPr>
  </w:style>
  <w:style w:type="paragraph" w:styleId="IntenseQuote">
    <w:name w:val="Intense Quote"/>
    <w:basedOn w:val="Normal"/>
    <w:next w:val="Normal"/>
    <w:link w:val="IntenseQuoteChar"/>
    <w:uiPriority w:val="30"/>
    <w:qFormat/>
    <w:rsid w:val="00394F20"/>
    <w:pPr>
      <w:shd w:val="clear" w:color="auto" w:fill="E1F4FD"/>
      <w:spacing w:before="200" w:after="240"/>
      <w:ind w:right="936"/>
    </w:pPr>
    <w:rPr>
      <w:bCs/>
      <w:iCs/>
      <w:color w:val="005F86"/>
    </w:rPr>
  </w:style>
  <w:style w:type="character" w:customStyle="1" w:styleId="IntenseQuoteChar">
    <w:name w:val="Intense Quote Char"/>
    <w:basedOn w:val="DefaultParagraphFont"/>
    <w:link w:val="IntenseQuote"/>
    <w:uiPriority w:val="30"/>
    <w:rsid w:val="00394F20"/>
    <w:rPr>
      <w:rFonts w:ascii="Arial" w:hAnsi="Arial"/>
      <w:bCs/>
      <w:iCs/>
      <w:color w:val="005F86"/>
      <w:sz w:val="24"/>
      <w:shd w:val="clear" w:color="auto" w:fill="E1F4FD"/>
    </w:rPr>
  </w:style>
  <w:style w:type="character" w:styleId="IntenseReference">
    <w:name w:val="Intense Reference"/>
    <w:basedOn w:val="DefaultParagraphFont"/>
    <w:uiPriority w:val="32"/>
    <w:qFormat/>
    <w:rsid w:val="00EF0DD2"/>
    <w:rPr>
      <w:rFonts w:ascii="Trebuchet MS" w:hAnsi="Trebuchet MS"/>
      <w:b/>
      <w:bCs/>
      <w:caps w:val="0"/>
      <w:smallCaps w:val="0"/>
      <w:color w:val="36573B"/>
      <w:spacing w:val="5"/>
      <w:sz w:val="24"/>
      <w:u w:val="none"/>
    </w:rPr>
  </w:style>
  <w:style w:type="paragraph" w:styleId="Quote">
    <w:name w:val="Quote"/>
    <w:basedOn w:val="Normal"/>
    <w:next w:val="Normal"/>
    <w:link w:val="QuoteChar"/>
    <w:uiPriority w:val="29"/>
    <w:qFormat/>
    <w:rsid w:val="00394F20"/>
    <w:pPr>
      <w:spacing w:before="240" w:after="240"/>
    </w:pPr>
    <w:rPr>
      <w:iCs/>
      <w:color w:val="005F86"/>
    </w:rPr>
  </w:style>
  <w:style w:type="character" w:customStyle="1" w:styleId="QuoteChar">
    <w:name w:val="Quote Char"/>
    <w:basedOn w:val="DefaultParagraphFont"/>
    <w:link w:val="Quote"/>
    <w:uiPriority w:val="29"/>
    <w:rsid w:val="00394F20"/>
    <w:rPr>
      <w:rFonts w:ascii="Arial" w:hAnsi="Arial"/>
      <w:iCs/>
      <w:color w:val="005F86"/>
      <w:sz w:val="24"/>
    </w:rPr>
  </w:style>
  <w:style w:type="character" w:styleId="SubtleReference">
    <w:name w:val="Subtle Reference"/>
    <w:basedOn w:val="DefaultParagraphFont"/>
    <w:uiPriority w:val="31"/>
    <w:qFormat/>
    <w:rsid w:val="00EF0DD2"/>
    <w:rPr>
      <w:rFonts w:ascii="Arial" w:hAnsi="Arial"/>
      <w:color w:val="36573B"/>
      <w:sz w:val="24"/>
    </w:rPr>
  </w:style>
  <w:style w:type="character" w:styleId="LineNumber">
    <w:name w:val="line number"/>
    <w:basedOn w:val="DefaultParagraphFont"/>
    <w:uiPriority w:val="99"/>
    <w:unhideWhenUsed/>
    <w:rsid w:val="00FC4C5C"/>
    <w:rPr>
      <w:rFonts w:ascii="Arial" w:hAnsi="Arial"/>
      <w:sz w:val="24"/>
    </w:rPr>
  </w:style>
  <w:style w:type="paragraph" w:styleId="List">
    <w:name w:val="List"/>
    <w:basedOn w:val="Normal"/>
    <w:uiPriority w:val="99"/>
    <w:unhideWhenUsed/>
    <w:rsid w:val="00FC4C5C"/>
    <w:pPr>
      <w:ind w:left="283" w:hanging="283"/>
      <w:contextualSpacing/>
    </w:pPr>
  </w:style>
  <w:style w:type="paragraph" w:styleId="List2">
    <w:name w:val="List 2"/>
    <w:basedOn w:val="Normal"/>
    <w:uiPriority w:val="99"/>
    <w:unhideWhenUsed/>
    <w:rsid w:val="00FC4C5C"/>
    <w:pPr>
      <w:ind w:left="566" w:hanging="283"/>
      <w:contextualSpacing/>
    </w:pPr>
  </w:style>
  <w:style w:type="paragraph" w:styleId="List3">
    <w:name w:val="List 3"/>
    <w:basedOn w:val="Normal"/>
    <w:uiPriority w:val="99"/>
    <w:unhideWhenUsed/>
    <w:rsid w:val="00FC4C5C"/>
    <w:pPr>
      <w:ind w:left="849" w:hanging="283"/>
      <w:contextualSpacing/>
    </w:pPr>
  </w:style>
  <w:style w:type="paragraph" w:styleId="List4">
    <w:name w:val="List 4"/>
    <w:basedOn w:val="Normal"/>
    <w:uiPriority w:val="99"/>
    <w:unhideWhenUsed/>
    <w:rsid w:val="00FC4C5C"/>
    <w:pPr>
      <w:ind w:left="1132" w:hanging="283"/>
      <w:contextualSpacing/>
    </w:pPr>
  </w:style>
  <w:style w:type="paragraph" w:styleId="List5">
    <w:name w:val="List 5"/>
    <w:basedOn w:val="Normal"/>
    <w:uiPriority w:val="99"/>
    <w:unhideWhenUsed/>
    <w:rsid w:val="00FC4C5C"/>
    <w:pPr>
      <w:ind w:left="1415" w:hanging="283"/>
      <w:contextualSpacing/>
    </w:pPr>
  </w:style>
  <w:style w:type="paragraph" w:styleId="ListBullet">
    <w:name w:val="List Bullet"/>
    <w:basedOn w:val="Normal"/>
    <w:uiPriority w:val="99"/>
    <w:unhideWhenUsed/>
    <w:rsid w:val="00FC4C5C"/>
    <w:pPr>
      <w:numPr>
        <w:numId w:val="1"/>
      </w:numPr>
      <w:contextualSpacing/>
    </w:pPr>
  </w:style>
  <w:style w:type="paragraph" w:styleId="ListBullet2">
    <w:name w:val="List Bullet 2"/>
    <w:basedOn w:val="Normal"/>
    <w:uiPriority w:val="99"/>
    <w:unhideWhenUsed/>
    <w:rsid w:val="00FC4C5C"/>
    <w:pPr>
      <w:numPr>
        <w:numId w:val="2"/>
      </w:numPr>
      <w:contextualSpacing/>
    </w:pPr>
  </w:style>
  <w:style w:type="paragraph" w:styleId="ListBullet3">
    <w:name w:val="List Bullet 3"/>
    <w:basedOn w:val="Normal"/>
    <w:uiPriority w:val="99"/>
    <w:unhideWhenUsed/>
    <w:rsid w:val="00FC4C5C"/>
    <w:pPr>
      <w:numPr>
        <w:numId w:val="3"/>
      </w:numPr>
      <w:contextualSpacing/>
    </w:pPr>
  </w:style>
  <w:style w:type="paragraph" w:styleId="ListBullet4">
    <w:name w:val="List Bullet 4"/>
    <w:basedOn w:val="Normal"/>
    <w:uiPriority w:val="99"/>
    <w:unhideWhenUsed/>
    <w:rsid w:val="00FC4C5C"/>
    <w:pPr>
      <w:numPr>
        <w:numId w:val="4"/>
      </w:numPr>
      <w:contextualSpacing/>
    </w:pPr>
  </w:style>
  <w:style w:type="paragraph" w:styleId="ListContinue5">
    <w:name w:val="List Continue 5"/>
    <w:basedOn w:val="Normal"/>
    <w:uiPriority w:val="99"/>
    <w:unhideWhenUsed/>
    <w:rsid w:val="00FC4C5C"/>
    <w:pPr>
      <w:spacing w:after="120"/>
      <w:ind w:left="1415"/>
      <w:contextualSpacing/>
    </w:pPr>
  </w:style>
  <w:style w:type="paragraph" w:styleId="ListBullet5">
    <w:name w:val="List Bullet 5"/>
    <w:basedOn w:val="Normal"/>
    <w:uiPriority w:val="99"/>
    <w:unhideWhenUsed/>
    <w:rsid w:val="00FC4C5C"/>
    <w:pPr>
      <w:numPr>
        <w:numId w:val="5"/>
      </w:numPr>
      <w:contextualSpacing/>
    </w:pPr>
  </w:style>
  <w:style w:type="paragraph" w:styleId="ListContinue">
    <w:name w:val="List Continue"/>
    <w:basedOn w:val="Normal"/>
    <w:uiPriority w:val="99"/>
    <w:unhideWhenUsed/>
    <w:rsid w:val="00FC4C5C"/>
    <w:pPr>
      <w:spacing w:after="120"/>
      <w:ind w:left="283"/>
      <w:contextualSpacing/>
    </w:pPr>
  </w:style>
  <w:style w:type="paragraph" w:styleId="ListContinue2">
    <w:name w:val="List Continue 2"/>
    <w:basedOn w:val="Normal"/>
    <w:uiPriority w:val="99"/>
    <w:unhideWhenUsed/>
    <w:rsid w:val="00FC4C5C"/>
    <w:pPr>
      <w:spacing w:after="120"/>
      <w:ind w:left="566"/>
      <w:contextualSpacing/>
    </w:pPr>
  </w:style>
  <w:style w:type="paragraph" w:styleId="ListContinue3">
    <w:name w:val="List Continue 3"/>
    <w:basedOn w:val="Normal"/>
    <w:uiPriority w:val="99"/>
    <w:unhideWhenUsed/>
    <w:rsid w:val="00FC4C5C"/>
    <w:pPr>
      <w:spacing w:after="120"/>
      <w:ind w:left="849"/>
      <w:contextualSpacing/>
    </w:pPr>
  </w:style>
  <w:style w:type="paragraph" w:styleId="ListContinue4">
    <w:name w:val="List Continue 4"/>
    <w:basedOn w:val="Normal"/>
    <w:uiPriority w:val="99"/>
    <w:unhideWhenUsed/>
    <w:rsid w:val="00FC4C5C"/>
    <w:pPr>
      <w:spacing w:after="120"/>
      <w:ind w:left="1132"/>
      <w:contextualSpacing/>
    </w:pPr>
  </w:style>
  <w:style w:type="paragraph" w:styleId="ListNumber">
    <w:name w:val="List Number"/>
    <w:basedOn w:val="Normal"/>
    <w:uiPriority w:val="99"/>
    <w:unhideWhenUsed/>
    <w:rsid w:val="00FC4C5C"/>
    <w:pPr>
      <w:numPr>
        <w:numId w:val="6"/>
      </w:numPr>
      <w:contextualSpacing/>
    </w:pPr>
  </w:style>
  <w:style w:type="paragraph" w:styleId="ListNumber2">
    <w:name w:val="List Number 2"/>
    <w:basedOn w:val="Normal"/>
    <w:uiPriority w:val="99"/>
    <w:unhideWhenUsed/>
    <w:rsid w:val="00FC4C5C"/>
    <w:pPr>
      <w:numPr>
        <w:numId w:val="7"/>
      </w:numPr>
      <w:contextualSpacing/>
    </w:pPr>
  </w:style>
  <w:style w:type="paragraph" w:styleId="ListNumber3">
    <w:name w:val="List Number 3"/>
    <w:basedOn w:val="Normal"/>
    <w:uiPriority w:val="99"/>
    <w:unhideWhenUsed/>
    <w:rsid w:val="00FC4C5C"/>
    <w:pPr>
      <w:numPr>
        <w:numId w:val="8"/>
      </w:numPr>
      <w:contextualSpacing/>
    </w:pPr>
  </w:style>
  <w:style w:type="paragraph" w:styleId="ListNumber4">
    <w:name w:val="List Number 4"/>
    <w:basedOn w:val="Normal"/>
    <w:uiPriority w:val="99"/>
    <w:unhideWhenUsed/>
    <w:rsid w:val="00FC4C5C"/>
    <w:pPr>
      <w:numPr>
        <w:numId w:val="9"/>
      </w:numPr>
      <w:contextualSpacing/>
    </w:pPr>
  </w:style>
  <w:style w:type="paragraph" w:styleId="ListNumber5">
    <w:name w:val="List Number 5"/>
    <w:basedOn w:val="Normal"/>
    <w:uiPriority w:val="99"/>
    <w:unhideWhenUsed/>
    <w:rsid w:val="00FC4C5C"/>
    <w:pPr>
      <w:numPr>
        <w:numId w:val="10"/>
      </w:numPr>
      <w:contextualSpacing/>
    </w:pPr>
  </w:style>
  <w:style w:type="paragraph" w:styleId="ListParagraph">
    <w:name w:val="List Paragraph"/>
    <w:basedOn w:val="Normal"/>
    <w:uiPriority w:val="34"/>
    <w:qFormat/>
    <w:rsid w:val="00FC4C5C"/>
    <w:pPr>
      <w:ind w:left="720"/>
      <w:contextualSpacing/>
    </w:pPr>
  </w:style>
  <w:style w:type="paragraph" w:styleId="MacroText">
    <w:name w:val="macro"/>
    <w:link w:val="MacroTextChar"/>
    <w:uiPriority w:val="99"/>
    <w:unhideWhenUsed/>
    <w:rsid w:val="00FC4C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3C3C3C"/>
      <w:sz w:val="20"/>
      <w:szCs w:val="20"/>
    </w:rPr>
  </w:style>
  <w:style w:type="character" w:customStyle="1" w:styleId="MacroTextChar">
    <w:name w:val="Macro Text Char"/>
    <w:basedOn w:val="DefaultParagraphFont"/>
    <w:link w:val="MacroText"/>
    <w:uiPriority w:val="99"/>
    <w:rsid w:val="00FC4C5C"/>
    <w:rPr>
      <w:rFonts w:ascii="Consolas" w:hAnsi="Consolas" w:cs="Consolas"/>
      <w:color w:val="3C3C3C"/>
      <w:sz w:val="20"/>
      <w:szCs w:val="20"/>
    </w:rPr>
  </w:style>
  <w:style w:type="paragraph" w:styleId="MessageHeader">
    <w:name w:val="Message Header"/>
    <w:basedOn w:val="Normal"/>
    <w:link w:val="MessageHeaderChar"/>
    <w:uiPriority w:val="99"/>
    <w:unhideWhenUsed/>
    <w:rsid w:val="00FC4C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FC4C5C"/>
    <w:rPr>
      <w:rFonts w:asciiTheme="majorHAnsi" w:eastAsiaTheme="majorEastAsia" w:hAnsiTheme="majorHAnsi" w:cstheme="majorBidi"/>
      <w:color w:val="3C3C3C"/>
      <w:sz w:val="24"/>
      <w:szCs w:val="24"/>
      <w:shd w:val="pct20" w:color="auto" w:fill="auto"/>
    </w:rPr>
  </w:style>
  <w:style w:type="paragraph" w:styleId="NoSpacing">
    <w:name w:val="No Spacing"/>
    <w:uiPriority w:val="1"/>
    <w:qFormat/>
    <w:rsid w:val="00FC4C5C"/>
    <w:pPr>
      <w:spacing w:after="0" w:line="240" w:lineRule="auto"/>
    </w:pPr>
    <w:rPr>
      <w:rFonts w:ascii="Arial" w:hAnsi="Arial"/>
      <w:color w:val="3C3C3C"/>
      <w:sz w:val="24"/>
    </w:rPr>
  </w:style>
  <w:style w:type="paragraph" w:styleId="NormalWeb">
    <w:name w:val="Normal (Web)"/>
    <w:basedOn w:val="Normal"/>
    <w:uiPriority w:val="99"/>
    <w:unhideWhenUsed/>
    <w:rsid w:val="00FA0153"/>
    <w:rPr>
      <w:rFonts w:ascii="Times New Roman" w:hAnsi="Times New Roman" w:cs="Times New Roman"/>
      <w:szCs w:val="24"/>
    </w:rPr>
  </w:style>
  <w:style w:type="paragraph" w:styleId="NormalIndent">
    <w:name w:val="Normal Indent"/>
    <w:basedOn w:val="Normal"/>
    <w:uiPriority w:val="99"/>
    <w:unhideWhenUsed/>
    <w:rsid w:val="00FA0153"/>
    <w:pPr>
      <w:ind w:left="720"/>
    </w:pPr>
  </w:style>
  <w:style w:type="paragraph" w:styleId="NoteHeading">
    <w:name w:val="Note Heading"/>
    <w:basedOn w:val="Normal"/>
    <w:next w:val="Normal"/>
    <w:link w:val="NoteHeadingChar"/>
    <w:uiPriority w:val="99"/>
    <w:unhideWhenUsed/>
    <w:rsid w:val="00FA0153"/>
    <w:pPr>
      <w:spacing w:after="0" w:line="240" w:lineRule="auto"/>
    </w:pPr>
  </w:style>
  <w:style w:type="character" w:customStyle="1" w:styleId="NoteHeadingChar">
    <w:name w:val="Note Heading Char"/>
    <w:basedOn w:val="DefaultParagraphFont"/>
    <w:link w:val="NoteHeading"/>
    <w:uiPriority w:val="99"/>
    <w:rsid w:val="00FA0153"/>
    <w:rPr>
      <w:rFonts w:ascii="Arial" w:hAnsi="Arial"/>
      <w:color w:val="3C3C3C"/>
      <w:sz w:val="24"/>
    </w:rPr>
  </w:style>
  <w:style w:type="character" w:styleId="PageNumber">
    <w:name w:val="page number"/>
    <w:basedOn w:val="DefaultParagraphFont"/>
    <w:uiPriority w:val="99"/>
    <w:unhideWhenUsed/>
    <w:rsid w:val="00FA0153"/>
    <w:rPr>
      <w:sz w:val="20"/>
      <w:szCs w:val="20"/>
    </w:rPr>
  </w:style>
  <w:style w:type="character" w:styleId="PlaceholderText">
    <w:name w:val="Placeholder Text"/>
    <w:basedOn w:val="DefaultParagraphFont"/>
    <w:uiPriority w:val="99"/>
    <w:semiHidden/>
    <w:rsid w:val="00B3126A"/>
    <w:rPr>
      <w:color w:val="595959" w:themeColor="text1" w:themeTint="A6"/>
    </w:rPr>
  </w:style>
  <w:style w:type="paragraph" w:styleId="PlainText">
    <w:name w:val="Plain Text"/>
    <w:basedOn w:val="Normal"/>
    <w:link w:val="PlainTextChar"/>
    <w:uiPriority w:val="99"/>
    <w:unhideWhenUsed/>
    <w:rsid w:val="00FA01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0153"/>
    <w:rPr>
      <w:rFonts w:ascii="Consolas" w:hAnsi="Consolas" w:cs="Consolas"/>
      <w:color w:val="3C3C3C"/>
      <w:sz w:val="21"/>
      <w:szCs w:val="21"/>
    </w:rPr>
  </w:style>
  <w:style w:type="paragraph" w:styleId="Salutation">
    <w:name w:val="Salutation"/>
    <w:basedOn w:val="Normal"/>
    <w:next w:val="Normal"/>
    <w:link w:val="SalutationChar"/>
    <w:uiPriority w:val="99"/>
    <w:unhideWhenUsed/>
    <w:rsid w:val="00FA0153"/>
  </w:style>
  <w:style w:type="character" w:customStyle="1" w:styleId="SalutationChar">
    <w:name w:val="Salutation Char"/>
    <w:basedOn w:val="DefaultParagraphFont"/>
    <w:link w:val="Salutation"/>
    <w:uiPriority w:val="99"/>
    <w:rsid w:val="00FA0153"/>
    <w:rPr>
      <w:rFonts w:ascii="Arial" w:hAnsi="Arial"/>
      <w:color w:val="3C3C3C"/>
      <w:sz w:val="24"/>
    </w:rPr>
  </w:style>
  <w:style w:type="paragraph" w:styleId="Signature">
    <w:name w:val="Signature"/>
    <w:basedOn w:val="Normal"/>
    <w:link w:val="SignatureChar"/>
    <w:uiPriority w:val="99"/>
    <w:unhideWhenUsed/>
    <w:rsid w:val="00FA0153"/>
    <w:pPr>
      <w:spacing w:after="0" w:line="240" w:lineRule="auto"/>
      <w:ind w:left="4252"/>
    </w:pPr>
  </w:style>
  <w:style w:type="character" w:customStyle="1" w:styleId="SignatureChar">
    <w:name w:val="Signature Char"/>
    <w:basedOn w:val="DefaultParagraphFont"/>
    <w:link w:val="Signature"/>
    <w:uiPriority w:val="99"/>
    <w:rsid w:val="00FA0153"/>
    <w:rPr>
      <w:rFonts w:ascii="Arial" w:hAnsi="Arial"/>
      <w:color w:val="3C3C3C"/>
      <w:sz w:val="24"/>
    </w:rPr>
  </w:style>
  <w:style w:type="character" w:styleId="Strong">
    <w:name w:val="Strong"/>
    <w:basedOn w:val="DefaultParagraphFont"/>
    <w:uiPriority w:val="22"/>
    <w:qFormat/>
    <w:rsid w:val="00FA0153"/>
    <w:rPr>
      <w:b/>
      <w:bCs/>
    </w:rPr>
  </w:style>
  <w:style w:type="paragraph" w:styleId="Subtitle">
    <w:name w:val="Subtitle"/>
    <w:basedOn w:val="Normal"/>
    <w:next w:val="Normal"/>
    <w:link w:val="SubtitleChar"/>
    <w:uiPriority w:val="11"/>
    <w:qFormat/>
    <w:rsid w:val="00EF0DD2"/>
    <w:pPr>
      <w:numPr>
        <w:ilvl w:val="1"/>
      </w:numPr>
      <w:spacing w:before="240" w:after="240"/>
    </w:pPr>
    <w:rPr>
      <w:rFonts w:ascii="Trebuchet MS" w:eastAsiaTheme="majorEastAsia" w:hAnsi="Trebuchet MS" w:cstheme="majorBidi"/>
      <w:iCs/>
      <w:color w:val="965014"/>
      <w:spacing w:val="15"/>
      <w:sz w:val="36"/>
      <w:szCs w:val="24"/>
    </w:rPr>
  </w:style>
  <w:style w:type="character" w:customStyle="1" w:styleId="SubtitleChar">
    <w:name w:val="Subtitle Char"/>
    <w:basedOn w:val="DefaultParagraphFont"/>
    <w:link w:val="Subtitle"/>
    <w:uiPriority w:val="11"/>
    <w:rsid w:val="00EF0DD2"/>
    <w:rPr>
      <w:rFonts w:ascii="Trebuchet MS" w:eastAsiaTheme="majorEastAsia" w:hAnsi="Trebuchet MS" w:cstheme="majorBidi"/>
      <w:iCs/>
      <w:color w:val="965014"/>
      <w:spacing w:val="15"/>
      <w:sz w:val="36"/>
      <w:szCs w:val="24"/>
    </w:rPr>
  </w:style>
  <w:style w:type="character" w:styleId="SubtleEmphasis">
    <w:name w:val="Subtle Emphasis"/>
    <w:basedOn w:val="DefaultParagraphFont"/>
    <w:uiPriority w:val="19"/>
    <w:qFormat/>
    <w:rsid w:val="00EF0DD2"/>
    <w:rPr>
      <w:rFonts w:ascii="Arial" w:hAnsi="Arial"/>
      <w:i w:val="0"/>
      <w:iCs/>
      <w:color w:val="965014"/>
      <w:sz w:val="24"/>
    </w:rPr>
  </w:style>
  <w:style w:type="paragraph" w:styleId="TableofAuthorities">
    <w:name w:val="table of authorities"/>
    <w:basedOn w:val="Normal"/>
    <w:next w:val="Normal"/>
    <w:uiPriority w:val="99"/>
    <w:unhideWhenUsed/>
    <w:rsid w:val="00FA0153"/>
    <w:pPr>
      <w:spacing w:after="0"/>
      <w:ind w:left="240" w:hanging="240"/>
    </w:pPr>
  </w:style>
  <w:style w:type="paragraph" w:styleId="TableofFigures">
    <w:name w:val="table of figures"/>
    <w:basedOn w:val="Normal"/>
    <w:next w:val="Normal"/>
    <w:uiPriority w:val="99"/>
    <w:unhideWhenUsed/>
    <w:rsid w:val="00FA0153"/>
    <w:pPr>
      <w:spacing w:after="0"/>
    </w:pPr>
  </w:style>
  <w:style w:type="paragraph" w:styleId="Title">
    <w:name w:val="Title"/>
    <w:basedOn w:val="Normal"/>
    <w:next w:val="Normal"/>
    <w:link w:val="TitleChar"/>
    <w:uiPriority w:val="10"/>
    <w:qFormat/>
    <w:rsid w:val="00EF0DD2"/>
    <w:pPr>
      <w:pBdr>
        <w:bottom w:val="single" w:sz="4" w:space="4" w:color="007DBA"/>
      </w:pBdr>
      <w:spacing w:before="600" w:after="240" w:line="240" w:lineRule="auto"/>
      <w:contextualSpacing/>
    </w:pPr>
    <w:rPr>
      <w:rFonts w:ascii="Trebuchet MS" w:eastAsiaTheme="majorEastAsia" w:hAnsi="Trebuchet MS" w:cstheme="majorBidi"/>
      <w:b/>
      <w:color w:val="007DBA"/>
      <w:spacing w:val="5"/>
      <w:kern w:val="28"/>
      <w:sz w:val="56"/>
      <w:szCs w:val="52"/>
    </w:rPr>
  </w:style>
  <w:style w:type="character" w:customStyle="1" w:styleId="TitleChar">
    <w:name w:val="Title Char"/>
    <w:basedOn w:val="DefaultParagraphFont"/>
    <w:link w:val="Title"/>
    <w:uiPriority w:val="10"/>
    <w:rsid w:val="00EF0DD2"/>
    <w:rPr>
      <w:rFonts w:ascii="Trebuchet MS" w:eastAsiaTheme="majorEastAsia" w:hAnsi="Trebuchet MS" w:cstheme="majorBidi"/>
      <w:b/>
      <w:color w:val="007DBA"/>
      <w:spacing w:val="5"/>
      <w:kern w:val="28"/>
      <w:sz w:val="56"/>
      <w:szCs w:val="52"/>
    </w:rPr>
  </w:style>
  <w:style w:type="paragraph" w:styleId="TOAHeading">
    <w:name w:val="toa heading"/>
    <w:basedOn w:val="Normal"/>
    <w:next w:val="Normal"/>
    <w:uiPriority w:val="99"/>
    <w:unhideWhenUsed/>
    <w:rsid w:val="00EF0DD2"/>
    <w:pPr>
      <w:spacing w:before="480"/>
    </w:pPr>
    <w:rPr>
      <w:rFonts w:ascii="Trebuchet MS" w:eastAsiaTheme="majorEastAsia" w:hAnsi="Trebuchet MS" w:cstheme="majorBidi"/>
      <w:bCs/>
      <w:color w:val="007DBA"/>
      <w:sz w:val="32"/>
      <w:szCs w:val="24"/>
    </w:rPr>
  </w:style>
  <w:style w:type="paragraph" w:styleId="TOC1">
    <w:name w:val="toc 1"/>
    <w:basedOn w:val="Normal"/>
    <w:next w:val="Normal"/>
    <w:autoRedefine/>
    <w:uiPriority w:val="39"/>
    <w:unhideWhenUsed/>
    <w:rsid w:val="0091710B"/>
    <w:pPr>
      <w:spacing w:before="240" w:after="240"/>
    </w:pPr>
    <w:rPr>
      <w:b/>
    </w:rPr>
  </w:style>
  <w:style w:type="paragraph" w:styleId="TOCHeading">
    <w:name w:val="TOC Heading"/>
    <w:next w:val="Normal"/>
    <w:uiPriority w:val="39"/>
    <w:unhideWhenUsed/>
    <w:qFormat/>
    <w:rsid w:val="0091710B"/>
    <w:pPr>
      <w:spacing w:before="480"/>
    </w:pPr>
    <w:rPr>
      <w:rFonts w:ascii="Trebuchet MS" w:eastAsiaTheme="majorEastAsia" w:hAnsi="Trebuchet MS" w:cstheme="majorBidi"/>
      <w:bCs/>
      <w:color w:val="007DBA"/>
      <w:sz w:val="32"/>
      <w:szCs w:val="28"/>
    </w:rPr>
  </w:style>
  <w:style w:type="paragraph" w:styleId="TOC2">
    <w:name w:val="toc 2"/>
    <w:basedOn w:val="Normal"/>
    <w:next w:val="Normal"/>
    <w:autoRedefine/>
    <w:uiPriority w:val="39"/>
    <w:unhideWhenUsed/>
    <w:rsid w:val="0091710B"/>
    <w:pPr>
      <w:spacing w:before="120" w:after="120"/>
      <w:ind w:left="238"/>
    </w:pPr>
  </w:style>
  <w:style w:type="paragraph" w:styleId="TOC3">
    <w:name w:val="toc 3"/>
    <w:basedOn w:val="Normal"/>
    <w:next w:val="Normal"/>
    <w:autoRedefine/>
    <w:uiPriority w:val="39"/>
    <w:unhideWhenUsed/>
    <w:rsid w:val="0091710B"/>
    <w:pPr>
      <w:spacing w:after="100"/>
      <w:ind w:left="480"/>
    </w:pPr>
  </w:style>
  <w:style w:type="paragraph" w:styleId="TOC4">
    <w:name w:val="toc 4"/>
    <w:basedOn w:val="Normal"/>
    <w:next w:val="Normal"/>
    <w:autoRedefine/>
    <w:uiPriority w:val="39"/>
    <w:unhideWhenUsed/>
    <w:rsid w:val="0091710B"/>
    <w:pPr>
      <w:spacing w:after="100"/>
      <w:ind w:left="720"/>
    </w:pPr>
  </w:style>
  <w:style w:type="paragraph" w:styleId="TOC5">
    <w:name w:val="toc 5"/>
    <w:basedOn w:val="Normal"/>
    <w:next w:val="Normal"/>
    <w:autoRedefine/>
    <w:uiPriority w:val="39"/>
    <w:unhideWhenUsed/>
    <w:rsid w:val="0091710B"/>
    <w:pPr>
      <w:spacing w:after="100"/>
      <w:ind w:left="960"/>
    </w:pPr>
  </w:style>
  <w:style w:type="paragraph" w:styleId="TOC6">
    <w:name w:val="toc 6"/>
    <w:basedOn w:val="Normal"/>
    <w:next w:val="Normal"/>
    <w:autoRedefine/>
    <w:uiPriority w:val="39"/>
    <w:unhideWhenUsed/>
    <w:rsid w:val="0091710B"/>
    <w:pPr>
      <w:spacing w:after="100"/>
      <w:ind w:left="1200"/>
    </w:pPr>
  </w:style>
  <w:style w:type="paragraph" w:styleId="TOC7">
    <w:name w:val="toc 7"/>
    <w:basedOn w:val="Normal"/>
    <w:next w:val="Normal"/>
    <w:autoRedefine/>
    <w:uiPriority w:val="39"/>
    <w:unhideWhenUsed/>
    <w:rsid w:val="0091710B"/>
    <w:pPr>
      <w:spacing w:after="100"/>
      <w:ind w:left="1440"/>
    </w:pPr>
  </w:style>
  <w:style w:type="paragraph" w:styleId="TOC8">
    <w:name w:val="toc 8"/>
    <w:basedOn w:val="Normal"/>
    <w:next w:val="Normal"/>
    <w:autoRedefine/>
    <w:uiPriority w:val="39"/>
    <w:unhideWhenUsed/>
    <w:rsid w:val="0091710B"/>
    <w:pPr>
      <w:spacing w:after="100"/>
      <w:ind w:left="1680"/>
    </w:pPr>
  </w:style>
  <w:style w:type="paragraph" w:styleId="TOC9">
    <w:name w:val="toc 9"/>
    <w:basedOn w:val="Normal"/>
    <w:next w:val="Normal"/>
    <w:autoRedefine/>
    <w:uiPriority w:val="39"/>
    <w:unhideWhenUsed/>
    <w:rsid w:val="0091710B"/>
    <w:pPr>
      <w:spacing w:after="100"/>
      <w:ind w:left="1920"/>
    </w:pPr>
  </w:style>
  <w:style w:type="paragraph" w:customStyle="1" w:styleId="Heading1-rule">
    <w:name w:val="Heading 1 - rule"/>
    <w:basedOn w:val="BodyText"/>
    <w:qFormat/>
    <w:rsid w:val="002C2E57"/>
  </w:style>
  <w:style w:type="paragraph" w:customStyle="1" w:styleId="Heading2-rule">
    <w:name w:val="Heading 2 - rule"/>
    <w:basedOn w:val="Heading2"/>
    <w:qFormat/>
    <w:rsid w:val="00B3126A"/>
    <w:pPr>
      <w:pBdr>
        <w:bottom w:val="single" w:sz="4" w:space="1" w:color="007DBA"/>
      </w:pBdr>
      <w:tabs>
        <w:tab w:val="left" w:pos="4590"/>
      </w:tabs>
      <w:spacing w:after="240"/>
    </w:pPr>
    <w:rPr>
      <w:bCs w:val="0"/>
    </w:rPr>
  </w:style>
  <w:style w:type="table" w:customStyle="1" w:styleId="DLGCTable-Data">
    <w:name w:val="DLGC Table - Data"/>
    <w:basedOn w:val="TableNormal"/>
    <w:uiPriority w:val="99"/>
    <w:rsid w:val="002A42EC"/>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paragraph" w:customStyle="1" w:styleId="SignatureDate">
    <w:name w:val="Signature &amp; Date"/>
    <w:basedOn w:val="BodyText"/>
    <w:qFormat/>
    <w:rsid w:val="00B3126A"/>
    <w:pPr>
      <w:pBdr>
        <w:bottom w:val="single" w:sz="4" w:space="1" w:color="auto"/>
      </w:pBdr>
      <w:tabs>
        <w:tab w:val="left" w:pos="6096"/>
      </w:tabs>
      <w:spacing w:after="600" w:line="360" w:lineRule="auto"/>
    </w:pPr>
    <w:rPr>
      <w:rFonts w:cs="Arial"/>
      <w:szCs w:val="24"/>
    </w:rPr>
  </w:style>
  <w:style w:type="paragraph" w:customStyle="1" w:styleId="TableText">
    <w:name w:val="Table Text"/>
    <w:basedOn w:val="Normal"/>
    <w:qFormat/>
    <w:rsid w:val="00B3126A"/>
    <w:pPr>
      <w:spacing w:before="100" w:after="100" w:line="240" w:lineRule="auto"/>
    </w:pPr>
  </w:style>
  <w:style w:type="table" w:styleId="TableGrid">
    <w:name w:val="Table Grid"/>
    <w:aliases w:val="DLGC Table - Form"/>
    <w:basedOn w:val="TableNormal"/>
    <w:uiPriority w:val="59"/>
    <w:rsid w:val="002A42EC"/>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2A42EC"/>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cPr>
      <w:shd w:val="clear" w:color="auto" w:fill="E1F4FD"/>
    </w:tcPr>
    <w:tblStylePr w:type="firstRow">
      <w:pPr>
        <w:wordWrap/>
        <w:ind w:leftChars="0" w:left="170" w:rightChars="0" w:right="170"/>
      </w:pPr>
      <w:rPr>
        <w:b/>
      </w:rPr>
      <w:tblPr/>
      <w:trPr>
        <w:tblHeader/>
      </w:trPr>
    </w:tblStylePr>
  </w:style>
  <w:style w:type="paragraph" w:customStyle="1" w:styleId="BodyText-nospacebelow">
    <w:name w:val="Body Text - no space below"/>
    <w:basedOn w:val="BodyText"/>
    <w:qFormat/>
    <w:rsid w:val="00AC70EB"/>
    <w:pPr>
      <w:spacing w:after="0" w:line="312" w:lineRule="auto"/>
    </w:pPr>
    <w:rPr>
      <w:rFonts w:eastAsia="Times New Roman" w:cs="Arial"/>
      <w:szCs w:val="24"/>
      <w:lang w:eastAsia="en-AU"/>
    </w:rPr>
  </w:style>
  <w:style w:type="paragraph" w:customStyle="1" w:styleId="LogoForm">
    <w:name w:val="Logo (Form)"/>
    <w:basedOn w:val="Normal"/>
    <w:qFormat/>
    <w:rsid w:val="006D7600"/>
    <w:pPr>
      <w:spacing w:after="1920" w:line="288" w:lineRule="auto"/>
    </w:pPr>
    <w:rPr>
      <w:rFonts w:cs="Arial"/>
      <w:szCs w:val="24"/>
    </w:rPr>
  </w:style>
  <w:style w:type="paragraph" w:styleId="Revision">
    <w:name w:val="Revision"/>
    <w:hidden/>
    <w:uiPriority w:val="99"/>
    <w:semiHidden/>
    <w:rsid w:val="00F210BF"/>
    <w:pPr>
      <w:spacing w:after="0" w:line="240" w:lineRule="auto"/>
    </w:pPr>
    <w:rPr>
      <w:rFonts w:ascii="Arial" w:hAnsi="Arial"/>
      <w:color w:val="3C3C3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arthub@dlgsc.w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MSm14</b:Tag>
    <b:SourceType>Book</b:SourceType>
    <b:Guid>{308D513A-131E-43B0-A113-B5BC734B0081}</b:Guid>
    <b:Author>
      <b:Author>
        <b:NameList>
          <b:Person>
            <b:Last>Smith</b:Last>
            <b:First>M.</b:First>
          </b:Person>
        </b:NameList>
      </b:Author>
    </b:Author>
    <b:Title>Accessibility guide</b:Title>
    <b:Year>2014</b:Year>
    <b:City>Perth</b:City>
    <b:Publisher>Allen &amp; Unwin</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DE8C1-A773-4C8C-BB80-D8B97454F229}"/>
</file>

<file path=customXml/itemProps2.xml><?xml version="1.0" encoding="utf-8"?>
<ds:datastoreItem xmlns:ds="http://schemas.openxmlformats.org/officeDocument/2006/customXml" ds:itemID="{27E2D51E-2D2F-4812-AF78-970C125AA157}"/>
</file>

<file path=customXml/itemProps3.xml><?xml version="1.0" encoding="utf-8"?>
<ds:datastoreItem xmlns:ds="http://schemas.openxmlformats.org/officeDocument/2006/customXml" ds:itemID="{28AD8015-61B1-41CD-A7B6-AC6F449EF39D}"/>
</file>

<file path=customXml/itemProps4.xml><?xml version="1.0" encoding="utf-8"?>
<ds:datastoreItem xmlns:ds="http://schemas.openxmlformats.org/officeDocument/2006/customXml" ds:itemID="{7CEBD36D-AABA-4C19-8CD8-269A6B2B5AA7}"/>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(title) Fact Sheet</vt:lpstr>
    </vt:vector>
  </TitlesOfParts>
  <Company>Department of Local Government, Sport and Cultural Industries  ( DLGSC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19 2017: Smart Hub Checklist GC</dc:title>
  <dc:subject>Fact Sheet Local Government Western Australia WA</dc:subject>
  <dc:creator>Department of Local Government;Sport and Cultural Industries</dc:creator>
  <cp:keywords>Fact Sheet</cp:keywords>
  <cp:lastModifiedBy>Erin Veerhuis</cp:lastModifiedBy>
  <cp:revision>2</cp:revision>
  <dcterms:created xsi:type="dcterms:W3CDTF">2017-11-07T05:10:00Z</dcterms:created>
  <dcterms:modified xsi:type="dcterms:W3CDTF">2017-11-07T05:10:00Z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