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Pr="000D7523" w:rsidR="000D7523" w:rsidP="09837279" w:rsidRDefault="09837279" w14:paraId="1AC87091" w14:textId="320F74AE">
      <w:pPr>
        <w:keepNext/>
        <w:keepLines/>
        <w:spacing w:after="120" w:line="276" w:lineRule="auto"/>
        <w:jc w:val="both"/>
        <w:outlineLvl w:val="0"/>
        <w:rPr>
          <w:rFonts w:ascii="Arial" w:hAnsi="Arial" w:eastAsia="Times New Roman" w:cs="Arial"/>
          <w:color w:val="C0311A"/>
          <w:sz w:val="32"/>
          <w:szCs w:val="32"/>
        </w:rPr>
      </w:pPr>
      <w:r w:rsidRPr="09837279">
        <w:rPr>
          <w:rFonts w:ascii="Arial" w:hAnsi="Arial" w:eastAsia="Times New Roman" w:cs="Arial"/>
          <w:color w:val="C0311A"/>
          <w:sz w:val="32"/>
          <w:szCs w:val="32"/>
        </w:rPr>
        <w:t>Integrated Planning and Reporting</w:t>
      </w:r>
    </w:p>
    <w:p w:rsidRPr="00853CEF" w:rsidR="003F6F2C" w:rsidP="09837279" w:rsidRDefault="09837279" w14:paraId="6F1E6AA8" w14:textId="77777777">
      <w:pPr>
        <w:pStyle w:val="Pa11"/>
        <w:spacing w:after="100"/>
        <w:jc w:val="both"/>
        <w:rPr>
          <w:rFonts w:ascii="Arial" w:hAnsi="Arial" w:eastAsia="Arial" w:cs="Arial"/>
          <w:color w:val="000000" w:themeColor="text1"/>
        </w:rPr>
      </w:pPr>
      <w:bookmarkStart w:name="_Hlk523908543" w:id="0"/>
      <w:bookmarkStart w:name="_Hlk523917169" w:id="1"/>
      <w:r w:rsidRPr="09837279">
        <w:rPr>
          <w:rFonts w:ascii="Arial" w:hAnsi="Arial" w:eastAsia="Arial" w:cs="Arial"/>
          <w:color w:val="000000" w:themeColor="text1"/>
        </w:rPr>
        <w:t xml:space="preserve">Our vision is for the local government sector to be agile, smart and inclusive. </w:t>
      </w:r>
    </w:p>
    <w:p w:rsidRPr="00853CEF" w:rsidR="003F6F2C" w:rsidP="09837279" w:rsidRDefault="09837279" w14:paraId="7CEEA75D" w14:textId="77777777">
      <w:pPr>
        <w:jc w:val="both"/>
        <w:rPr>
          <w:rFonts w:ascii="Arial" w:hAnsi="Arial" w:eastAsia="Arial" w:cs="Arial"/>
          <w:color w:val="000000" w:themeColor="text1"/>
          <w:sz w:val="24"/>
          <w:szCs w:val="24"/>
        </w:rPr>
      </w:pPr>
      <w:r w:rsidRPr="09837279">
        <w:rPr>
          <w:rFonts w:ascii="Arial" w:hAnsi="Arial" w:eastAsia="Arial" w:cs="Arial"/>
          <w:color w:val="000000" w:themeColor="text1"/>
          <w:sz w:val="24"/>
          <w:szCs w:val="24"/>
        </w:rPr>
        <w:t>Our objective is to reform local government so that it is empowered to better deliver quality governance and services to their communities now and into the future.</w:t>
      </w:r>
    </w:p>
    <w:bookmarkEnd w:id="0"/>
    <w:bookmarkEnd w:id="1"/>
    <w:p w:rsidRPr="00853CEF" w:rsidR="003F6F2C" w:rsidP="09837279" w:rsidRDefault="09837279" w14:paraId="6A979032" w14:textId="77777777">
      <w:pPr>
        <w:spacing w:after="120" w:line="276" w:lineRule="auto"/>
        <w:jc w:val="both"/>
        <w:rPr>
          <w:rFonts w:ascii="Arial" w:hAnsi="Arial" w:eastAsia="Arial" w:cs="Arial"/>
          <w:sz w:val="24"/>
          <w:szCs w:val="24"/>
        </w:rPr>
      </w:pPr>
      <w:r w:rsidRPr="09837279">
        <w:rPr>
          <w:rFonts w:ascii="Arial" w:hAnsi="Arial" w:eastAsia="Arial" w:cs="Arial"/>
          <w:sz w:val="24"/>
          <w:szCs w:val="24"/>
        </w:rPr>
        <w:t xml:space="preserve">A new Local Government Act will be drafted, Transforming Local Government. </w:t>
      </w:r>
    </w:p>
    <w:p w:rsidRPr="00853CEF" w:rsidR="003F6F2C" w:rsidP="09837279" w:rsidRDefault="09837279" w14:paraId="0A19373D" w14:textId="0468CD52">
      <w:pPr>
        <w:spacing w:after="120" w:line="276" w:lineRule="auto"/>
        <w:jc w:val="both"/>
        <w:rPr>
          <w:rFonts w:ascii="Arial" w:hAnsi="Arial" w:eastAsia="Arial" w:cs="Arial"/>
          <w:sz w:val="24"/>
          <w:szCs w:val="24"/>
        </w:rPr>
      </w:pPr>
      <w:r w:rsidRPr="09837279">
        <w:rPr>
          <w:rFonts w:ascii="Arial" w:hAnsi="Arial" w:eastAsia="Arial" w:cs="Arial"/>
          <w:sz w:val="24"/>
          <w:szCs w:val="24"/>
        </w:rPr>
        <w:t>Inclusive</w:t>
      </w:r>
      <w:r w:rsidRPr="09837279">
        <w:rPr>
          <w:rFonts w:ascii="Arial" w:hAnsi="Arial" w:cs="Arial"/>
          <w:sz w:val="24"/>
          <w:szCs w:val="24"/>
        </w:rPr>
        <w:t xml:space="preserve"> includes topics that focus specifically on how </w:t>
      </w:r>
      <w:r w:rsidRPr="09837279">
        <w:rPr>
          <w:rFonts w:ascii="Arial" w:hAnsi="Arial" w:eastAsia="Arial" w:cs="Arial"/>
          <w:sz w:val="24"/>
          <w:szCs w:val="24"/>
        </w:rPr>
        <w:t>local governments represent and involve their communities in decision-making. As the tier of government closest to the community, there is an expectation that local governments represent the whole community, recognise diversity within their district and are responsive to community needs.</w:t>
      </w:r>
    </w:p>
    <w:p w:rsidRPr="00853CEF" w:rsidR="000D7523" w:rsidP="09837279" w:rsidRDefault="09837279" w14:paraId="09DBE833" w14:textId="00745623">
      <w:pPr>
        <w:spacing w:after="120" w:line="276" w:lineRule="auto"/>
        <w:jc w:val="both"/>
        <w:rPr>
          <w:rFonts w:ascii="Arial" w:hAnsi="Arial" w:eastAsia="Calibri" w:cs="Arial"/>
          <w:sz w:val="24"/>
          <w:szCs w:val="24"/>
        </w:rPr>
      </w:pPr>
      <w:r w:rsidRPr="09837279">
        <w:rPr>
          <w:rFonts w:ascii="Arial" w:hAnsi="Arial" w:eastAsia="Calibri" w:cs="Arial"/>
          <w:sz w:val="24"/>
          <w:szCs w:val="24"/>
        </w:rPr>
        <w:t>The topics addressed in this theme are:</w:t>
      </w:r>
    </w:p>
    <w:p w:rsidRPr="00853CEF" w:rsidR="000D7523" w:rsidP="09837279" w:rsidRDefault="09837279" w14:paraId="24C8AB2D" w14:textId="7D0FF9B6">
      <w:pPr>
        <w:numPr>
          <w:ilvl w:val="0"/>
          <w:numId w:val="17"/>
        </w:numPr>
        <w:spacing w:after="120" w:line="276" w:lineRule="auto"/>
        <w:contextualSpacing/>
        <w:jc w:val="both"/>
        <w:rPr>
          <w:rFonts w:ascii="Arial" w:hAnsi="Arial" w:eastAsia="Calibri" w:cs="Arial"/>
          <w:sz w:val="24"/>
          <w:szCs w:val="24"/>
        </w:rPr>
      </w:pPr>
      <w:r w:rsidRPr="09837279">
        <w:rPr>
          <w:rFonts w:ascii="Arial" w:hAnsi="Arial" w:eastAsia="Calibri" w:cs="Arial"/>
          <w:sz w:val="24"/>
          <w:szCs w:val="24"/>
        </w:rPr>
        <w:t>Elections;</w:t>
      </w:r>
    </w:p>
    <w:p w:rsidRPr="00853CEF" w:rsidR="000D7523" w:rsidP="09837279" w:rsidRDefault="09837279" w14:paraId="415BB2D7" w14:textId="56AA0D86">
      <w:pPr>
        <w:numPr>
          <w:ilvl w:val="0"/>
          <w:numId w:val="17"/>
        </w:numPr>
        <w:spacing w:after="120" w:line="276" w:lineRule="auto"/>
        <w:contextualSpacing/>
        <w:jc w:val="both"/>
        <w:rPr>
          <w:rFonts w:ascii="Arial" w:hAnsi="Arial" w:eastAsia="Calibri" w:cs="Arial"/>
          <w:sz w:val="24"/>
          <w:szCs w:val="24"/>
        </w:rPr>
      </w:pPr>
      <w:r w:rsidRPr="09837279">
        <w:rPr>
          <w:rFonts w:ascii="Arial" w:hAnsi="Arial" w:eastAsia="Calibri" w:cs="Arial"/>
          <w:sz w:val="24"/>
          <w:szCs w:val="24"/>
        </w:rPr>
        <w:t>Community engagement;</w:t>
      </w:r>
    </w:p>
    <w:p w:rsidRPr="00853CEF" w:rsidR="000D7523" w:rsidP="09837279" w:rsidRDefault="09837279" w14:paraId="75E8C59B" w14:textId="6283DF85">
      <w:pPr>
        <w:numPr>
          <w:ilvl w:val="0"/>
          <w:numId w:val="17"/>
        </w:numPr>
        <w:spacing w:after="120" w:line="276" w:lineRule="auto"/>
        <w:contextualSpacing/>
        <w:jc w:val="both"/>
        <w:rPr>
          <w:rFonts w:ascii="Arial" w:hAnsi="Arial" w:eastAsia="Calibri" w:cs="Arial"/>
          <w:sz w:val="24"/>
          <w:szCs w:val="24"/>
        </w:rPr>
      </w:pPr>
      <w:r w:rsidRPr="09837279">
        <w:rPr>
          <w:rFonts w:ascii="Arial" w:hAnsi="Arial" w:eastAsia="Calibri" w:cs="Arial"/>
          <w:sz w:val="24"/>
          <w:szCs w:val="24"/>
        </w:rPr>
        <w:t>Integrated planning and reporting; and</w:t>
      </w:r>
    </w:p>
    <w:p w:rsidRPr="00853CEF" w:rsidR="000D7523" w:rsidP="09837279" w:rsidRDefault="09837279" w14:paraId="7DF1D3E6" w14:textId="35ADB51C">
      <w:pPr>
        <w:numPr>
          <w:ilvl w:val="0"/>
          <w:numId w:val="17"/>
        </w:numPr>
        <w:spacing w:after="120" w:line="276" w:lineRule="auto"/>
        <w:contextualSpacing/>
        <w:jc w:val="both"/>
        <w:rPr>
          <w:rFonts w:ascii="Arial" w:hAnsi="Arial" w:eastAsia="Calibri" w:cs="Arial"/>
          <w:sz w:val="24"/>
          <w:szCs w:val="24"/>
        </w:rPr>
      </w:pPr>
      <w:r w:rsidRPr="09837279">
        <w:rPr>
          <w:rFonts w:ascii="Arial" w:hAnsi="Arial" w:eastAsia="Calibri" w:cs="Arial"/>
          <w:sz w:val="24"/>
          <w:szCs w:val="24"/>
        </w:rPr>
        <w:t>Complaints management.</w:t>
      </w:r>
    </w:p>
    <w:p w:rsidRPr="00867B6D" w:rsidR="00762A1E" w:rsidP="09837279" w:rsidRDefault="09837279" w14:paraId="548DD135" w14:textId="77777777">
      <w:pPr>
        <w:spacing w:after="120" w:line="276" w:lineRule="auto"/>
        <w:rPr>
          <w:rFonts w:ascii="Arial" w:hAnsi="Arial" w:cs="Arial"/>
          <w:b/>
          <w:bCs/>
          <w:color w:val="595959" w:themeColor="text1" w:themeTint="A6"/>
          <w:sz w:val="24"/>
          <w:szCs w:val="24"/>
        </w:rPr>
      </w:pPr>
      <w:r w:rsidRPr="09837279">
        <w:rPr>
          <w:rFonts w:ascii="Arial" w:hAnsi="Arial" w:cs="Arial"/>
          <w:b/>
          <w:bCs/>
          <w:color w:val="595959" w:themeColor="text1" w:themeTint="A6"/>
          <w:sz w:val="24"/>
          <w:szCs w:val="24"/>
        </w:rPr>
        <w:t>Have your say!</w:t>
      </w:r>
    </w:p>
    <w:p w:rsidRPr="00867B6D" w:rsidR="00762A1E" w:rsidP="09837279" w:rsidRDefault="09837279" w14:paraId="5F9FAF53" w14:textId="77777777">
      <w:pPr>
        <w:spacing w:after="120" w:line="276" w:lineRule="auto"/>
        <w:jc w:val="both"/>
        <w:rPr>
          <w:rFonts w:ascii="Arial" w:hAnsi="Arial" w:cs="Arial"/>
          <w:sz w:val="24"/>
          <w:szCs w:val="24"/>
        </w:rPr>
      </w:pPr>
      <w:r w:rsidRPr="09837279">
        <w:rPr>
          <w:rFonts w:ascii="Arial" w:hAnsi="Arial" w:cs="Arial"/>
          <w:sz w:val="24"/>
          <w:szCs w:val="24"/>
        </w:rPr>
        <w:t>We need your input to inform how local government will work for future generations.</w:t>
      </w:r>
    </w:p>
    <w:p w:rsidRPr="00867B6D" w:rsidR="00762A1E" w:rsidP="09837279" w:rsidRDefault="09837279" w14:paraId="0C15F186" w14:textId="77777777">
      <w:pPr>
        <w:spacing w:after="120" w:line="276" w:lineRule="auto"/>
        <w:jc w:val="both"/>
        <w:rPr>
          <w:rFonts w:ascii="Arial" w:hAnsi="Arial" w:cs="Arial"/>
          <w:b/>
          <w:bCs/>
          <w:color w:val="595959" w:themeColor="text1" w:themeTint="A6"/>
          <w:sz w:val="24"/>
          <w:szCs w:val="24"/>
        </w:rPr>
      </w:pPr>
      <w:r w:rsidRPr="09837279">
        <w:rPr>
          <w:rFonts w:ascii="Arial" w:hAnsi="Arial" w:cs="Arial"/>
          <w:b/>
          <w:bCs/>
          <w:color w:val="595959" w:themeColor="text1" w:themeTint="A6"/>
          <w:sz w:val="24"/>
          <w:szCs w:val="24"/>
        </w:rPr>
        <w:t>Submissions</w:t>
      </w:r>
    </w:p>
    <w:p w:rsidRPr="00867B6D" w:rsidR="00762A1E" w:rsidP="09837279" w:rsidRDefault="09837279" w14:paraId="40DF6A83" w14:textId="77777777">
      <w:pPr>
        <w:spacing w:after="120" w:line="276" w:lineRule="auto"/>
        <w:jc w:val="both"/>
        <w:rPr>
          <w:rFonts w:ascii="Arial" w:hAnsi="Arial" w:cs="Arial"/>
          <w:sz w:val="24"/>
          <w:szCs w:val="24"/>
        </w:rPr>
      </w:pPr>
      <w:r w:rsidRPr="09837279">
        <w:rPr>
          <w:rFonts w:ascii="Arial" w:hAnsi="Arial" w:cs="Arial"/>
          <w:sz w:val="24"/>
          <w:szCs w:val="24"/>
        </w:rPr>
        <w:t xml:space="preserve">The simplest way to have your say is to answer the questions via the online surveys.  </w:t>
      </w:r>
    </w:p>
    <w:p w:rsidR="00762A1E" w:rsidP="09837279" w:rsidRDefault="09837279" w14:paraId="5605EC58" w14:textId="77777777">
      <w:pPr>
        <w:spacing w:after="120" w:line="276" w:lineRule="auto"/>
        <w:jc w:val="both"/>
        <w:rPr>
          <w:rFonts w:ascii="Arial" w:hAnsi="Arial" w:cs="Arial"/>
          <w:sz w:val="24"/>
          <w:szCs w:val="24"/>
        </w:rPr>
      </w:pPr>
      <w:r w:rsidRPr="09837279">
        <w:rPr>
          <w:rFonts w:ascii="Arial" w:hAnsi="Arial" w:cs="Arial"/>
          <w:sz w:val="24"/>
          <w:szCs w:val="24"/>
        </w:rPr>
        <w:t xml:space="preserve">The survey questions relate to the matters discussed in the papers and we encourage you to read the relevant paper before completing the survey. </w:t>
      </w:r>
    </w:p>
    <w:p w:rsidRPr="00867B6D" w:rsidR="00762A1E" w:rsidP="09837279" w:rsidRDefault="09837279" w14:paraId="3C48D41F" w14:textId="77777777">
      <w:pPr>
        <w:spacing w:after="120" w:line="276" w:lineRule="auto"/>
        <w:jc w:val="both"/>
        <w:rPr>
          <w:rFonts w:ascii="Arial" w:hAnsi="Arial" w:cs="Arial"/>
          <w:sz w:val="24"/>
          <w:szCs w:val="24"/>
        </w:rPr>
      </w:pPr>
      <w:r w:rsidRPr="09837279">
        <w:rPr>
          <w:rFonts w:ascii="Arial" w:hAnsi="Arial" w:cs="Arial"/>
          <w:sz w:val="24"/>
          <w:szCs w:val="24"/>
        </w:rPr>
        <w:t xml:space="preserve">While you may lodge multiple written submissions via email at </w:t>
      </w:r>
      <w:hyperlink r:id="rId11">
        <w:r w:rsidRPr="007B4D5E">
          <w:rPr>
            <w:rStyle w:val="Hyperlink"/>
            <w:rFonts w:ascii="Arial" w:hAnsi="Arial" w:cs="Arial"/>
            <w:sz w:val="24"/>
            <w:szCs w:val="24"/>
          </w:rPr>
          <w:t>actreview@dlgsc.wa.gov.au</w:t>
        </w:r>
      </w:hyperlink>
      <w:r w:rsidRPr="007B4D5E">
        <w:rPr>
          <w:rFonts w:ascii="Arial" w:hAnsi="Arial" w:cs="Arial"/>
          <w:sz w:val="24"/>
          <w:szCs w:val="24"/>
        </w:rPr>
        <w:t xml:space="preserve">, </w:t>
      </w:r>
      <w:r w:rsidRPr="09837279">
        <w:rPr>
          <w:rFonts w:ascii="Arial" w:hAnsi="Arial" w:cs="Arial"/>
          <w:sz w:val="24"/>
          <w:szCs w:val="24"/>
        </w:rPr>
        <w:t xml:space="preserve">you will only </w:t>
      </w:r>
      <w:proofErr w:type="gramStart"/>
      <w:r w:rsidRPr="09837279">
        <w:rPr>
          <w:rFonts w:ascii="Arial" w:hAnsi="Arial" w:cs="Arial"/>
          <w:sz w:val="24"/>
          <w:szCs w:val="24"/>
        </w:rPr>
        <w:t>be able to</w:t>
      </w:r>
      <w:proofErr w:type="gramEnd"/>
      <w:r w:rsidRPr="09837279">
        <w:rPr>
          <w:rFonts w:ascii="Arial" w:hAnsi="Arial" w:cs="Arial"/>
          <w:sz w:val="24"/>
          <w:szCs w:val="24"/>
        </w:rPr>
        <w:t xml:space="preserve"> complete each online topic survey once. The public submission period closes on 31 March 2019. This is the last day that you will be able to respond to the surveys.</w:t>
      </w:r>
    </w:p>
    <w:p w:rsidR="00762A1E" w:rsidP="09837279" w:rsidRDefault="09837279" w14:paraId="50FE6F2B" w14:textId="77777777">
      <w:pPr>
        <w:spacing w:after="120" w:line="276" w:lineRule="auto"/>
        <w:jc w:val="both"/>
        <w:rPr>
          <w:rFonts w:ascii="Arial" w:hAnsi="Arial" w:cs="Arial"/>
          <w:sz w:val="24"/>
          <w:szCs w:val="24"/>
        </w:rPr>
      </w:pPr>
      <w:r w:rsidRPr="09837279">
        <w:rPr>
          <w:rFonts w:ascii="Arial" w:hAnsi="Arial" w:cs="Arial"/>
          <w:b/>
          <w:bCs/>
          <w:sz w:val="24"/>
          <w:szCs w:val="24"/>
        </w:rPr>
        <w:t>Note</w:t>
      </w:r>
      <w:r w:rsidRPr="09837279">
        <w:rPr>
          <w:rFonts w:ascii="Arial" w:hAnsi="Arial" w:cs="Arial"/>
          <w:sz w:val="24"/>
          <w:szCs w:val="24"/>
        </w:rPr>
        <w:t>: Unless marked as confidential, your submission (including survey responses) will be made public and published in full on the Department of Local Government, Sport and Cultural Industries’ (the Department) website. Submissions that contain defamatory or offensive material will not be published.</w:t>
      </w:r>
    </w:p>
    <w:p w:rsidRPr="000D7523" w:rsidR="000D7523" w:rsidP="09837279" w:rsidRDefault="09837279" w14:paraId="641C5AFA" w14:textId="77777777">
      <w:pPr>
        <w:keepNext/>
        <w:keepLines/>
        <w:spacing w:after="120" w:line="276" w:lineRule="auto"/>
        <w:jc w:val="both"/>
        <w:outlineLvl w:val="0"/>
        <w:rPr>
          <w:rFonts w:ascii="Arial" w:hAnsi="Arial" w:eastAsia="Times New Roman" w:cs="Arial"/>
          <w:color w:val="C0311A"/>
          <w:sz w:val="32"/>
          <w:szCs w:val="32"/>
        </w:rPr>
      </w:pPr>
      <w:r w:rsidRPr="09837279">
        <w:rPr>
          <w:rFonts w:ascii="Arial" w:hAnsi="Arial" w:eastAsia="Times New Roman" w:cs="Arial"/>
          <w:color w:val="C0311A"/>
          <w:sz w:val="32"/>
          <w:szCs w:val="32"/>
        </w:rPr>
        <w:lastRenderedPageBreak/>
        <w:t>Introduction</w:t>
      </w:r>
    </w:p>
    <w:p w:rsidRPr="00853CEF" w:rsidR="000D7523" w:rsidP="09837279" w:rsidRDefault="09837279" w14:paraId="2EDB0270" w14:textId="77777777">
      <w:pPr>
        <w:spacing w:after="120" w:line="276" w:lineRule="auto"/>
        <w:jc w:val="both"/>
        <w:rPr>
          <w:rFonts w:ascii="Arial" w:hAnsi="Arial" w:eastAsia="Calibri" w:cs="Arial"/>
          <w:sz w:val="24"/>
          <w:szCs w:val="24"/>
        </w:rPr>
      </w:pPr>
      <w:r w:rsidRPr="09837279">
        <w:rPr>
          <w:rFonts w:ascii="Arial" w:hAnsi="Arial" w:eastAsia="Calibri" w:cs="Arial"/>
          <w:sz w:val="24"/>
          <w:szCs w:val="24"/>
        </w:rPr>
        <w:t xml:space="preserve">Integrated Planning and Reporting (IPR) is a foundation of modern local government. IPR enables community members and stakeholders to participate in shaping the future of the community and in identifying issues and solutions. </w:t>
      </w:r>
      <w:bookmarkStart w:name="_GoBack" w:id="2"/>
      <w:bookmarkEnd w:id="2"/>
      <w:r w:rsidRPr="09837279">
        <w:rPr>
          <w:rFonts w:ascii="Arial" w:hAnsi="Arial" w:eastAsia="Calibri" w:cs="Arial"/>
          <w:sz w:val="24"/>
          <w:szCs w:val="24"/>
        </w:rPr>
        <w:t xml:space="preserve">IPR is a process designed to: </w:t>
      </w:r>
    </w:p>
    <w:p w:rsidRPr="00853CEF" w:rsidR="000D7523" w:rsidP="09837279" w:rsidRDefault="09837279" w14:paraId="22F93F75" w14:textId="77777777">
      <w:pPr>
        <w:numPr>
          <w:ilvl w:val="0"/>
          <w:numId w:val="23"/>
        </w:numPr>
        <w:spacing w:after="120" w:line="276" w:lineRule="auto"/>
        <w:contextualSpacing/>
        <w:jc w:val="both"/>
        <w:rPr>
          <w:rFonts w:ascii="Arial" w:hAnsi="Arial" w:eastAsia="Calibri" w:cs="Arial"/>
          <w:sz w:val="24"/>
          <w:szCs w:val="24"/>
        </w:rPr>
      </w:pPr>
      <w:r w:rsidRPr="09837279">
        <w:rPr>
          <w:rFonts w:ascii="Arial" w:hAnsi="Arial" w:eastAsia="Calibri" w:cs="Arial"/>
          <w:sz w:val="24"/>
          <w:szCs w:val="24"/>
        </w:rPr>
        <w:t xml:space="preserve">Articulate the community’s vision, outcomes and priorities; </w:t>
      </w:r>
    </w:p>
    <w:p w:rsidRPr="00853CEF" w:rsidR="000D7523" w:rsidP="09837279" w:rsidRDefault="09837279" w14:paraId="4F042AE5" w14:textId="77777777">
      <w:pPr>
        <w:numPr>
          <w:ilvl w:val="0"/>
          <w:numId w:val="23"/>
        </w:numPr>
        <w:spacing w:after="120" w:line="276" w:lineRule="auto"/>
        <w:contextualSpacing/>
        <w:jc w:val="both"/>
        <w:rPr>
          <w:rFonts w:ascii="Arial" w:hAnsi="Arial" w:eastAsia="Calibri" w:cs="Arial"/>
          <w:sz w:val="24"/>
          <w:szCs w:val="24"/>
        </w:rPr>
      </w:pPr>
      <w:r w:rsidRPr="09837279">
        <w:rPr>
          <w:rFonts w:ascii="Arial" w:hAnsi="Arial" w:eastAsia="Calibri" w:cs="Arial"/>
          <w:sz w:val="24"/>
          <w:szCs w:val="24"/>
        </w:rPr>
        <w:t>Allocate resources to achieve the vision, striking a considered balance between aspirations and affordability; and</w:t>
      </w:r>
    </w:p>
    <w:p w:rsidRPr="00853CEF" w:rsidR="000D7523" w:rsidP="09837279" w:rsidRDefault="09837279" w14:paraId="6DEE604A" w14:textId="77777777">
      <w:pPr>
        <w:numPr>
          <w:ilvl w:val="0"/>
          <w:numId w:val="23"/>
        </w:numPr>
        <w:spacing w:after="120" w:line="276" w:lineRule="auto"/>
        <w:contextualSpacing/>
        <w:jc w:val="both"/>
        <w:rPr>
          <w:rFonts w:ascii="Arial" w:hAnsi="Arial" w:eastAsia="Calibri" w:cs="Arial"/>
          <w:sz w:val="24"/>
          <w:szCs w:val="24"/>
        </w:rPr>
      </w:pPr>
      <w:r w:rsidRPr="09837279">
        <w:rPr>
          <w:rFonts w:ascii="Arial" w:hAnsi="Arial" w:eastAsia="Calibri" w:cs="Arial"/>
          <w:sz w:val="24"/>
          <w:szCs w:val="24"/>
        </w:rPr>
        <w:t>Monitor and report progress.</w:t>
      </w:r>
    </w:p>
    <w:p w:rsidR="00853CEF" w:rsidP="000D7523" w:rsidRDefault="00853CEF" w14:paraId="66C0857C" w14:textId="77777777">
      <w:pPr>
        <w:spacing w:after="120" w:line="276" w:lineRule="auto"/>
        <w:jc w:val="both"/>
        <w:rPr>
          <w:rFonts w:ascii="Arial" w:hAnsi="Arial" w:eastAsia="Calibri" w:cs="Arial"/>
          <w:sz w:val="24"/>
        </w:rPr>
      </w:pPr>
    </w:p>
    <w:p w:rsidRPr="00853CEF" w:rsidR="000D7523" w:rsidP="09837279" w:rsidRDefault="09837279" w14:paraId="6CF0F390" w14:textId="0E90DED0">
      <w:pPr>
        <w:spacing w:after="120" w:line="276" w:lineRule="auto"/>
        <w:jc w:val="both"/>
        <w:rPr>
          <w:rFonts w:ascii="Arial" w:hAnsi="Arial" w:eastAsia="Calibri" w:cs="Arial"/>
          <w:sz w:val="24"/>
          <w:szCs w:val="24"/>
        </w:rPr>
      </w:pPr>
      <w:r w:rsidRPr="09837279">
        <w:rPr>
          <w:rFonts w:ascii="Arial" w:hAnsi="Arial" w:eastAsia="Calibri" w:cs="Arial"/>
          <w:sz w:val="24"/>
          <w:szCs w:val="24"/>
        </w:rPr>
        <w:t>In addition, IPR aims to encourage local governments to link with and influence planning by others that also impact on community outcomes including regional planning bodies, State and Federal agencies and community organisations.</w:t>
      </w:r>
    </w:p>
    <w:p w:rsidRPr="00853CEF" w:rsidR="000D7523" w:rsidP="09837279" w:rsidRDefault="09837279" w14:paraId="72BCBEBD" w14:textId="041F4F51">
      <w:pPr>
        <w:spacing w:after="120" w:line="276" w:lineRule="auto"/>
        <w:contextualSpacing/>
        <w:jc w:val="both"/>
        <w:rPr>
          <w:rFonts w:ascii="Arial" w:hAnsi="Arial" w:eastAsia="Calibri" w:cs="Arial"/>
          <w:sz w:val="24"/>
          <w:szCs w:val="24"/>
        </w:rPr>
      </w:pPr>
      <w:r w:rsidRPr="09837279">
        <w:rPr>
          <w:rFonts w:ascii="Arial" w:hAnsi="Arial" w:eastAsia="Calibri" w:cs="Arial"/>
          <w:sz w:val="24"/>
          <w:szCs w:val="24"/>
        </w:rPr>
        <w:t>Prior to IPR being introduced in Western Australia, the following performance and sustainability issues in the sector were identified:</w:t>
      </w:r>
    </w:p>
    <w:p w:rsidRPr="00853CEF" w:rsidR="000D7523" w:rsidP="09837279" w:rsidRDefault="09837279" w14:paraId="4DEE5A5C" w14:textId="77777777">
      <w:pPr>
        <w:numPr>
          <w:ilvl w:val="0"/>
          <w:numId w:val="24"/>
        </w:numPr>
        <w:spacing w:after="120" w:line="276" w:lineRule="auto"/>
        <w:contextualSpacing/>
        <w:jc w:val="both"/>
        <w:rPr>
          <w:rFonts w:ascii="Arial" w:hAnsi="Arial" w:eastAsia="Calibri" w:cs="Arial"/>
          <w:sz w:val="24"/>
          <w:szCs w:val="24"/>
        </w:rPr>
      </w:pPr>
      <w:r w:rsidRPr="09837279">
        <w:rPr>
          <w:rFonts w:ascii="Arial" w:hAnsi="Arial" w:eastAsia="Calibri" w:cs="Arial"/>
          <w:sz w:val="24"/>
          <w:szCs w:val="24"/>
        </w:rPr>
        <w:t>Strategic planning systems that did not deliver accountable and measurable linkages between community aspirations, financial capacity and practical service delivery;</w:t>
      </w:r>
    </w:p>
    <w:p w:rsidRPr="00853CEF" w:rsidR="000D7523" w:rsidP="09837279" w:rsidRDefault="09837279" w14:paraId="4C0D6572" w14:textId="77777777">
      <w:pPr>
        <w:numPr>
          <w:ilvl w:val="0"/>
          <w:numId w:val="24"/>
        </w:numPr>
        <w:spacing w:after="120" w:line="276" w:lineRule="auto"/>
        <w:contextualSpacing/>
        <w:jc w:val="both"/>
        <w:rPr>
          <w:rFonts w:ascii="Arial" w:hAnsi="Arial" w:eastAsia="Calibri" w:cs="Arial"/>
          <w:sz w:val="24"/>
          <w:szCs w:val="24"/>
        </w:rPr>
      </w:pPr>
      <w:r w:rsidRPr="09837279">
        <w:rPr>
          <w:rFonts w:ascii="Arial" w:hAnsi="Arial" w:eastAsia="Calibri" w:cs="Arial"/>
          <w:sz w:val="24"/>
          <w:szCs w:val="24"/>
        </w:rPr>
        <w:t>Financial planning systems that failed to accurately demonstrate a local government’s capacity to deliver services and manage assets that can sustain their communities into the future;</w:t>
      </w:r>
    </w:p>
    <w:p w:rsidRPr="00853CEF" w:rsidR="000D7523" w:rsidP="09837279" w:rsidRDefault="09837279" w14:paraId="38F9A114" w14:textId="77777777">
      <w:pPr>
        <w:numPr>
          <w:ilvl w:val="0"/>
          <w:numId w:val="24"/>
        </w:numPr>
        <w:spacing w:after="120" w:line="276" w:lineRule="auto"/>
        <w:contextualSpacing/>
        <w:jc w:val="both"/>
        <w:rPr>
          <w:rFonts w:ascii="Arial" w:hAnsi="Arial" w:eastAsia="Calibri" w:cs="Arial"/>
          <w:sz w:val="24"/>
          <w:szCs w:val="24"/>
        </w:rPr>
      </w:pPr>
      <w:r w:rsidRPr="09837279">
        <w:rPr>
          <w:rFonts w:ascii="Arial" w:hAnsi="Arial" w:eastAsia="Calibri" w:cs="Arial"/>
          <w:sz w:val="24"/>
          <w:szCs w:val="24"/>
        </w:rPr>
        <w:t>Asset management systems lacking the rigour of process and integrity of data to accurately reflect true asset management costs; and</w:t>
      </w:r>
    </w:p>
    <w:p w:rsidRPr="00853CEF" w:rsidR="000D7523" w:rsidP="09837279" w:rsidRDefault="09837279" w14:paraId="5BA54DDC" w14:textId="77777777">
      <w:pPr>
        <w:numPr>
          <w:ilvl w:val="0"/>
          <w:numId w:val="24"/>
        </w:numPr>
        <w:spacing w:after="120" w:line="276" w:lineRule="auto"/>
        <w:contextualSpacing/>
        <w:jc w:val="both"/>
        <w:rPr>
          <w:rFonts w:ascii="Arial" w:hAnsi="Arial" w:eastAsia="Calibri" w:cs="Arial"/>
          <w:sz w:val="24"/>
          <w:szCs w:val="24"/>
        </w:rPr>
      </w:pPr>
      <w:r w:rsidRPr="09837279">
        <w:rPr>
          <w:rFonts w:ascii="Arial" w:hAnsi="Arial" w:eastAsia="Calibri" w:cs="Arial"/>
          <w:sz w:val="24"/>
          <w:szCs w:val="24"/>
        </w:rPr>
        <w:t>General lack of a formal approach to workforce planning across the sector.</w:t>
      </w:r>
    </w:p>
    <w:p w:rsidRPr="00853CEF" w:rsidR="00CA5D41" w:rsidP="00853CEF" w:rsidRDefault="00CA5D41" w14:paraId="7CF13D36" w14:textId="77777777">
      <w:pPr>
        <w:spacing w:after="0" w:line="276" w:lineRule="auto"/>
        <w:jc w:val="both"/>
        <w:rPr>
          <w:rFonts w:ascii="Arial" w:hAnsi="Arial" w:eastAsia="Calibri" w:cs="Arial"/>
          <w:sz w:val="24"/>
        </w:rPr>
      </w:pPr>
    </w:p>
    <w:p w:rsidRPr="00853CEF" w:rsidR="000D7523" w:rsidP="09837279" w:rsidRDefault="09837279" w14:paraId="6FA8E9B4" w14:textId="38B117F7">
      <w:pPr>
        <w:spacing w:after="0" w:line="276" w:lineRule="auto"/>
        <w:jc w:val="both"/>
        <w:rPr>
          <w:rFonts w:ascii="Arial" w:hAnsi="Arial" w:eastAsia="Calibri" w:cs="Arial"/>
          <w:sz w:val="24"/>
          <w:szCs w:val="24"/>
        </w:rPr>
      </w:pPr>
      <w:r w:rsidRPr="09837279">
        <w:rPr>
          <w:rFonts w:ascii="Arial" w:hAnsi="Arial" w:eastAsia="Calibri" w:cs="Arial"/>
          <w:sz w:val="24"/>
          <w:szCs w:val="24"/>
        </w:rPr>
        <w:t>IPR addresses these concerns with processes to:</w:t>
      </w:r>
    </w:p>
    <w:p w:rsidRPr="00853CEF" w:rsidR="000D7523" w:rsidP="09837279" w:rsidRDefault="09837279" w14:paraId="3E1A971A" w14:textId="77777777">
      <w:pPr>
        <w:numPr>
          <w:ilvl w:val="0"/>
          <w:numId w:val="25"/>
        </w:numPr>
        <w:spacing w:after="120" w:line="276" w:lineRule="auto"/>
        <w:contextualSpacing/>
        <w:jc w:val="both"/>
        <w:rPr>
          <w:rFonts w:ascii="Arial" w:hAnsi="Arial" w:eastAsia="Calibri" w:cs="Arial"/>
          <w:sz w:val="24"/>
          <w:szCs w:val="24"/>
        </w:rPr>
      </w:pPr>
      <w:r w:rsidRPr="09837279">
        <w:rPr>
          <w:rFonts w:ascii="Arial" w:hAnsi="Arial" w:eastAsia="Calibri" w:cs="Arial"/>
          <w:sz w:val="24"/>
          <w:szCs w:val="24"/>
        </w:rPr>
        <w:t>Ensure community input is explicitly and reliably generated and informs the long and medium-term objectives of the local government;</w:t>
      </w:r>
    </w:p>
    <w:p w:rsidRPr="00853CEF" w:rsidR="000D7523" w:rsidP="09837279" w:rsidRDefault="09837279" w14:paraId="1D238BE7" w14:textId="77777777">
      <w:pPr>
        <w:numPr>
          <w:ilvl w:val="0"/>
          <w:numId w:val="25"/>
        </w:numPr>
        <w:spacing w:after="120" w:line="276" w:lineRule="auto"/>
        <w:contextualSpacing/>
        <w:jc w:val="both"/>
        <w:rPr>
          <w:rFonts w:ascii="Arial" w:hAnsi="Arial" w:eastAsia="Calibri" w:cs="Arial"/>
          <w:sz w:val="24"/>
          <w:szCs w:val="24"/>
        </w:rPr>
      </w:pPr>
      <w:r w:rsidRPr="09837279">
        <w:rPr>
          <w:rFonts w:ascii="Arial" w:hAnsi="Arial" w:eastAsia="Calibri" w:cs="Arial"/>
          <w:sz w:val="24"/>
          <w:szCs w:val="24"/>
        </w:rPr>
        <w:t>Develop plans to meet the objectives; and</w:t>
      </w:r>
    </w:p>
    <w:p w:rsidRPr="00853CEF" w:rsidR="000D7523" w:rsidP="09837279" w:rsidRDefault="09837279" w14:paraId="77BACD05" w14:textId="77777777">
      <w:pPr>
        <w:numPr>
          <w:ilvl w:val="0"/>
          <w:numId w:val="25"/>
        </w:numPr>
        <w:spacing w:after="120" w:line="276" w:lineRule="auto"/>
        <w:contextualSpacing/>
        <w:jc w:val="both"/>
        <w:rPr>
          <w:rFonts w:ascii="Arial" w:hAnsi="Arial" w:eastAsia="Calibri" w:cs="Arial"/>
          <w:sz w:val="24"/>
          <w:szCs w:val="24"/>
        </w:rPr>
      </w:pPr>
      <w:r w:rsidRPr="09837279">
        <w:rPr>
          <w:rFonts w:ascii="Arial" w:hAnsi="Arial" w:eastAsia="Calibri" w:cs="Arial"/>
          <w:sz w:val="24"/>
          <w:szCs w:val="24"/>
        </w:rPr>
        <w:t>Identify the resourcing required to deliver the plans and enable rigorous and transparent prioritisation within resource constraints before finalising the plans.</w:t>
      </w:r>
    </w:p>
    <w:p w:rsidRPr="000D7523" w:rsidR="000D7523" w:rsidP="09837279" w:rsidRDefault="09837279" w14:paraId="54582A2F" w14:textId="69A9038A">
      <w:pPr>
        <w:keepNext/>
        <w:keepLines/>
        <w:spacing w:before="240" w:after="120" w:line="276" w:lineRule="auto"/>
        <w:jc w:val="both"/>
        <w:outlineLvl w:val="0"/>
        <w:rPr>
          <w:rFonts w:ascii="Arial" w:hAnsi="Arial" w:eastAsia="Times New Roman" w:cs="Arial"/>
          <w:color w:val="C00000"/>
          <w:sz w:val="32"/>
          <w:szCs w:val="32"/>
        </w:rPr>
      </w:pPr>
      <w:r w:rsidRPr="09837279">
        <w:rPr>
          <w:rFonts w:ascii="Arial" w:hAnsi="Arial" w:eastAsia="Times New Roman" w:cs="Arial"/>
          <w:color w:val="C0311A"/>
          <w:sz w:val="32"/>
          <w:szCs w:val="32"/>
        </w:rPr>
        <w:t>IPR Framework and Guidelines</w:t>
      </w:r>
    </w:p>
    <w:p w:rsidRPr="00853CEF" w:rsidR="000D7523" w:rsidP="09837279" w:rsidRDefault="09837279" w14:paraId="5557202B" w14:textId="6169B8B9">
      <w:pPr>
        <w:spacing w:after="120" w:line="276" w:lineRule="auto"/>
        <w:jc w:val="both"/>
        <w:rPr>
          <w:rFonts w:ascii="Arial" w:hAnsi="Arial" w:eastAsia="Calibri" w:cs="Arial"/>
          <w:sz w:val="24"/>
          <w:szCs w:val="24"/>
        </w:rPr>
      </w:pPr>
      <w:r w:rsidRPr="09837279">
        <w:rPr>
          <w:rFonts w:ascii="Arial" w:hAnsi="Arial" w:eastAsia="Calibri" w:cs="Arial"/>
          <w:sz w:val="24"/>
          <w:szCs w:val="24"/>
        </w:rPr>
        <w:t xml:space="preserve">In 2010, the </w:t>
      </w:r>
      <w:hyperlink r:id="rId12">
        <w:r w:rsidRPr="09837279">
          <w:rPr>
            <w:rFonts w:ascii="Arial" w:hAnsi="Arial" w:eastAsia="Calibri" w:cs="Arial"/>
            <w:color w:val="005F86"/>
            <w:sz w:val="24"/>
            <w:szCs w:val="24"/>
            <w:u w:val="single"/>
          </w:rPr>
          <w:t>IPR Framework and Guidelines</w:t>
        </w:r>
      </w:hyperlink>
      <w:r w:rsidRPr="09837279">
        <w:rPr>
          <w:rFonts w:ascii="Arial" w:hAnsi="Arial" w:eastAsia="Calibri" w:cs="Arial"/>
          <w:sz w:val="24"/>
          <w:szCs w:val="24"/>
        </w:rPr>
        <w:t xml:space="preserve"> were introduced in Western Australia to assist local governments with the IPR process. </w:t>
      </w:r>
    </w:p>
    <w:p w:rsidRPr="00853CEF" w:rsidR="000D7523" w:rsidP="09837279" w:rsidRDefault="09837279" w14:paraId="0A79FC53" w14:textId="658A75D8">
      <w:pPr>
        <w:spacing w:after="120" w:line="276" w:lineRule="auto"/>
        <w:jc w:val="both"/>
        <w:rPr>
          <w:rFonts w:ascii="Arial" w:hAnsi="Arial" w:eastAsia="Calibri" w:cs="Arial"/>
          <w:sz w:val="24"/>
          <w:szCs w:val="24"/>
        </w:rPr>
      </w:pPr>
      <w:r w:rsidRPr="09837279">
        <w:rPr>
          <w:rFonts w:ascii="Arial" w:hAnsi="Arial" w:eastAsia="Calibri" w:cs="Arial"/>
          <w:sz w:val="24"/>
          <w:szCs w:val="24"/>
        </w:rPr>
        <w:t>The Framework and Guidelines are aligned with nationally consistent practices. The Guidelines outline each component of the IPR Framework – its purpose; the process; the role of the community, council and administration – and how the components fit together. The following key local government planning processes are addressed in the Guidelines:</w:t>
      </w:r>
    </w:p>
    <w:p w:rsidRPr="00853CEF" w:rsidR="000D7523" w:rsidP="09837279" w:rsidRDefault="09837279" w14:paraId="04D1A272" w14:textId="083D1168">
      <w:pPr>
        <w:spacing w:after="120" w:line="276" w:lineRule="auto"/>
        <w:jc w:val="both"/>
        <w:rPr>
          <w:rFonts w:ascii="Arial" w:hAnsi="Arial" w:eastAsia="Calibri" w:cs="Arial"/>
          <w:sz w:val="24"/>
          <w:szCs w:val="24"/>
        </w:rPr>
      </w:pPr>
      <w:r w:rsidRPr="09837279">
        <w:rPr>
          <w:rFonts w:ascii="Arial" w:hAnsi="Arial" w:eastAsia="Calibri" w:cs="Arial"/>
          <w:sz w:val="24"/>
          <w:szCs w:val="24"/>
        </w:rPr>
        <w:lastRenderedPageBreak/>
        <w:t xml:space="preserve">Preparation of the </w:t>
      </w:r>
      <w:r w:rsidRPr="09837279">
        <w:rPr>
          <w:rFonts w:ascii="Arial" w:hAnsi="Arial" w:eastAsia="Calibri" w:cs="Arial"/>
          <w:b/>
          <w:bCs/>
          <w:sz w:val="24"/>
          <w:szCs w:val="24"/>
        </w:rPr>
        <w:t>Strategic Community Plan</w:t>
      </w:r>
      <w:r w:rsidRPr="09837279">
        <w:rPr>
          <w:rFonts w:ascii="Arial" w:hAnsi="Arial" w:eastAsia="Calibri" w:cs="Arial"/>
          <w:sz w:val="24"/>
          <w:szCs w:val="24"/>
        </w:rPr>
        <w:t xml:space="preserve">, resulting in a </w:t>
      </w:r>
      <w:proofErr w:type="gramStart"/>
      <w:r w:rsidRPr="09837279">
        <w:rPr>
          <w:rFonts w:ascii="Arial" w:hAnsi="Arial" w:eastAsia="Calibri" w:cs="Arial"/>
          <w:sz w:val="24"/>
          <w:szCs w:val="24"/>
        </w:rPr>
        <w:t>ten year</w:t>
      </w:r>
      <w:proofErr w:type="gramEnd"/>
      <w:r w:rsidRPr="09837279">
        <w:rPr>
          <w:rFonts w:ascii="Arial" w:hAnsi="Arial" w:eastAsia="Calibri" w:cs="Arial"/>
          <w:sz w:val="24"/>
          <w:szCs w:val="24"/>
        </w:rPr>
        <w:t xml:space="preserve"> plan informed by community aspirations. </w:t>
      </w:r>
    </w:p>
    <w:p w:rsidRPr="00853CEF" w:rsidR="000D7523" w:rsidP="09837279" w:rsidRDefault="09837279" w14:paraId="79519BEB" w14:textId="1F4E8282">
      <w:pPr>
        <w:spacing w:after="120" w:line="276" w:lineRule="auto"/>
        <w:jc w:val="both"/>
        <w:rPr>
          <w:rFonts w:ascii="Arial" w:hAnsi="Arial" w:eastAsia="Calibri" w:cs="Arial"/>
          <w:sz w:val="24"/>
          <w:szCs w:val="24"/>
        </w:rPr>
      </w:pPr>
      <w:r w:rsidRPr="09837279">
        <w:rPr>
          <w:rFonts w:ascii="Arial" w:hAnsi="Arial" w:eastAsia="Calibri" w:cs="Arial"/>
          <w:sz w:val="24"/>
          <w:szCs w:val="24"/>
        </w:rPr>
        <w:t xml:space="preserve">Preparation of the </w:t>
      </w:r>
      <w:r w:rsidRPr="09837279">
        <w:rPr>
          <w:rFonts w:ascii="Arial" w:hAnsi="Arial" w:eastAsia="Calibri" w:cs="Arial"/>
          <w:b/>
          <w:bCs/>
          <w:sz w:val="24"/>
          <w:szCs w:val="24"/>
        </w:rPr>
        <w:t>Corporate Business Plan</w:t>
      </w:r>
      <w:r w:rsidRPr="09837279">
        <w:rPr>
          <w:rFonts w:ascii="Arial" w:hAnsi="Arial" w:eastAsia="Calibri" w:cs="Arial"/>
          <w:sz w:val="24"/>
          <w:szCs w:val="24"/>
        </w:rPr>
        <w:t xml:space="preserve">, resulting in a plan that mobilises resources to implement the first four years of the Strategic Community Plan. </w:t>
      </w:r>
    </w:p>
    <w:p w:rsidRPr="00853CEF" w:rsidR="000D7523" w:rsidP="09837279" w:rsidRDefault="09837279" w14:paraId="4AD78287" w14:textId="77777777">
      <w:pPr>
        <w:spacing w:after="120" w:line="276" w:lineRule="auto"/>
        <w:jc w:val="both"/>
        <w:rPr>
          <w:rFonts w:ascii="Arial" w:hAnsi="Arial" w:eastAsia="Calibri" w:cs="Arial"/>
          <w:sz w:val="24"/>
          <w:szCs w:val="24"/>
        </w:rPr>
      </w:pPr>
      <w:r w:rsidRPr="09837279">
        <w:rPr>
          <w:rFonts w:ascii="Arial" w:hAnsi="Arial" w:eastAsia="Calibri" w:cs="Arial"/>
          <w:sz w:val="24"/>
          <w:szCs w:val="24"/>
        </w:rPr>
        <w:t xml:space="preserve">The Framework and Guidelines also establish mechanisms to review and report on all elements of the IPR process. </w:t>
      </w:r>
    </w:p>
    <w:p w:rsidRPr="00853CEF" w:rsidR="000D7523" w:rsidP="09837279" w:rsidRDefault="09837279" w14:paraId="48B74E22" w14:textId="77777777">
      <w:pPr>
        <w:keepNext/>
        <w:keepLines/>
        <w:spacing w:after="120" w:line="276" w:lineRule="auto"/>
        <w:jc w:val="both"/>
        <w:rPr>
          <w:rFonts w:ascii="Arial" w:hAnsi="Arial" w:eastAsia="Calibri" w:cs="Arial"/>
          <w:color w:val="595959" w:themeColor="text1" w:themeTint="A6"/>
          <w:sz w:val="28"/>
          <w:szCs w:val="28"/>
        </w:rPr>
      </w:pPr>
      <w:r w:rsidRPr="09837279">
        <w:rPr>
          <w:rFonts w:ascii="Arial" w:hAnsi="Arial" w:eastAsia="Calibri" w:cs="Arial"/>
          <w:color w:val="595959" w:themeColor="text1" w:themeTint="A6"/>
          <w:sz w:val="28"/>
          <w:szCs w:val="28"/>
        </w:rPr>
        <w:t>Strategic Community Plan</w:t>
      </w:r>
    </w:p>
    <w:p w:rsidRPr="00853CEF" w:rsidR="000D7523" w:rsidP="09837279" w:rsidRDefault="09837279" w14:paraId="3B3D4711" w14:textId="0E52F218">
      <w:pPr>
        <w:keepNext/>
        <w:keepLines/>
        <w:spacing w:after="120" w:line="276" w:lineRule="auto"/>
        <w:jc w:val="both"/>
        <w:rPr>
          <w:rFonts w:ascii="Arial" w:hAnsi="Arial" w:eastAsia="Calibri" w:cs="Arial"/>
          <w:sz w:val="24"/>
          <w:szCs w:val="24"/>
        </w:rPr>
      </w:pPr>
      <w:r w:rsidRPr="09837279">
        <w:rPr>
          <w:rFonts w:ascii="Arial" w:hAnsi="Arial" w:eastAsia="Calibri" w:cs="Arial"/>
          <w:sz w:val="24"/>
          <w:szCs w:val="24"/>
        </w:rPr>
        <w:t xml:space="preserve">The Strategic Community Plan is the council’s principal </w:t>
      </w:r>
      <w:proofErr w:type="gramStart"/>
      <w:r w:rsidRPr="09837279">
        <w:rPr>
          <w:rFonts w:ascii="Arial" w:hAnsi="Arial" w:eastAsia="Calibri" w:cs="Arial"/>
          <w:sz w:val="24"/>
          <w:szCs w:val="24"/>
        </w:rPr>
        <w:t>ten year</w:t>
      </w:r>
      <w:proofErr w:type="gramEnd"/>
      <w:r w:rsidRPr="09837279">
        <w:rPr>
          <w:rFonts w:ascii="Arial" w:hAnsi="Arial" w:eastAsia="Calibri" w:cs="Arial"/>
          <w:sz w:val="24"/>
          <w:szCs w:val="24"/>
        </w:rPr>
        <w:t xml:space="preserve"> strategy and planning document that reflects the community’s aspirations for the long and medium term. It includes a clear definition of the council’s strategic priorities, intentions for asset management and service delivery, and resourcing implications over the </w:t>
      </w:r>
      <w:proofErr w:type="gramStart"/>
      <w:r w:rsidRPr="09837279">
        <w:rPr>
          <w:rFonts w:ascii="Arial" w:hAnsi="Arial" w:eastAsia="Calibri" w:cs="Arial"/>
          <w:sz w:val="24"/>
          <w:szCs w:val="24"/>
        </w:rPr>
        <w:t>ten year</w:t>
      </w:r>
      <w:proofErr w:type="gramEnd"/>
      <w:r w:rsidRPr="09837279">
        <w:rPr>
          <w:rFonts w:ascii="Arial" w:hAnsi="Arial" w:eastAsia="Calibri" w:cs="Arial"/>
          <w:sz w:val="24"/>
          <w:szCs w:val="24"/>
        </w:rPr>
        <w:t xml:space="preserve"> period.</w:t>
      </w:r>
    </w:p>
    <w:p w:rsidRPr="00853CEF" w:rsidR="000D7523" w:rsidP="09837279" w:rsidRDefault="09837279" w14:paraId="38DC336A" w14:textId="77777777">
      <w:pPr>
        <w:spacing w:after="120" w:line="276" w:lineRule="auto"/>
        <w:jc w:val="both"/>
        <w:rPr>
          <w:rFonts w:ascii="Arial" w:hAnsi="Arial" w:eastAsia="Calibri" w:cs="Arial"/>
          <w:sz w:val="24"/>
          <w:szCs w:val="24"/>
        </w:rPr>
      </w:pPr>
      <w:r w:rsidRPr="09837279">
        <w:rPr>
          <w:rFonts w:ascii="Arial" w:hAnsi="Arial" w:eastAsia="Calibri" w:cs="Arial"/>
          <w:sz w:val="24"/>
          <w:szCs w:val="24"/>
        </w:rPr>
        <w:t xml:space="preserve">The Strategic Community Plan is structured with the local government’s choice of strategic framework Usually this will include outcome areas of social, economic and environmental wellbeing, and good governance. A long term financial profile should be included and the strategic risks considered in the plan. </w:t>
      </w:r>
    </w:p>
    <w:p w:rsidRPr="00853CEF" w:rsidR="000D7523" w:rsidP="09837279" w:rsidRDefault="09837279" w14:paraId="72AD33FC" w14:textId="77777777">
      <w:pPr>
        <w:spacing w:after="120" w:line="276" w:lineRule="auto"/>
        <w:jc w:val="both"/>
        <w:rPr>
          <w:rFonts w:ascii="Arial" w:hAnsi="Arial" w:eastAsia="Calibri" w:cs="Arial"/>
          <w:color w:val="595959" w:themeColor="text1" w:themeTint="A6"/>
          <w:sz w:val="28"/>
          <w:szCs w:val="28"/>
        </w:rPr>
      </w:pPr>
      <w:r w:rsidRPr="09837279">
        <w:rPr>
          <w:rFonts w:ascii="Arial" w:hAnsi="Arial" w:eastAsia="Calibri" w:cs="Arial"/>
          <w:color w:val="595959" w:themeColor="text1" w:themeTint="A6"/>
          <w:sz w:val="28"/>
          <w:szCs w:val="28"/>
        </w:rPr>
        <w:t>Corporate Business Plan</w:t>
      </w:r>
    </w:p>
    <w:p w:rsidRPr="00853CEF" w:rsidR="000D7523" w:rsidP="09837279" w:rsidRDefault="09837279" w14:paraId="79B03983" w14:textId="18D8BD2C">
      <w:pPr>
        <w:spacing w:after="120" w:line="276" w:lineRule="auto"/>
        <w:jc w:val="both"/>
        <w:rPr>
          <w:rFonts w:ascii="Arial" w:hAnsi="Arial" w:eastAsia="Calibri" w:cs="Arial"/>
          <w:sz w:val="24"/>
          <w:szCs w:val="24"/>
        </w:rPr>
      </w:pPr>
      <w:r w:rsidRPr="09837279">
        <w:rPr>
          <w:rFonts w:ascii="Arial" w:hAnsi="Arial" w:eastAsia="Calibri" w:cs="Arial"/>
          <w:sz w:val="24"/>
          <w:szCs w:val="24"/>
        </w:rPr>
        <w:t xml:space="preserve">The Corporate Business Plan is the council’s </w:t>
      </w:r>
      <w:proofErr w:type="gramStart"/>
      <w:r w:rsidRPr="09837279">
        <w:rPr>
          <w:rFonts w:ascii="Arial" w:hAnsi="Arial" w:eastAsia="Calibri" w:cs="Arial"/>
          <w:sz w:val="24"/>
          <w:szCs w:val="24"/>
        </w:rPr>
        <w:t>four year</w:t>
      </w:r>
      <w:proofErr w:type="gramEnd"/>
      <w:r w:rsidRPr="09837279">
        <w:rPr>
          <w:rFonts w:ascii="Arial" w:hAnsi="Arial" w:eastAsia="Calibri" w:cs="Arial"/>
          <w:sz w:val="24"/>
          <w:szCs w:val="24"/>
        </w:rPr>
        <w:t xml:space="preserve"> planning document. It gives effect to the first four years of the Strategic Community Plan and is pivotal in ensuring that the medium-term commitments are both strategically aligned and affordable. </w:t>
      </w:r>
    </w:p>
    <w:p w:rsidRPr="00853CEF" w:rsidR="000D7523" w:rsidP="09837279" w:rsidRDefault="09837279" w14:paraId="789B573D" w14:textId="77777777">
      <w:pPr>
        <w:spacing w:after="120" w:line="276" w:lineRule="auto"/>
        <w:jc w:val="both"/>
        <w:rPr>
          <w:rFonts w:ascii="Arial" w:hAnsi="Arial" w:eastAsia="Calibri" w:cs="Arial"/>
          <w:sz w:val="24"/>
          <w:szCs w:val="24"/>
        </w:rPr>
      </w:pPr>
      <w:r w:rsidRPr="09837279">
        <w:rPr>
          <w:rFonts w:ascii="Arial" w:hAnsi="Arial" w:eastAsia="Calibri" w:cs="Arial"/>
          <w:sz w:val="24"/>
          <w:szCs w:val="24"/>
        </w:rPr>
        <w:t>The desired work program is developed and costed in detail. Generally, the first attempt will exceed what is considered affordable. After further prioritisation, a realistic work program with accompanying financial projections is settled upon.</w:t>
      </w:r>
    </w:p>
    <w:p w:rsidRPr="00853CEF" w:rsidR="000D7523" w:rsidP="09837279" w:rsidRDefault="09837279" w14:paraId="7A6EBAB7" w14:textId="77777777">
      <w:pPr>
        <w:spacing w:after="120" w:line="276" w:lineRule="auto"/>
        <w:jc w:val="both"/>
        <w:rPr>
          <w:rFonts w:ascii="Arial" w:hAnsi="Arial" w:eastAsia="Calibri" w:cs="Arial"/>
          <w:sz w:val="24"/>
          <w:szCs w:val="24"/>
        </w:rPr>
      </w:pPr>
      <w:r w:rsidRPr="09837279">
        <w:rPr>
          <w:rFonts w:ascii="Arial" w:hAnsi="Arial" w:eastAsia="Calibri" w:cs="Arial"/>
          <w:sz w:val="24"/>
          <w:szCs w:val="24"/>
        </w:rPr>
        <w:t xml:space="preserve">The IPR process </w:t>
      </w:r>
      <w:proofErr w:type="gramStart"/>
      <w:r w:rsidRPr="09837279">
        <w:rPr>
          <w:rFonts w:ascii="Arial" w:hAnsi="Arial" w:eastAsia="Calibri" w:cs="Arial"/>
          <w:sz w:val="24"/>
          <w:szCs w:val="24"/>
        </w:rPr>
        <w:t>takes into account</w:t>
      </w:r>
      <w:proofErr w:type="gramEnd"/>
      <w:r w:rsidRPr="09837279">
        <w:rPr>
          <w:rFonts w:ascii="Arial" w:hAnsi="Arial" w:eastAsia="Calibri" w:cs="Arial"/>
          <w:sz w:val="24"/>
          <w:szCs w:val="24"/>
        </w:rPr>
        <w:t xml:space="preserve"> how the community is changing over time, with respect to demography, the nature of economic activity, people’s expectations and so on. Technology is changing the way we communicate and interact with each other. The future may require different assets and services. The process also acknowledges that aspirations will almost always exceed resources and does not provide carte blanche for either unfunded commitments or unbridled rates increases. </w:t>
      </w:r>
    </w:p>
    <w:p w:rsidRPr="000D7523" w:rsidR="000D7523" w:rsidP="000D7523" w:rsidRDefault="000D7523" w14:paraId="04FDEC8E" w14:textId="77777777">
      <w:pPr>
        <w:spacing w:after="120" w:line="276" w:lineRule="auto"/>
        <w:jc w:val="center"/>
        <w:rPr>
          <w:rFonts w:ascii="Arial" w:hAnsi="Arial" w:eastAsia="Calibri" w:cs="Arial"/>
        </w:rPr>
      </w:pPr>
      <w:r w:rsidRPr="000D7523">
        <w:rPr>
          <w:rFonts w:ascii="Arial" w:hAnsi="Arial" w:eastAsia="Calibri" w:cs="Arial"/>
          <w:noProof/>
          <w:lang w:eastAsia="en-AU"/>
        </w:rPr>
        <w:lastRenderedPageBreak/>
        <w:drawing>
          <wp:inline distT="0" distB="0" distL="0" distR="0" wp14:anchorId="71FBF559" wp14:editId="5268BE27">
            <wp:extent cx="4095750" cy="3019826"/>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0120" r="10450"/>
                    <a:stretch/>
                  </pic:blipFill>
                  <pic:spPr bwMode="auto">
                    <a:xfrm>
                      <a:off x="0" y="0"/>
                      <a:ext cx="4107535" cy="3028515"/>
                    </a:xfrm>
                    <a:prstGeom prst="rect">
                      <a:avLst/>
                    </a:prstGeom>
                    <a:ln>
                      <a:noFill/>
                    </a:ln>
                    <a:extLst>
                      <a:ext uri="{53640926-AAD7-44D8-BBD7-CCE9431645EC}">
                        <a14:shadowObscured xmlns:a14="http://schemas.microsoft.com/office/drawing/2010/main"/>
                      </a:ext>
                    </a:extLst>
                  </pic:spPr>
                </pic:pic>
              </a:graphicData>
            </a:graphic>
          </wp:inline>
        </w:drawing>
      </w:r>
    </w:p>
    <w:p w:rsidRPr="000D7523" w:rsidR="000D7523" w:rsidP="09837279" w:rsidRDefault="09837279" w14:paraId="1C68B09F" w14:textId="77777777">
      <w:pPr>
        <w:spacing w:after="120" w:line="276" w:lineRule="auto"/>
        <w:jc w:val="center"/>
        <w:rPr>
          <w:rFonts w:ascii="Arial" w:hAnsi="Arial" w:eastAsia="Calibri" w:cs="Arial"/>
        </w:rPr>
      </w:pPr>
      <w:r w:rsidRPr="09837279">
        <w:rPr>
          <w:rFonts w:ascii="Arial" w:hAnsi="Arial" w:eastAsia="Calibri" w:cs="Arial"/>
        </w:rPr>
        <w:t>Figure 1. Integrated Reporting and Planning Cycle</w:t>
      </w:r>
    </w:p>
    <w:p w:rsidRPr="000D7523" w:rsidR="000D7523" w:rsidP="09837279" w:rsidRDefault="09837279" w14:paraId="774C7D9A" w14:textId="42194098">
      <w:pPr>
        <w:keepNext/>
        <w:keepLines/>
        <w:spacing w:after="120" w:line="276" w:lineRule="auto"/>
        <w:jc w:val="both"/>
        <w:outlineLvl w:val="0"/>
        <w:rPr>
          <w:rFonts w:ascii="Arial" w:hAnsi="Arial" w:eastAsia="Times New Roman" w:cs="Arial"/>
          <w:color w:val="C00000"/>
          <w:sz w:val="32"/>
          <w:szCs w:val="32"/>
        </w:rPr>
      </w:pPr>
      <w:r w:rsidRPr="09837279">
        <w:rPr>
          <w:rFonts w:ascii="Arial" w:hAnsi="Arial" w:eastAsia="Times New Roman" w:cs="Arial"/>
          <w:color w:val="C00000"/>
          <w:sz w:val="32"/>
          <w:szCs w:val="32"/>
        </w:rPr>
        <w:t>Regulatory requirements</w:t>
      </w:r>
    </w:p>
    <w:p w:rsidRPr="00853CEF" w:rsidR="000D7523" w:rsidP="09837279" w:rsidRDefault="09837279" w14:paraId="4C7B85D7" w14:textId="0D288145">
      <w:pPr>
        <w:keepNext/>
        <w:keepLines/>
        <w:spacing w:after="120" w:line="276" w:lineRule="auto"/>
        <w:jc w:val="both"/>
        <w:rPr>
          <w:rFonts w:ascii="Arial" w:hAnsi="Arial" w:eastAsia="Calibri" w:cs="Arial"/>
          <w:sz w:val="24"/>
          <w:szCs w:val="24"/>
        </w:rPr>
      </w:pPr>
      <w:r w:rsidRPr="09837279">
        <w:rPr>
          <w:rFonts w:ascii="Arial" w:hAnsi="Arial" w:eastAsia="Calibri" w:cs="Arial"/>
          <w:sz w:val="24"/>
          <w:szCs w:val="24"/>
        </w:rPr>
        <w:t xml:space="preserve">Section 5.56 of the </w:t>
      </w:r>
      <w:r w:rsidRPr="09837279">
        <w:rPr>
          <w:rFonts w:ascii="Arial" w:hAnsi="Arial" w:eastAsia="Calibri" w:cs="Arial"/>
          <w:i/>
          <w:iCs/>
          <w:sz w:val="24"/>
          <w:szCs w:val="24"/>
        </w:rPr>
        <w:t>Local Government Act 1995</w:t>
      </w:r>
      <w:r w:rsidRPr="09837279">
        <w:rPr>
          <w:rFonts w:ascii="Arial" w:hAnsi="Arial" w:eastAsia="Calibri" w:cs="Arial"/>
          <w:sz w:val="24"/>
          <w:szCs w:val="24"/>
        </w:rPr>
        <w:t xml:space="preserve"> (the Act) and the associated Regulations require local governments to </w:t>
      </w:r>
      <w:proofErr w:type="gramStart"/>
      <w:r w:rsidRPr="09837279">
        <w:rPr>
          <w:rFonts w:ascii="Arial" w:hAnsi="Arial" w:eastAsia="Calibri" w:cs="Arial"/>
          <w:sz w:val="24"/>
          <w:szCs w:val="24"/>
        </w:rPr>
        <w:t>plan for the future</w:t>
      </w:r>
      <w:proofErr w:type="gramEnd"/>
      <w:r w:rsidRPr="09837279">
        <w:rPr>
          <w:rFonts w:ascii="Arial" w:hAnsi="Arial" w:eastAsia="Calibri" w:cs="Arial"/>
          <w:sz w:val="24"/>
          <w:szCs w:val="24"/>
        </w:rPr>
        <w:t xml:space="preserve"> of their district. At a minimum, regulations require local governments to develop a </w:t>
      </w:r>
      <w:proofErr w:type="gramStart"/>
      <w:r w:rsidRPr="09837279">
        <w:rPr>
          <w:rFonts w:ascii="Arial" w:hAnsi="Arial" w:eastAsia="Calibri" w:cs="Arial"/>
          <w:sz w:val="24"/>
          <w:szCs w:val="24"/>
        </w:rPr>
        <w:t>ten year</w:t>
      </w:r>
      <w:proofErr w:type="gramEnd"/>
      <w:r w:rsidRPr="09837279">
        <w:rPr>
          <w:rFonts w:ascii="Arial" w:hAnsi="Arial" w:eastAsia="Calibri" w:cs="Arial"/>
          <w:sz w:val="24"/>
          <w:szCs w:val="24"/>
        </w:rPr>
        <w:t xml:space="preserve"> Strategic Community Plan and a four year Corporate Business Plan that delivers on the Strategic Plan. Other provisions in the Act regulate the Annual Budget and Annual Report of local governments.</w:t>
      </w:r>
    </w:p>
    <w:p w:rsidRPr="00853CEF" w:rsidR="000D7523" w:rsidP="09837279" w:rsidRDefault="09837279" w14:paraId="39CA5D8D" w14:textId="77777777">
      <w:pPr>
        <w:keepNext/>
        <w:keepLines/>
        <w:spacing w:after="120" w:line="276" w:lineRule="auto"/>
        <w:jc w:val="both"/>
        <w:outlineLvl w:val="1"/>
        <w:rPr>
          <w:rFonts w:ascii="Arial" w:hAnsi="Arial" w:eastAsia="Times New Roman" w:cs="Arial"/>
          <w:color w:val="595959" w:themeColor="text1" w:themeTint="A6"/>
          <w:sz w:val="28"/>
          <w:szCs w:val="28"/>
        </w:rPr>
      </w:pPr>
      <w:r w:rsidRPr="09837279">
        <w:rPr>
          <w:rFonts w:ascii="Arial" w:hAnsi="Arial" w:eastAsia="Times New Roman" w:cs="Arial"/>
          <w:color w:val="595959" w:themeColor="text1" w:themeTint="A6"/>
          <w:sz w:val="28"/>
          <w:szCs w:val="28"/>
        </w:rPr>
        <w:t>What are the opportunities for reform?</w:t>
      </w:r>
    </w:p>
    <w:p w:rsidRPr="00853CEF" w:rsidR="000D7523" w:rsidP="09837279" w:rsidRDefault="09837279" w14:paraId="2373B8E6" w14:textId="77777777">
      <w:pPr>
        <w:spacing w:after="120" w:line="276" w:lineRule="auto"/>
        <w:jc w:val="both"/>
        <w:rPr>
          <w:rFonts w:ascii="Arial" w:hAnsi="Arial" w:eastAsia="Calibri" w:cs="Arial"/>
          <w:b/>
          <w:bCs/>
          <w:color w:val="C00000"/>
          <w:sz w:val="24"/>
          <w:szCs w:val="24"/>
        </w:rPr>
      </w:pPr>
      <w:r w:rsidRPr="09837279">
        <w:rPr>
          <w:rFonts w:ascii="Arial" w:hAnsi="Arial" w:eastAsia="Calibri" w:cs="Arial"/>
          <w:b/>
          <w:bCs/>
          <w:color w:val="C00000"/>
          <w:sz w:val="24"/>
          <w:szCs w:val="24"/>
        </w:rPr>
        <w:t>Planning</w:t>
      </w:r>
    </w:p>
    <w:p w:rsidRPr="00853CEF" w:rsidR="000D7523" w:rsidP="09837279" w:rsidRDefault="09837279" w14:paraId="29891EC1" w14:textId="0A44152A">
      <w:pPr>
        <w:spacing w:after="120" w:line="276" w:lineRule="auto"/>
        <w:jc w:val="both"/>
        <w:rPr>
          <w:rFonts w:ascii="Arial" w:hAnsi="Arial" w:eastAsia="Calibri" w:cs="Arial"/>
          <w:sz w:val="24"/>
          <w:szCs w:val="24"/>
        </w:rPr>
      </w:pPr>
      <w:r w:rsidRPr="09837279">
        <w:rPr>
          <w:rFonts w:ascii="Arial" w:hAnsi="Arial" w:eastAsia="Calibri" w:cs="Arial"/>
          <w:sz w:val="24"/>
          <w:szCs w:val="24"/>
        </w:rPr>
        <w:t xml:space="preserve">IPR is cyclical and normally begins with the development of a Strategic Community Plan. The Strategic Community Plan should be informed by community aspirations and reflects the community’s vision, strategic direction, long and medium-term priorities and resourcing implications over a </w:t>
      </w:r>
      <w:proofErr w:type="gramStart"/>
      <w:r w:rsidRPr="09837279">
        <w:rPr>
          <w:rFonts w:ascii="Arial" w:hAnsi="Arial" w:eastAsia="Calibri" w:cs="Arial"/>
          <w:sz w:val="24"/>
          <w:szCs w:val="24"/>
        </w:rPr>
        <w:t>ten year</w:t>
      </w:r>
      <w:proofErr w:type="gramEnd"/>
      <w:r w:rsidRPr="09837279">
        <w:rPr>
          <w:rFonts w:ascii="Arial" w:hAnsi="Arial" w:eastAsia="Calibri" w:cs="Arial"/>
          <w:sz w:val="24"/>
          <w:szCs w:val="24"/>
        </w:rPr>
        <w:t xml:space="preserve"> period. </w:t>
      </w:r>
    </w:p>
    <w:p w:rsidRPr="00853CEF" w:rsidR="000D7523" w:rsidP="09837279" w:rsidRDefault="09837279" w14:paraId="0C6DABBB" w14:textId="77777777">
      <w:pPr>
        <w:spacing w:after="120" w:line="276" w:lineRule="auto"/>
        <w:jc w:val="both"/>
        <w:rPr>
          <w:rFonts w:ascii="Arial" w:hAnsi="Arial" w:eastAsia="Calibri" w:cs="Arial"/>
          <w:sz w:val="24"/>
          <w:szCs w:val="24"/>
        </w:rPr>
      </w:pPr>
      <w:r w:rsidRPr="09837279">
        <w:rPr>
          <w:rFonts w:ascii="Arial" w:hAnsi="Arial" w:eastAsia="Calibri" w:cs="Arial"/>
          <w:sz w:val="24"/>
          <w:szCs w:val="24"/>
        </w:rPr>
        <w:t xml:space="preserve">The Corporate Business Plan should activate the Strategic Community Plan through a four-year delivery program and incorporate the local government’s other planning instruments such as asset, financial and workforce management plans. </w:t>
      </w:r>
    </w:p>
    <w:p w:rsidRPr="00853CEF" w:rsidR="000D7523" w:rsidP="09837279" w:rsidRDefault="09837279" w14:paraId="6661E1B3" w14:textId="5E315A13">
      <w:pPr>
        <w:spacing w:after="120" w:line="276" w:lineRule="auto"/>
        <w:jc w:val="both"/>
        <w:rPr>
          <w:rFonts w:ascii="Arial" w:hAnsi="Arial" w:eastAsia="Calibri" w:cs="Arial"/>
          <w:sz w:val="24"/>
          <w:szCs w:val="24"/>
        </w:rPr>
      </w:pPr>
      <w:r w:rsidRPr="09837279">
        <w:rPr>
          <w:rFonts w:ascii="Arial" w:hAnsi="Arial" w:eastAsia="Calibri" w:cs="Arial"/>
          <w:sz w:val="24"/>
          <w:szCs w:val="24"/>
        </w:rPr>
        <w:t xml:space="preserve">For IPR to be effective, the plans also need to be understandable and easily communicated. The local governments successfully implementing IPR have straightforward plans appropriate for the size of their organisation which are understood by their whole administration, council and the community.  </w:t>
      </w:r>
    </w:p>
    <w:p w:rsidRPr="00853CEF" w:rsidR="000D7523" w:rsidP="09837279" w:rsidRDefault="09837279" w14:paraId="541C75C7" w14:textId="77777777">
      <w:pPr>
        <w:spacing w:after="120" w:line="276" w:lineRule="auto"/>
        <w:jc w:val="both"/>
        <w:rPr>
          <w:rFonts w:ascii="Arial" w:hAnsi="Arial" w:eastAsia="Calibri" w:cs="Arial"/>
          <w:sz w:val="24"/>
          <w:szCs w:val="24"/>
        </w:rPr>
      </w:pPr>
      <w:r w:rsidRPr="09837279">
        <w:rPr>
          <w:rFonts w:ascii="Arial" w:hAnsi="Arial" w:eastAsia="Calibri" w:cs="Arial"/>
          <w:sz w:val="24"/>
          <w:szCs w:val="24"/>
        </w:rPr>
        <w:t xml:space="preserve">The plans should be realistic and </w:t>
      </w:r>
      <w:proofErr w:type="gramStart"/>
      <w:r w:rsidRPr="09837279">
        <w:rPr>
          <w:rFonts w:ascii="Arial" w:hAnsi="Arial" w:eastAsia="Calibri" w:cs="Arial"/>
          <w:sz w:val="24"/>
          <w:szCs w:val="24"/>
        </w:rPr>
        <w:t>take into account</w:t>
      </w:r>
      <w:proofErr w:type="gramEnd"/>
      <w:r w:rsidRPr="09837279">
        <w:rPr>
          <w:rFonts w:ascii="Arial" w:hAnsi="Arial" w:eastAsia="Calibri" w:cs="Arial"/>
          <w:sz w:val="24"/>
          <w:szCs w:val="24"/>
        </w:rPr>
        <w:t xml:space="preserve"> the local government’s available resources, requiring community expectations to be managed. Community consultation must be undertaken in conjunction with the local government’s financial plan so that the prioritisation of resources can be understood and accepted by the community.</w:t>
      </w:r>
    </w:p>
    <w:p w:rsidRPr="00853CEF" w:rsidR="000D7523" w:rsidP="09837279" w:rsidRDefault="09837279" w14:paraId="2AAA56CC" w14:textId="77777777">
      <w:pPr>
        <w:spacing w:after="120" w:line="276" w:lineRule="auto"/>
        <w:jc w:val="both"/>
        <w:rPr>
          <w:rFonts w:ascii="Arial" w:hAnsi="Arial" w:eastAsia="Calibri" w:cs="Arial"/>
          <w:b/>
          <w:bCs/>
          <w:color w:val="C00000"/>
          <w:sz w:val="24"/>
          <w:szCs w:val="24"/>
        </w:rPr>
      </w:pPr>
      <w:r w:rsidRPr="09837279">
        <w:rPr>
          <w:rFonts w:ascii="Arial" w:hAnsi="Arial" w:eastAsia="Calibri" w:cs="Arial"/>
          <w:b/>
          <w:bCs/>
          <w:color w:val="C00000"/>
          <w:sz w:val="24"/>
          <w:szCs w:val="24"/>
        </w:rPr>
        <w:lastRenderedPageBreak/>
        <w:t>Reporting</w:t>
      </w:r>
    </w:p>
    <w:p w:rsidRPr="00853CEF" w:rsidR="000D7523" w:rsidP="09837279" w:rsidRDefault="09837279" w14:paraId="63D08D2D" w14:textId="77777777">
      <w:pPr>
        <w:spacing w:after="120" w:line="276" w:lineRule="auto"/>
        <w:jc w:val="both"/>
        <w:rPr>
          <w:rFonts w:ascii="Arial" w:hAnsi="Arial" w:eastAsia="Calibri" w:cs="Arial"/>
          <w:sz w:val="24"/>
          <w:szCs w:val="24"/>
        </w:rPr>
      </w:pPr>
      <w:r w:rsidRPr="09837279">
        <w:rPr>
          <w:rFonts w:ascii="Arial" w:hAnsi="Arial" w:eastAsia="Calibri" w:cs="Arial"/>
          <w:sz w:val="24"/>
          <w:szCs w:val="24"/>
        </w:rPr>
        <w:t>The IPR framework incorporates two distinct but integrated parts, planning and reporting.  IPR provides a structure for local government to report on their progress meeting strategic objectives and community aspirations informed by engagement and achievements.</w:t>
      </w:r>
    </w:p>
    <w:p w:rsidRPr="00853CEF" w:rsidR="000D7523" w:rsidP="09837279" w:rsidRDefault="09837279" w14:paraId="52C4D29C" w14:textId="33FEDC05">
      <w:pPr>
        <w:spacing w:after="120" w:line="276" w:lineRule="auto"/>
        <w:jc w:val="both"/>
        <w:rPr>
          <w:rFonts w:ascii="Arial" w:hAnsi="Arial" w:eastAsia="Calibri" w:cs="Arial"/>
          <w:sz w:val="24"/>
          <w:szCs w:val="24"/>
        </w:rPr>
      </w:pPr>
      <w:r w:rsidRPr="09837279">
        <w:rPr>
          <w:rFonts w:ascii="Arial" w:hAnsi="Arial" w:eastAsia="Calibri" w:cs="Arial"/>
          <w:sz w:val="24"/>
          <w:szCs w:val="24"/>
        </w:rPr>
        <w:t xml:space="preserve">Local governments are required to have regard to strategic performance indicators the ways of measuring its strategic performance by the application of those indicators in the Strategic Community Plan. This requirement is supported by the </w:t>
      </w:r>
      <w:hyperlink r:id="rId14">
        <w:r w:rsidRPr="09837279">
          <w:rPr>
            <w:rFonts w:ascii="Arial" w:hAnsi="Arial" w:eastAsia="Calibri" w:cs="Arial"/>
            <w:color w:val="005F86"/>
            <w:sz w:val="24"/>
            <w:szCs w:val="24"/>
            <w:u w:val="single"/>
          </w:rPr>
          <w:t>IPR Framework and Guidelines</w:t>
        </w:r>
      </w:hyperlink>
      <w:r w:rsidRPr="09837279">
        <w:rPr>
          <w:rFonts w:ascii="Arial" w:hAnsi="Arial" w:eastAsia="Calibri" w:cs="Arial"/>
          <w:sz w:val="24"/>
          <w:szCs w:val="24"/>
        </w:rPr>
        <w:t>, which recommends that local governments measure progress delivering their IPR through a monitoring framework.</w:t>
      </w:r>
    </w:p>
    <w:p w:rsidRPr="000D7523" w:rsidR="000D7523" w:rsidP="000D7523" w:rsidRDefault="000D7523" w14:paraId="20ACC564" w14:textId="77777777">
      <w:pPr>
        <w:spacing w:after="120" w:line="276" w:lineRule="auto"/>
        <w:jc w:val="center"/>
        <w:rPr>
          <w:rFonts w:ascii="Arial" w:hAnsi="Arial" w:eastAsia="Calibri" w:cs="Arial"/>
        </w:rPr>
      </w:pPr>
      <w:r w:rsidRPr="000D7523">
        <w:rPr>
          <w:rFonts w:ascii="Calibri" w:hAnsi="Calibri" w:eastAsia="Calibri" w:cs="Times New Roman"/>
          <w:noProof/>
          <w:lang w:eastAsia="en-AU"/>
        </w:rPr>
        <w:drawing>
          <wp:inline distT="0" distB="0" distL="0" distR="0" wp14:anchorId="2781B33E" wp14:editId="35C62418">
            <wp:extent cx="5528930" cy="3138049"/>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42068" t="22151" r="35271" b="9241"/>
                    <a:stretch/>
                  </pic:blipFill>
                  <pic:spPr bwMode="auto">
                    <a:xfrm>
                      <a:off x="0" y="0"/>
                      <a:ext cx="5546439" cy="3147987"/>
                    </a:xfrm>
                    <a:prstGeom prst="rect">
                      <a:avLst/>
                    </a:prstGeom>
                    <a:ln>
                      <a:noFill/>
                    </a:ln>
                    <a:extLst>
                      <a:ext uri="{53640926-AAD7-44D8-BBD7-CCE9431645EC}">
                        <a14:shadowObscured xmlns:a14="http://schemas.microsoft.com/office/drawing/2010/main"/>
                      </a:ext>
                    </a:extLst>
                  </pic:spPr>
                </pic:pic>
              </a:graphicData>
            </a:graphic>
          </wp:inline>
        </w:drawing>
      </w:r>
    </w:p>
    <w:p w:rsidRPr="00853CEF" w:rsidR="000D7523" w:rsidP="09837279" w:rsidRDefault="09837279" w14:paraId="1F1D62E6" w14:textId="77777777">
      <w:pPr>
        <w:spacing w:after="120" w:line="276" w:lineRule="auto"/>
        <w:jc w:val="both"/>
        <w:rPr>
          <w:rFonts w:ascii="Arial" w:hAnsi="Arial" w:eastAsia="Calibri" w:cs="Arial"/>
          <w:sz w:val="24"/>
          <w:szCs w:val="24"/>
        </w:rPr>
      </w:pPr>
      <w:r w:rsidRPr="09837279">
        <w:rPr>
          <w:rFonts w:ascii="Arial" w:hAnsi="Arial" w:eastAsia="Calibri" w:cs="Arial"/>
          <w:sz w:val="24"/>
          <w:szCs w:val="24"/>
        </w:rPr>
        <w:t xml:space="preserve">It is currently open to local governments to design complementary means of reporting progress and outcomes to the community. There are good examples in the sector, including video reports, user friendly newspaper inserts and displays at the local market. However, in other local governments the monitoring and reporting in respect to IPR could be improved. </w:t>
      </w:r>
    </w:p>
    <w:p w:rsidRPr="00853CEF" w:rsidR="000D7523" w:rsidP="09837279" w:rsidRDefault="09837279" w14:paraId="4567D5AA" w14:textId="7EAE303D">
      <w:pPr>
        <w:spacing w:after="120" w:line="276" w:lineRule="auto"/>
        <w:jc w:val="both"/>
        <w:rPr>
          <w:rFonts w:ascii="Arial" w:hAnsi="Arial" w:eastAsia="Calibri" w:cs="Arial"/>
          <w:sz w:val="24"/>
          <w:szCs w:val="24"/>
        </w:rPr>
      </w:pPr>
      <w:r w:rsidRPr="09837279">
        <w:rPr>
          <w:rFonts w:ascii="Arial" w:hAnsi="Arial" w:eastAsia="Calibri" w:cs="Arial"/>
          <w:sz w:val="24"/>
          <w:szCs w:val="24"/>
        </w:rPr>
        <w:t>In the decade since IPR’s introduction, attention has been largely focused on embedding the planning aspects of the framework within the sector.  Beyond the requirement for local governments to have regard for the strategic performance indicators and report certain financial measures in their annual financial report, which are collated and presented on MyCouncil.wa.gov.au, there is no formal performance reporting mechanism for local government in Western Australia.</w:t>
      </w:r>
    </w:p>
    <w:p w:rsidRPr="00853CEF" w:rsidR="000D7523" w:rsidP="09837279" w:rsidRDefault="09837279" w14:paraId="3B7CB8DE" w14:textId="77777777">
      <w:pPr>
        <w:spacing w:after="120" w:line="276" w:lineRule="auto"/>
        <w:jc w:val="both"/>
        <w:rPr>
          <w:rFonts w:ascii="Arial" w:hAnsi="Arial" w:eastAsia="Calibri" w:cs="Arial"/>
          <w:sz w:val="24"/>
          <w:szCs w:val="24"/>
        </w:rPr>
      </w:pPr>
      <w:r w:rsidRPr="09837279">
        <w:rPr>
          <w:rFonts w:ascii="Arial" w:hAnsi="Arial" w:eastAsia="Calibri" w:cs="Arial"/>
          <w:sz w:val="24"/>
          <w:szCs w:val="24"/>
        </w:rPr>
        <w:t>Measuring achievement across local government has significant benefits.  It enables identification of the success or failure of social policies and programs, or where greater investment may be required.  It further provides a means to increase local government accountability and performance to the community and tools for the community and council to make evidence based decisions when assessing performance.</w:t>
      </w:r>
    </w:p>
    <w:p w:rsidRPr="00853CEF" w:rsidR="000D7523" w:rsidP="09837279" w:rsidRDefault="09837279" w14:paraId="3ACCFBE2" w14:textId="7E666A2C">
      <w:pPr>
        <w:spacing w:after="120" w:line="276" w:lineRule="auto"/>
        <w:jc w:val="both"/>
        <w:rPr>
          <w:rFonts w:ascii="Arial" w:hAnsi="Arial" w:eastAsia="Calibri" w:cs="Arial"/>
          <w:sz w:val="24"/>
          <w:szCs w:val="24"/>
        </w:rPr>
      </w:pPr>
      <w:r w:rsidRPr="09837279">
        <w:rPr>
          <w:rFonts w:ascii="Arial" w:hAnsi="Arial" w:eastAsia="Calibri" w:cs="Arial"/>
          <w:sz w:val="24"/>
          <w:szCs w:val="24"/>
        </w:rPr>
        <w:lastRenderedPageBreak/>
        <w:t>The concept of a central reporting framework has been visited several times in Western Australia and implemented to varying extents in other jurisdictions. Victoria has adopted the most ambitious program where local governments report progress on over 80 indicators annually on a central website. The Victorian approach includes standardised efficiency and effectiveness measures for diverse services such as animal management, roads, statutory planning, and governance. Local governments in Victoria are also required by law to conduct a community satisfaction review annually according to a set methodology.</w:t>
      </w:r>
    </w:p>
    <w:p w:rsidRPr="00853CEF" w:rsidR="000D7523" w:rsidP="09837279" w:rsidRDefault="09837279" w14:paraId="64E7E1C5" w14:textId="2E55B746">
      <w:pPr>
        <w:spacing w:after="120" w:line="276" w:lineRule="auto"/>
        <w:jc w:val="both"/>
        <w:rPr>
          <w:rFonts w:ascii="Arial" w:hAnsi="Arial" w:eastAsia="Calibri" w:cs="Arial"/>
          <w:sz w:val="24"/>
          <w:szCs w:val="24"/>
        </w:rPr>
      </w:pPr>
      <w:r w:rsidRPr="09837279">
        <w:rPr>
          <w:rFonts w:ascii="Arial" w:hAnsi="Arial" w:eastAsia="Calibri" w:cs="Arial"/>
          <w:sz w:val="24"/>
          <w:szCs w:val="24"/>
        </w:rPr>
        <w:t xml:space="preserve">A central reporting framework requires the development of specified and consistent measures and methods. One of IPR’s strengths is its flexibility and adaptability to all local governments regardless of size and capacity. Under IPR, local governments may choose their own performance indicators because different local governments offer many different services and have different priorities. </w:t>
      </w:r>
    </w:p>
    <w:p w:rsidRPr="00853CEF" w:rsidR="000D7523" w:rsidP="09837279" w:rsidRDefault="09837279" w14:paraId="2ECD2626" w14:textId="77777777">
      <w:pPr>
        <w:spacing w:after="120" w:line="276" w:lineRule="auto"/>
        <w:jc w:val="both"/>
        <w:rPr>
          <w:rFonts w:ascii="Arial" w:hAnsi="Arial" w:eastAsia="Calibri" w:cs="Arial"/>
          <w:sz w:val="24"/>
          <w:szCs w:val="24"/>
        </w:rPr>
      </w:pPr>
      <w:r w:rsidRPr="09837279">
        <w:rPr>
          <w:rFonts w:ascii="Arial" w:hAnsi="Arial" w:eastAsia="Calibri" w:cs="Arial"/>
          <w:sz w:val="24"/>
          <w:szCs w:val="24"/>
        </w:rPr>
        <w:t xml:space="preserve">The collection and reporting of this information also comes at a cost. While Victoria’s approach has merits, Victorian local governments have greater resources and capacity. The budget of the smallest local government in Victoria (the Borough of </w:t>
      </w:r>
      <w:proofErr w:type="spellStart"/>
      <w:r w:rsidRPr="09837279">
        <w:rPr>
          <w:rFonts w:ascii="Arial" w:hAnsi="Arial" w:eastAsia="Calibri" w:cs="Arial"/>
          <w:sz w:val="24"/>
          <w:szCs w:val="24"/>
        </w:rPr>
        <w:t>Queenscliffe</w:t>
      </w:r>
      <w:proofErr w:type="spellEnd"/>
      <w:r w:rsidRPr="09837279">
        <w:rPr>
          <w:rFonts w:ascii="Arial" w:hAnsi="Arial" w:eastAsia="Calibri" w:cs="Arial"/>
          <w:sz w:val="24"/>
          <w:szCs w:val="24"/>
        </w:rPr>
        <w:t xml:space="preserve">) is larger than 83 of WA’s 137 local governments. </w:t>
      </w:r>
    </w:p>
    <w:p w:rsidRPr="00853CEF" w:rsidR="000D7523" w:rsidP="09837279" w:rsidRDefault="09837279" w14:paraId="3C326851" w14:textId="1340F585">
      <w:pPr>
        <w:spacing w:after="120" w:line="276" w:lineRule="auto"/>
        <w:jc w:val="both"/>
        <w:rPr>
          <w:rFonts w:ascii="Arial" w:hAnsi="Arial" w:eastAsia="Calibri" w:cs="Arial"/>
          <w:b/>
          <w:bCs/>
          <w:color w:val="C00000"/>
          <w:sz w:val="24"/>
          <w:szCs w:val="24"/>
        </w:rPr>
      </w:pPr>
      <w:r w:rsidRPr="09837279">
        <w:rPr>
          <w:rFonts w:ascii="Arial" w:hAnsi="Arial" w:eastAsia="Calibri" w:cs="Arial"/>
          <w:b/>
          <w:bCs/>
          <w:color w:val="C00000"/>
          <w:sz w:val="24"/>
          <w:szCs w:val="24"/>
        </w:rPr>
        <w:t>Integration and alignment</w:t>
      </w:r>
    </w:p>
    <w:p w:rsidRPr="00101635" w:rsidR="000D7523" w:rsidP="09837279" w:rsidRDefault="09837279" w14:paraId="74D8C3FD" w14:textId="77777777">
      <w:pPr>
        <w:keepNext/>
        <w:keepLines/>
        <w:spacing w:after="120" w:line="276" w:lineRule="auto"/>
        <w:jc w:val="both"/>
        <w:rPr>
          <w:rFonts w:ascii="Arial" w:hAnsi="Arial" w:eastAsia="Calibri" w:cs="Arial"/>
          <w:sz w:val="24"/>
          <w:szCs w:val="24"/>
        </w:rPr>
      </w:pPr>
      <w:r w:rsidRPr="09837279">
        <w:rPr>
          <w:rFonts w:ascii="Arial" w:hAnsi="Arial" w:eastAsia="Calibri" w:cs="Arial"/>
          <w:sz w:val="24"/>
          <w:szCs w:val="24"/>
        </w:rPr>
        <w:t xml:space="preserve">Integration is critical to the effectiveness of IPR. Integration can include alignment across the organisation with other activities, ensuring that the strategies are delivered, and alignment between the long, medium and short term. </w:t>
      </w:r>
    </w:p>
    <w:p w:rsidRPr="00101635" w:rsidR="000D7523" w:rsidP="09837279" w:rsidRDefault="09837279" w14:paraId="3AE3B593" w14:textId="5A5173CB">
      <w:pPr>
        <w:spacing w:after="120" w:line="276" w:lineRule="auto"/>
        <w:jc w:val="both"/>
        <w:rPr>
          <w:rFonts w:ascii="Arial" w:hAnsi="Arial" w:eastAsia="Calibri" w:cs="Arial"/>
          <w:sz w:val="24"/>
          <w:szCs w:val="24"/>
        </w:rPr>
      </w:pPr>
      <w:r w:rsidRPr="09837279">
        <w:rPr>
          <w:rFonts w:ascii="Arial" w:hAnsi="Arial" w:eastAsia="Calibri" w:cs="Arial"/>
          <w:sz w:val="24"/>
          <w:szCs w:val="24"/>
        </w:rPr>
        <w:t xml:space="preserve">Some local governments integrate IPR into their whole organisation’s structure and processes by incorporating it into their Chief Executive Officer’s Key Performance Indicators, flowing right down to their officers’ position descriptions. Other local government plans are less integrated and function as standalone documents. </w:t>
      </w:r>
    </w:p>
    <w:p w:rsidRPr="00101635" w:rsidR="000D7523" w:rsidP="09837279" w:rsidRDefault="09837279" w14:paraId="4CB99B33" w14:textId="77777777">
      <w:pPr>
        <w:spacing w:after="120" w:line="276" w:lineRule="auto"/>
        <w:jc w:val="both"/>
        <w:rPr>
          <w:rFonts w:ascii="Arial" w:hAnsi="Arial" w:eastAsia="Calibri" w:cs="Arial"/>
          <w:sz w:val="24"/>
          <w:szCs w:val="24"/>
        </w:rPr>
      </w:pPr>
      <w:r w:rsidRPr="09837279">
        <w:rPr>
          <w:rFonts w:ascii="Arial" w:hAnsi="Arial" w:eastAsia="Calibri" w:cs="Arial"/>
          <w:sz w:val="24"/>
          <w:szCs w:val="24"/>
        </w:rPr>
        <w:t>It is important to also link any issue specific strategies and plans, such as an information and communication technology (ICT) plan, recreation strategy or age-friendly community plan into the IPR suite.</w:t>
      </w:r>
    </w:p>
    <w:p w:rsidRPr="00101635" w:rsidR="000D7523" w:rsidP="09837279" w:rsidRDefault="09837279" w14:paraId="0783C25B" w14:textId="05D38E7C">
      <w:pPr>
        <w:spacing w:after="120" w:line="276" w:lineRule="auto"/>
        <w:jc w:val="both"/>
        <w:rPr>
          <w:rFonts w:ascii="Arial" w:hAnsi="Arial" w:eastAsia="Calibri" w:cs="Arial"/>
          <w:b/>
          <w:bCs/>
          <w:color w:val="C00000"/>
          <w:sz w:val="24"/>
          <w:szCs w:val="24"/>
        </w:rPr>
      </w:pPr>
      <w:r w:rsidRPr="09837279">
        <w:rPr>
          <w:rFonts w:ascii="Arial" w:hAnsi="Arial" w:eastAsia="Calibri" w:cs="Arial"/>
          <w:b/>
          <w:bCs/>
          <w:color w:val="C00000"/>
          <w:sz w:val="24"/>
          <w:szCs w:val="24"/>
        </w:rPr>
        <w:t>State Government and local government alignment</w:t>
      </w:r>
    </w:p>
    <w:p w:rsidRPr="00101635" w:rsidR="000D7523" w:rsidP="09837279" w:rsidRDefault="09837279" w14:paraId="64C3D3D4" w14:textId="77777777">
      <w:pPr>
        <w:spacing w:after="120" w:line="276" w:lineRule="auto"/>
        <w:jc w:val="both"/>
        <w:rPr>
          <w:rFonts w:ascii="Arial" w:hAnsi="Arial" w:eastAsia="Calibri" w:cs="Arial"/>
          <w:sz w:val="24"/>
          <w:szCs w:val="24"/>
        </w:rPr>
      </w:pPr>
      <w:r w:rsidRPr="09837279">
        <w:rPr>
          <w:rFonts w:ascii="Arial" w:hAnsi="Arial" w:eastAsia="Calibri" w:cs="Arial"/>
          <w:sz w:val="24"/>
          <w:szCs w:val="24"/>
        </w:rPr>
        <w:t xml:space="preserve">The State Government has </w:t>
      </w:r>
      <w:proofErr w:type="gramStart"/>
      <w:r w:rsidRPr="09837279">
        <w:rPr>
          <w:rFonts w:ascii="Arial" w:hAnsi="Arial" w:eastAsia="Calibri" w:cs="Arial"/>
          <w:sz w:val="24"/>
          <w:szCs w:val="24"/>
        </w:rPr>
        <w:t>a number of</w:t>
      </w:r>
      <w:proofErr w:type="gramEnd"/>
      <w:r w:rsidRPr="09837279">
        <w:rPr>
          <w:rFonts w:ascii="Arial" w:hAnsi="Arial" w:eastAsia="Calibri" w:cs="Arial"/>
          <w:sz w:val="24"/>
          <w:szCs w:val="24"/>
        </w:rPr>
        <w:t xml:space="preserve"> statutory plans which local governments are required to develop such as Local Health Plans, Disability and Access Plans and Town Planning Schemes. Currently there is no requirement for these plans to be integrated with the IPR documents and each plan has different timeframes for completion and review. Administrative efficiencies are likely to result from integrating these plans with IPR and this would also assist in informing the IPR process. These statutory plans are controlled by different State Government departments which can make alignment challenging.  If there was support for this approach the Department would work with these other agencies to better align the requirements with IPR.</w:t>
      </w:r>
    </w:p>
    <w:p w:rsidRPr="00101635" w:rsidR="000D7523" w:rsidP="09837279" w:rsidRDefault="09837279" w14:paraId="47A263C0" w14:textId="77777777">
      <w:pPr>
        <w:spacing w:after="120" w:line="276" w:lineRule="auto"/>
        <w:jc w:val="both"/>
        <w:rPr>
          <w:rFonts w:ascii="Arial" w:hAnsi="Arial" w:eastAsia="Calibri" w:cs="Arial"/>
          <w:sz w:val="24"/>
          <w:szCs w:val="24"/>
        </w:rPr>
      </w:pPr>
      <w:r w:rsidRPr="09837279">
        <w:rPr>
          <w:rFonts w:ascii="Arial" w:hAnsi="Arial" w:eastAsia="Calibri" w:cs="Arial"/>
          <w:sz w:val="24"/>
          <w:szCs w:val="24"/>
        </w:rPr>
        <w:t xml:space="preserve">The IPR process could also be used as a tool for communicating and realising priorities through the State Government. It is well recognised that local governments have a strong relationship with their constituents and are an effective vehicle for engaging </w:t>
      </w:r>
      <w:r w:rsidRPr="09837279">
        <w:rPr>
          <w:rFonts w:ascii="Arial" w:hAnsi="Arial" w:eastAsia="Calibri" w:cs="Arial"/>
          <w:sz w:val="24"/>
          <w:szCs w:val="24"/>
        </w:rPr>
        <w:lastRenderedPageBreak/>
        <w:t xml:space="preserve">with the community. A stronger partnership between the State Government and local government through the development of IPR documents could result in greater consistency between State and local priorities and enhancing the delivery of both State and local policy and programs. </w:t>
      </w:r>
    </w:p>
    <w:p w:rsidRPr="00101635" w:rsidR="000D7523" w:rsidP="09837279" w:rsidRDefault="09837279" w14:paraId="3BD9A0A1" w14:textId="178F7812">
      <w:pPr>
        <w:spacing w:after="120" w:line="276" w:lineRule="auto"/>
        <w:jc w:val="both"/>
        <w:rPr>
          <w:rFonts w:ascii="Arial" w:hAnsi="Arial" w:eastAsia="Calibri" w:cs="Arial"/>
          <w:b/>
          <w:bCs/>
          <w:color w:val="C00000"/>
          <w:sz w:val="24"/>
          <w:szCs w:val="24"/>
        </w:rPr>
      </w:pPr>
      <w:r w:rsidRPr="09837279">
        <w:rPr>
          <w:rFonts w:ascii="Arial" w:hAnsi="Arial" w:eastAsia="Calibri" w:cs="Arial"/>
          <w:b/>
          <w:bCs/>
          <w:color w:val="C00000"/>
          <w:sz w:val="24"/>
          <w:szCs w:val="24"/>
        </w:rPr>
        <w:t>Community engagement</w:t>
      </w:r>
    </w:p>
    <w:p w:rsidRPr="00101635" w:rsidR="000D7523" w:rsidP="09837279" w:rsidRDefault="09837279" w14:paraId="26F41F33" w14:textId="77777777">
      <w:pPr>
        <w:spacing w:after="120" w:line="276" w:lineRule="auto"/>
        <w:jc w:val="both"/>
        <w:rPr>
          <w:rFonts w:ascii="Arial" w:hAnsi="Arial" w:eastAsia="Calibri" w:cs="Arial"/>
          <w:sz w:val="24"/>
          <w:szCs w:val="24"/>
        </w:rPr>
      </w:pPr>
      <w:r w:rsidRPr="09837279">
        <w:rPr>
          <w:rFonts w:ascii="Arial" w:hAnsi="Arial" w:eastAsia="Calibri" w:cs="Arial"/>
          <w:sz w:val="24"/>
          <w:szCs w:val="24"/>
        </w:rPr>
        <w:t xml:space="preserve">Community consultation and engagement plays a pivotal role in the IPR process. </w:t>
      </w:r>
      <w:proofErr w:type="gramStart"/>
      <w:r w:rsidRPr="09837279">
        <w:rPr>
          <w:rFonts w:ascii="Arial" w:hAnsi="Arial" w:eastAsia="Calibri" w:cs="Arial"/>
          <w:sz w:val="24"/>
          <w:szCs w:val="24"/>
        </w:rPr>
        <w:t>A number of</w:t>
      </w:r>
      <w:proofErr w:type="gramEnd"/>
      <w:r w:rsidRPr="09837279">
        <w:rPr>
          <w:rFonts w:ascii="Arial" w:hAnsi="Arial" w:eastAsia="Calibri" w:cs="Arial"/>
          <w:sz w:val="24"/>
          <w:szCs w:val="24"/>
        </w:rPr>
        <w:t xml:space="preserve"> local governments have adopted engagement plans which are recommended in the IPR Framework and Guidelines. </w:t>
      </w:r>
    </w:p>
    <w:p w:rsidRPr="00101635" w:rsidR="000D7523" w:rsidP="09837279" w:rsidRDefault="09837279" w14:paraId="7E5DB1C7" w14:textId="77777777">
      <w:pPr>
        <w:spacing w:after="120" w:line="276" w:lineRule="auto"/>
        <w:jc w:val="both"/>
        <w:rPr>
          <w:rFonts w:ascii="Arial" w:hAnsi="Arial" w:eastAsia="Calibri" w:cs="Arial"/>
          <w:sz w:val="24"/>
          <w:szCs w:val="24"/>
        </w:rPr>
      </w:pPr>
      <w:r w:rsidRPr="09837279">
        <w:rPr>
          <w:rFonts w:ascii="Arial" w:hAnsi="Arial" w:eastAsia="Calibri" w:cs="Arial"/>
          <w:sz w:val="24"/>
          <w:szCs w:val="24"/>
        </w:rPr>
        <w:t>The IPR Framework and Guidelines includes a section on community engagement good practice and how local governments can have better collaboration with the community. The Framework and Guidelines are not prescriptive and remain flexible recognising that the engagement process will often differ depending on the local government’s size, location and demographics.</w:t>
      </w:r>
    </w:p>
    <w:p w:rsidRPr="00101635" w:rsidR="000D7523" w:rsidP="09837279" w:rsidRDefault="09837279" w14:paraId="6B7A1FB8" w14:textId="53BB3947">
      <w:pPr>
        <w:keepNext/>
        <w:keepLines/>
        <w:spacing w:after="120" w:line="276" w:lineRule="auto"/>
        <w:jc w:val="both"/>
        <w:rPr>
          <w:rFonts w:ascii="Arial" w:hAnsi="Arial" w:eastAsia="Calibri" w:cs="Arial"/>
          <w:b/>
          <w:bCs/>
          <w:color w:val="C00000"/>
          <w:sz w:val="24"/>
          <w:szCs w:val="24"/>
        </w:rPr>
      </w:pPr>
      <w:r w:rsidRPr="09837279">
        <w:rPr>
          <w:rFonts w:ascii="Arial" w:hAnsi="Arial" w:eastAsia="Calibri" w:cs="Arial"/>
          <w:b/>
          <w:bCs/>
          <w:color w:val="C00000"/>
          <w:sz w:val="24"/>
          <w:szCs w:val="24"/>
        </w:rPr>
        <w:t>Involving council members</w:t>
      </w:r>
    </w:p>
    <w:p w:rsidRPr="00101635" w:rsidR="000D7523" w:rsidP="09837279" w:rsidRDefault="09837279" w14:paraId="471FBC92" w14:textId="63C5FE19">
      <w:pPr>
        <w:spacing w:after="120" w:line="276" w:lineRule="auto"/>
        <w:jc w:val="both"/>
        <w:rPr>
          <w:rFonts w:ascii="Arial" w:hAnsi="Arial" w:eastAsia="Calibri" w:cs="Arial"/>
          <w:sz w:val="24"/>
          <w:szCs w:val="24"/>
        </w:rPr>
      </w:pPr>
      <w:r w:rsidRPr="09837279">
        <w:rPr>
          <w:rFonts w:ascii="Arial" w:hAnsi="Arial" w:eastAsia="Calibri" w:cs="Arial"/>
          <w:sz w:val="24"/>
          <w:szCs w:val="24"/>
        </w:rPr>
        <w:t xml:space="preserve">The council sets the local government’s strategic and policy directions and makes the final judgement call on the best balance between aspirations and affordability. The council has a formal role in adopting the Strategic Community Plan, Corporate Business Plan and Annual Budget. </w:t>
      </w:r>
    </w:p>
    <w:p w:rsidRPr="00101635" w:rsidR="000D7523" w:rsidP="09837279" w:rsidRDefault="09837279" w14:paraId="27920814" w14:textId="77777777">
      <w:pPr>
        <w:keepNext/>
        <w:keepLines/>
        <w:spacing w:after="120" w:line="276" w:lineRule="auto"/>
        <w:jc w:val="both"/>
        <w:rPr>
          <w:rFonts w:ascii="Arial" w:hAnsi="Arial" w:eastAsia="Calibri" w:cs="Arial"/>
          <w:b/>
          <w:bCs/>
          <w:color w:val="C00000"/>
          <w:sz w:val="24"/>
          <w:szCs w:val="24"/>
        </w:rPr>
      </w:pPr>
      <w:r w:rsidRPr="09837279">
        <w:rPr>
          <w:rFonts w:ascii="Arial" w:hAnsi="Arial" w:eastAsia="Calibri" w:cs="Arial"/>
          <w:b/>
          <w:bCs/>
          <w:color w:val="C00000"/>
          <w:sz w:val="24"/>
          <w:szCs w:val="24"/>
        </w:rPr>
        <w:t>Flexibility of IPR</w:t>
      </w:r>
    </w:p>
    <w:p w:rsidRPr="00101635" w:rsidR="000D7523" w:rsidP="09837279" w:rsidRDefault="09837279" w14:paraId="284CB558" w14:textId="5440A5AF">
      <w:pPr>
        <w:spacing w:after="120" w:line="276" w:lineRule="auto"/>
        <w:jc w:val="both"/>
        <w:rPr>
          <w:rFonts w:ascii="Arial" w:hAnsi="Arial" w:eastAsia="Calibri" w:cs="Arial"/>
          <w:sz w:val="24"/>
          <w:szCs w:val="24"/>
        </w:rPr>
      </w:pPr>
      <w:r w:rsidRPr="09837279">
        <w:rPr>
          <w:rFonts w:ascii="Arial" w:hAnsi="Arial" w:eastAsia="Calibri" w:cs="Arial"/>
          <w:sz w:val="24"/>
          <w:szCs w:val="24"/>
        </w:rPr>
        <w:t xml:space="preserve">The IPR Framework and Guidelines establish that IPR is not a “one size fits all” model and each local government should use IPR at a scale appropriate to the size and needs of their organisation and community. It is also recognised that local governments will have different approaches to IPR. The Framework and Guidelines were deliberately written with the flexibility that reflects this. </w:t>
      </w:r>
    </w:p>
    <w:p w:rsidR="00762A1E" w:rsidP="09837279" w:rsidRDefault="09837279" w14:paraId="5153E217" w14:textId="77777777">
      <w:pPr>
        <w:spacing w:after="120" w:line="276" w:lineRule="auto"/>
        <w:jc w:val="both"/>
        <w:rPr>
          <w:rFonts w:ascii="Arial" w:hAnsi="Arial" w:eastAsia="Calibri" w:cs="Arial"/>
          <w:sz w:val="24"/>
          <w:szCs w:val="24"/>
        </w:rPr>
      </w:pPr>
      <w:r w:rsidRPr="09837279">
        <w:rPr>
          <w:rFonts w:ascii="Arial" w:hAnsi="Arial" w:eastAsia="Calibri" w:cs="Arial"/>
          <w:sz w:val="24"/>
          <w:szCs w:val="24"/>
        </w:rPr>
        <w:t xml:space="preserve">Some local governments like the ability to establish their own methodologies </w:t>
      </w:r>
      <w:proofErr w:type="gramStart"/>
      <w:r w:rsidRPr="09837279">
        <w:rPr>
          <w:rFonts w:ascii="Arial" w:hAnsi="Arial" w:eastAsia="Calibri" w:cs="Arial"/>
          <w:sz w:val="24"/>
          <w:szCs w:val="24"/>
        </w:rPr>
        <w:t>according to</w:t>
      </w:r>
      <w:proofErr w:type="gramEnd"/>
      <w:r w:rsidRPr="09837279">
        <w:rPr>
          <w:rFonts w:ascii="Arial" w:hAnsi="Arial" w:eastAsia="Calibri" w:cs="Arial"/>
          <w:sz w:val="24"/>
          <w:szCs w:val="24"/>
        </w:rPr>
        <w:t xml:space="preserve"> their particular circumstances. However, some local governments have indicated they would like more direction in the Framework and Guidelines to assist them in the IPR process and ensure consistency across all local governments.</w:t>
      </w:r>
    </w:p>
    <w:p w:rsidR="00762A1E" w:rsidP="09837279" w:rsidRDefault="09837279" w14:paraId="7327C824" w14:textId="77777777">
      <w:pPr>
        <w:spacing w:after="120" w:line="276" w:lineRule="auto"/>
        <w:jc w:val="both"/>
        <w:rPr>
          <w:rFonts w:ascii="Arial" w:hAnsi="Arial" w:eastAsia="Calibri" w:cs="Arial"/>
          <w:sz w:val="24"/>
          <w:szCs w:val="24"/>
        </w:rPr>
      </w:pPr>
      <w:r w:rsidRPr="09837279">
        <w:rPr>
          <w:rFonts w:ascii="Arial" w:hAnsi="Arial" w:eastAsia="Calibri" w:cs="Arial"/>
          <w:b/>
          <w:bCs/>
          <w:color w:val="C00000"/>
          <w:sz w:val="24"/>
          <w:szCs w:val="24"/>
        </w:rPr>
        <w:t xml:space="preserve">Advisory Standards </w:t>
      </w:r>
    </w:p>
    <w:p w:rsidRPr="00101635" w:rsidR="000D7523" w:rsidP="09837279" w:rsidRDefault="09837279" w14:paraId="7DFDE94A" w14:textId="6E52A243">
      <w:pPr>
        <w:spacing w:after="120" w:line="276" w:lineRule="auto"/>
        <w:jc w:val="both"/>
        <w:rPr>
          <w:rFonts w:ascii="Arial" w:hAnsi="Arial" w:eastAsia="Calibri" w:cs="Arial"/>
          <w:sz w:val="24"/>
          <w:szCs w:val="24"/>
        </w:rPr>
      </w:pPr>
      <w:r w:rsidRPr="09837279">
        <w:rPr>
          <w:rFonts w:ascii="Arial" w:hAnsi="Arial" w:eastAsia="Calibri" w:cs="Arial"/>
          <w:sz w:val="24"/>
          <w:szCs w:val="24"/>
        </w:rPr>
        <w:t xml:space="preserve">The Advisory Standards published by the Department refer to the minimum regulatory requirements as well as “Achieving”, “Intermediate” and “Advanced” Standards of IPR performance. It was expected that local governments should be on a pathway of continuous improvement, moving steadily through Achieving, Intermediate or Advanced Standards of IPR. Some local governments feel as though the advisory standards are not appropriate for them due to their size, location or capacity. For example, a small local government may not be able move from the “Achieving Standard” </w:t>
      </w:r>
      <w:proofErr w:type="gramStart"/>
      <w:r w:rsidRPr="09837279">
        <w:rPr>
          <w:rFonts w:ascii="Arial" w:hAnsi="Arial" w:eastAsia="Calibri" w:cs="Arial"/>
          <w:sz w:val="24"/>
          <w:szCs w:val="24"/>
        </w:rPr>
        <w:t>in regards to</w:t>
      </w:r>
      <w:proofErr w:type="gramEnd"/>
      <w:r w:rsidRPr="09837279">
        <w:rPr>
          <w:rFonts w:ascii="Arial" w:hAnsi="Arial" w:eastAsia="Calibri" w:cs="Arial"/>
          <w:sz w:val="24"/>
          <w:szCs w:val="24"/>
        </w:rPr>
        <w:t xml:space="preserve"> a Workforce Plan as the criteria in the “Intermediate Standard” is not relevant to them.</w:t>
      </w:r>
    </w:p>
    <w:p w:rsidRPr="00762A1E" w:rsidR="00762A1E" w:rsidP="09837279" w:rsidRDefault="09837279" w14:paraId="43DDFB58" w14:textId="77777777">
      <w:pPr>
        <w:pStyle w:val="Heading1"/>
        <w:rPr>
          <w:rFonts w:ascii="Arial" w:hAnsi="Arial" w:cs="Arial"/>
          <w:color w:val="C0311A"/>
        </w:rPr>
      </w:pPr>
      <w:bookmarkStart w:name="_Hlk523308458" w:id="3"/>
      <w:r w:rsidRPr="09837279">
        <w:rPr>
          <w:rFonts w:ascii="Arial" w:hAnsi="Arial" w:cs="Arial"/>
          <w:color w:val="C0311A"/>
        </w:rPr>
        <w:lastRenderedPageBreak/>
        <w:t>What do you think?</w:t>
      </w:r>
    </w:p>
    <w:p w:rsidRPr="00762A1E" w:rsidR="00762A1E" w:rsidP="09837279" w:rsidRDefault="09837279" w14:paraId="360026FA" w14:textId="77777777">
      <w:pPr>
        <w:jc w:val="both"/>
        <w:rPr>
          <w:rFonts w:ascii="Arial" w:hAnsi="Arial" w:cs="Arial"/>
          <w:sz w:val="24"/>
          <w:szCs w:val="24"/>
        </w:rPr>
      </w:pPr>
      <w:r w:rsidRPr="09837279">
        <w:rPr>
          <w:rFonts w:ascii="Arial" w:hAnsi="Arial" w:cs="Arial"/>
          <w:sz w:val="24"/>
          <w:szCs w:val="24"/>
        </w:rPr>
        <w:t xml:space="preserve">The easiest way to have a say on the future of your community is to complete the survey available </w:t>
      </w:r>
      <w:hyperlink r:id="rId16">
        <w:r w:rsidRPr="09837279">
          <w:rPr>
            <w:rStyle w:val="Hyperlink"/>
            <w:rFonts w:ascii="Arial" w:hAnsi="Arial" w:cs="Arial"/>
            <w:sz w:val="24"/>
            <w:szCs w:val="24"/>
          </w:rPr>
          <w:t>here</w:t>
        </w:r>
      </w:hyperlink>
      <w:r w:rsidRPr="09837279">
        <w:rPr>
          <w:rFonts w:ascii="Arial" w:hAnsi="Arial" w:cs="Arial"/>
          <w:sz w:val="24"/>
          <w:szCs w:val="24"/>
        </w:rPr>
        <w:t>.</w:t>
      </w:r>
    </w:p>
    <w:p w:rsidRPr="00762A1E" w:rsidR="00762A1E" w:rsidP="09837279" w:rsidRDefault="09837279" w14:paraId="3EE40DA7" w14:textId="77777777">
      <w:pPr>
        <w:jc w:val="both"/>
        <w:rPr>
          <w:rFonts w:ascii="Arial" w:hAnsi="Arial" w:cs="Arial"/>
          <w:sz w:val="24"/>
          <w:szCs w:val="24"/>
        </w:rPr>
      </w:pPr>
      <w:r w:rsidRPr="09837279">
        <w:rPr>
          <w:rFonts w:ascii="Arial" w:hAnsi="Arial" w:cs="Arial"/>
          <w:sz w:val="24"/>
          <w:szCs w:val="24"/>
        </w:rPr>
        <w:t xml:space="preserve">Your responses to this survey will inform the review and will take approximately 15 minutes to complete. </w:t>
      </w:r>
    </w:p>
    <w:p w:rsidRPr="00762A1E" w:rsidR="00762A1E" w:rsidP="342CF43C" w:rsidRDefault="09837279" w14:paraId="4DEC886C" w14:noSpellErr="1" w14:textId="25E85F24">
      <w:pPr>
        <w:jc w:val="both"/>
        <w:rPr>
          <w:rFonts w:ascii="Arial" w:hAnsi="Arial" w:cs="Arial"/>
          <w:sz w:val="24"/>
          <w:szCs w:val="24"/>
        </w:rPr>
      </w:pPr>
      <w:r w:rsidRPr="342CF43C" w:rsidR="342CF43C">
        <w:rPr>
          <w:rFonts w:ascii="Arial" w:hAnsi="Arial" w:cs="Arial"/>
          <w:sz w:val="24"/>
          <w:szCs w:val="24"/>
        </w:rPr>
        <w:t xml:space="preserve">We ask that you take care in completing a survey. While you may lodge multiple written submissions via email at </w:t>
      </w:r>
      <w:hyperlink r:id="Rcce40468a9f74e48">
        <w:r w:rsidRPr="342CF43C" w:rsidR="342CF43C">
          <w:rPr>
            <w:rStyle w:val="Hyperlink"/>
            <w:rFonts w:ascii="Arial" w:hAnsi="Arial" w:cs="Arial"/>
            <w:sz w:val="24"/>
            <w:szCs w:val="24"/>
          </w:rPr>
          <w:t>actreview@dlgsc.wa.gov.au</w:t>
        </w:r>
      </w:hyperlink>
      <w:r w:rsidRPr="342CF43C" w:rsidR="342CF43C">
        <w:rPr>
          <w:rFonts w:ascii="Arial" w:hAnsi="Arial" w:cs="Arial"/>
          <w:sz w:val="24"/>
          <w:szCs w:val="24"/>
        </w:rPr>
        <w:t>, you will only be able to complete each on</w:t>
      </w:r>
      <w:r w:rsidRPr="342CF43C" w:rsidR="342CF43C">
        <w:rPr>
          <w:rFonts w:ascii="Arial" w:hAnsi="Arial" w:cs="Arial"/>
          <w:sz w:val="24"/>
          <w:szCs w:val="24"/>
        </w:rPr>
        <w:t>l</w:t>
      </w:r>
      <w:r w:rsidRPr="342CF43C" w:rsidR="342CF43C">
        <w:rPr>
          <w:rFonts w:ascii="Arial" w:hAnsi="Arial" w:cs="Arial"/>
          <w:sz w:val="24"/>
          <w:szCs w:val="24"/>
        </w:rPr>
        <w:t>ine topic survey once.</w:t>
      </w:r>
    </w:p>
    <w:p w:rsidRPr="00762A1E" w:rsidR="00762A1E" w:rsidP="09837279" w:rsidRDefault="09837279" w14:paraId="063A7F63" w14:textId="77777777">
      <w:pPr>
        <w:jc w:val="both"/>
        <w:rPr>
          <w:rFonts w:ascii="Arial" w:hAnsi="Arial" w:cs="Arial"/>
          <w:sz w:val="24"/>
          <w:szCs w:val="24"/>
        </w:rPr>
      </w:pPr>
      <w:r w:rsidRPr="09837279">
        <w:rPr>
          <w:rFonts w:ascii="Arial" w:hAnsi="Arial" w:cs="Arial"/>
          <w:sz w:val="24"/>
          <w:szCs w:val="24"/>
        </w:rPr>
        <w:t>The public submission period closes on 31 March 2019. This is the last day that you will be able to respond to the surveys.</w:t>
      </w:r>
    </w:p>
    <w:p w:rsidRPr="00762A1E" w:rsidR="00762A1E" w:rsidP="09837279" w:rsidRDefault="09837279" w14:paraId="0D35BEE0" w14:textId="77777777">
      <w:pPr>
        <w:jc w:val="both"/>
        <w:rPr>
          <w:rFonts w:ascii="Arial" w:hAnsi="Arial" w:cs="Arial"/>
          <w:sz w:val="24"/>
          <w:szCs w:val="24"/>
        </w:rPr>
      </w:pPr>
      <w:r w:rsidRPr="09837279">
        <w:rPr>
          <w:rFonts w:ascii="Arial" w:hAnsi="Arial" w:cs="Arial"/>
          <w:sz w:val="24"/>
          <w:szCs w:val="24"/>
        </w:rPr>
        <w:t>Unless marked as confidential, your submission (including survey responses) will be made public and published in full on the Department’s website. Submissions that contain defamatory or offensive material will not be published.</w:t>
      </w:r>
    </w:p>
    <w:p w:rsidRPr="00762A1E" w:rsidR="00762A1E" w:rsidP="09837279" w:rsidRDefault="09837279" w14:paraId="61E85CE8" w14:textId="77777777">
      <w:pPr>
        <w:jc w:val="both"/>
        <w:rPr>
          <w:rFonts w:ascii="Arial" w:hAnsi="Arial" w:cs="Arial"/>
          <w:sz w:val="24"/>
          <w:szCs w:val="24"/>
        </w:rPr>
      </w:pPr>
      <w:r w:rsidRPr="09837279">
        <w:rPr>
          <w:rFonts w:ascii="Arial" w:hAnsi="Arial" w:cs="Arial"/>
          <w:sz w:val="24"/>
          <w:szCs w:val="24"/>
        </w:rPr>
        <w:t xml:space="preserve">The questions in the survey are provided below but we encourage you to complete the survey online which is available </w:t>
      </w:r>
      <w:hyperlink r:id="rId18">
        <w:r w:rsidRPr="09837279">
          <w:rPr>
            <w:rStyle w:val="Hyperlink"/>
            <w:rFonts w:ascii="Arial" w:hAnsi="Arial" w:cs="Arial"/>
            <w:sz w:val="24"/>
            <w:szCs w:val="24"/>
          </w:rPr>
          <w:t>here</w:t>
        </w:r>
      </w:hyperlink>
      <w:r w:rsidRPr="09837279">
        <w:rPr>
          <w:rFonts w:ascii="Arial" w:hAnsi="Arial" w:cs="Arial"/>
          <w:sz w:val="24"/>
          <w:szCs w:val="24"/>
        </w:rPr>
        <w:t>.</w:t>
      </w:r>
    </w:p>
    <w:p w:rsidR="009E14B9" w:rsidRDefault="009E14B9" w14:paraId="60C63B96" w14:textId="36BFEAA4">
      <w:pPr>
        <w:rPr>
          <w:rFonts w:ascii="Arial" w:hAnsi="Arial" w:cs="Arial"/>
          <w:sz w:val="24"/>
        </w:rPr>
      </w:pPr>
      <w:r>
        <w:rPr>
          <w:rFonts w:ascii="Arial" w:hAnsi="Arial" w:cs="Arial"/>
          <w:sz w:val="24"/>
        </w:rPr>
        <w:br w:type="page"/>
      </w:r>
    </w:p>
    <w:bookmarkEnd w:id="3"/>
    <w:p w:rsidRPr="00101635" w:rsidR="00D13916" w:rsidP="09837279" w:rsidRDefault="09837279" w14:paraId="72EC4F07" w14:textId="2DE6C9CC">
      <w:pPr>
        <w:rPr>
          <w:rFonts w:ascii="Arial" w:hAnsi="Arial" w:cs="Arial"/>
          <w:b/>
          <w:bCs/>
          <w:sz w:val="24"/>
          <w:szCs w:val="24"/>
        </w:rPr>
      </w:pPr>
      <w:r w:rsidRPr="09837279">
        <w:rPr>
          <w:rFonts w:ascii="Arial" w:hAnsi="Arial" w:cs="Arial"/>
          <w:b/>
          <w:bCs/>
          <w:i/>
          <w:iCs/>
          <w:sz w:val="24"/>
          <w:szCs w:val="24"/>
        </w:rPr>
        <w:lastRenderedPageBreak/>
        <w:t>Survey</w:t>
      </w:r>
      <w:r w:rsidRPr="09837279">
        <w:rPr>
          <w:rFonts w:ascii="Arial" w:hAnsi="Arial" w:cs="Arial"/>
          <w:b/>
          <w:bCs/>
          <w:sz w:val="24"/>
          <w:szCs w:val="24"/>
        </w:rPr>
        <w:t xml:space="preserve"> - Integrated Planning and Reporting </w:t>
      </w:r>
    </w:p>
    <w:p w:rsidRPr="00101635" w:rsidR="00D13916" w:rsidP="09837279" w:rsidRDefault="09837279" w14:paraId="6EA0B69A" w14:textId="77777777">
      <w:pPr>
        <w:pStyle w:val="ListParagraph"/>
        <w:numPr>
          <w:ilvl w:val="0"/>
          <w:numId w:val="43"/>
        </w:numPr>
        <w:spacing w:after="160" w:line="259" w:lineRule="auto"/>
        <w:rPr>
          <w:rFonts w:ascii="Arial" w:hAnsi="Arial" w:cs="Arial"/>
          <w:sz w:val="24"/>
          <w:szCs w:val="24"/>
        </w:rPr>
      </w:pPr>
      <w:r w:rsidRPr="09837279">
        <w:rPr>
          <w:rFonts w:ascii="Arial" w:hAnsi="Arial" w:cs="Arial"/>
          <w:sz w:val="24"/>
          <w:szCs w:val="24"/>
        </w:rPr>
        <w:t>Have you read the discussion paper associated with this survey?</w:t>
      </w:r>
    </w:p>
    <w:p w:rsidRPr="00101635" w:rsidR="00D13916" w:rsidP="09837279" w:rsidRDefault="09837279" w14:paraId="268A23EA" w14:textId="77777777">
      <w:pPr>
        <w:pStyle w:val="ListParagraph"/>
        <w:numPr>
          <w:ilvl w:val="1"/>
          <w:numId w:val="43"/>
        </w:numPr>
        <w:spacing w:after="160" w:line="259" w:lineRule="auto"/>
        <w:rPr>
          <w:rFonts w:ascii="Arial" w:hAnsi="Arial" w:cs="Arial"/>
          <w:sz w:val="24"/>
          <w:szCs w:val="24"/>
        </w:rPr>
      </w:pPr>
      <w:r w:rsidRPr="09837279">
        <w:rPr>
          <w:rFonts w:ascii="Arial" w:hAnsi="Arial" w:cs="Arial"/>
          <w:sz w:val="24"/>
          <w:szCs w:val="24"/>
        </w:rPr>
        <w:t>Yes</w:t>
      </w:r>
    </w:p>
    <w:p w:rsidRPr="00101635" w:rsidR="00D13916" w:rsidP="09837279" w:rsidRDefault="09837279" w14:paraId="1C908620" w14:textId="77777777">
      <w:pPr>
        <w:pStyle w:val="ListParagraph"/>
        <w:numPr>
          <w:ilvl w:val="1"/>
          <w:numId w:val="43"/>
        </w:numPr>
        <w:spacing w:after="160" w:line="259" w:lineRule="auto"/>
        <w:rPr>
          <w:rFonts w:ascii="Arial" w:hAnsi="Arial" w:cs="Arial"/>
          <w:sz w:val="24"/>
          <w:szCs w:val="24"/>
        </w:rPr>
      </w:pPr>
      <w:r w:rsidRPr="09837279">
        <w:rPr>
          <w:rFonts w:ascii="Arial" w:hAnsi="Arial" w:cs="Arial"/>
          <w:sz w:val="24"/>
          <w:szCs w:val="24"/>
        </w:rPr>
        <w:t>No</w:t>
      </w:r>
    </w:p>
    <w:p w:rsidRPr="00101635" w:rsidR="00D13916" w:rsidP="09837279" w:rsidRDefault="09837279" w14:paraId="6F76435A" w14:textId="77777777">
      <w:pPr>
        <w:pStyle w:val="ListParagraph"/>
        <w:numPr>
          <w:ilvl w:val="0"/>
          <w:numId w:val="43"/>
        </w:numPr>
        <w:spacing w:after="160" w:line="259" w:lineRule="auto"/>
        <w:rPr>
          <w:rFonts w:ascii="Arial" w:hAnsi="Arial" w:cs="Arial"/>
          <w:sz w:val="24"/>
          <w:szCs w:val="24"/>
        </w:rPr>
      </w:pPr>
      <w:r w:rsidRPr="09837279">
        <w:rPr>
          <w:rFonts w:ascii="Arial" w:hAnsi="Arial" w:cs="Arial"/>
          <w:sz w:val="24"/>
          <w:szCs w:val="24"/>
        </w:rPr>
        <w:t>Who are you completing this submission on behalf of?</w:t>
      </w:r>
    </w:p>
    <w:p w:rsidRPr="00101635" w:rsidR="00D13916" w:rsidP="09837279" w:rsidRDefault="09837279" w14:paraId="2702C9B6" w14:textId="77777777">
      <w:pPr>
        <w:pStyle w:val="ListParagraph"/>
        <w:numPr>
          <w:ilvl w:val="1"/>
          <w:numId w:val="43"/>
        </w:numPr>
        <w:spacing w:after="160" w:line="259" w:lineRule="auto"/>
        <w:rPr>
          <w:rFonts w:ascii="Arial" w:hAnsi="Arial" w:cs="Arial"/>
          <w:sz w:val="24"/>
          <w:szCs w:val="24"/>
        </w:rPr>
      </w:pPr>
      <w:r w:rsidRPr="09837279">
        <w:rPr>
          <w:rFonts w:ascii="Arial" w:hAnsi="Arial" w:cs="Arial"/>
          <w:sz w:val="24"/>
          <w:szCs w:val="24"/>
        </w:rPr>
        <w:t>Yourself</w:t>
      </w:r>
    </w:p>
    <w:p w:rsidRPr="00101635" w:rsidR="00D13916" w:rsidP="09837279" w:rsidRDefault="09837279" w14:paraId="310101E4" w14:textId="16B0FD91">
      <w:pPr>
        <w:pStyle w:val="ListParagraph"/>
        <w:numPr>
          <w:ilvl w:val="1"/>
          <w:numId w:val="43"/>
        </w:numPr>
        <w:spacing w:after="160" w:line="259" w:lineRule="auto"/>
        <w:rPr>
          <w:rFonts w:ascii="Arial" w:hAnsi="Arial" w:cs="Arial"/>
          <w:sz w:val="24"/>
          <w:szCs w:val="24"/>
        </w:rPr>
      </w:pPr>
      <w:r w:rsidRPr="09837279">
        <w:rPr>
          <w:rFonts w:ascii="Arial" w:hAnsi="Arial" w:cs="Arial"/>
          <w:sz w:val="24"/>
          <w:szCs w:val="24"/>
        </w:rPr>
        <w:t>An organisation, including a local government, peak body or business</w:t>
      </w:r>
    </w:p>
    <w:p w:rsidRPr="00101635" w:rsidR="00D13916" w:rsidP="09837279" w:rsidRDefault="09837279" w14:paraId="0EB25934" w14:textId="7CC2B8B7">
      <w:pPr>
        <w:pStyle w:val="ListParagraph"/>
        <w:numPr>
          <w:ilvl w:val="0"/>
          <w:numId w:val="43"/>
        </w:numPr>
        <w:spacing w:after="160" w:line="259" w:lineRule="auto"/>
        <w:rPr>
          <w:rFonts w:ascii="Arial" w:hAnsi="Arial" w:cs="Arial"/>
          <w:sz w:val="24"/>
          <w:szCs w:val="24"/>
        </w:rPr>
      </w:pPr>
      <w:r w:rsidRPr="09837279">
        <w:rPr>
          <w:rFonts w:ascii="Arial" w:hAnsi="Arial" w:cs="Arial"/>
          <w:sz w:val="24"/>
          <w:szCs w:val="24"/>
        </w:rPr>
        <w:t>What is the name of that organisation?</w:t>
      </w:r>
    </w:p>
    <w:p w:rsidRPr="00101635" w:rsidR="00D13916" w:rsidP="09837279" w:rsidRDefault="09837279" w14:paraId="6B14DD68" w14:textId="77777777">
      <w:pPr>
        <w:pStyle w:val="ListParagraph"/>
        <w:numPr>
          <w:ilvl w:val="0"/>
          <w:numId w:val="43"/>
        </w:numPr>
        <w:spacing w:after="160" w:line="259" w:lineRule="auto"/>
        <w:rPr>
          <w:rFonts w:ascii="Arial" w:hAnsi="Arial" w:cs="Arial"/>
          <w:sz w:val="24"/>
          <w:szCs w:val="24"/>
        </w:rPr>
      </w:pPr>
      <w:r w:rsidRPr="09837279">
        <w:rPr>
          <w:rFonts w:ascii="Arial" w:hAnsi="Arial" w:cs="Arial"/>
          <w:sz w:val="24"/>
          <w:szCs w:val="24"/>
        </w:rPr>
        <w:t>What is your name?</w:t>
      </w:r>
    </w:p>
    <w:p w:rsidRPr="00101635" w:rsidR="00D13916" w:rsidP="09837279" w:rsidRDefault="09837279" w14:paraId="1A7EBD7E" w14:textId="18F431E1">
      <w:pPr>
        <w:pStyle w:val="ListParagraph"/>
        <w:numPr>
          <w:ilvl w:val="0"/>
          <w:numId w:val="43"/>
        </w:numPr>
        <w:spacing w:after="160" w:line="259" w:lineRule="auto"/>
        <w:rPr>
          <w:rFonts w:ascii="Arial" w:hAnsi="Arial" w:cs="Arial"/>
          <w:sz w:val="24"/>
          <w:szCs w:val="24"/>
        </w:rPr>
      </w:pPr>
      <w:r w:rsidRPr="09837279">
        <w:rPr>
          <w:rFonts w:ascii="Arial" w:hAnsi="Arial" w:cs="Arial"/>
          <w:sz w:val="24"/>
          <w:szCs w:val="24"/>
        </w:rPr>
        <w:t>What best describes your relationship to local government?</w:t>
      </w:r>
    </w:p>
    <w:p w:rsidRPr="00101635" w:rsidR="00D13916" w:rsidP="09837279" w:rsidRDefault="09837279" w14:paraId="0B385508" w14:textId="77777777">
      <w:pPr>
        <w:pStyle w:val="ListParagraph"/>
        <w:numPr>
          <w:ilvl w:val="1"/>
          <w:numId w:val="43"/>
        </w:numPr>
        <w:spacing w:after="160" w:line="259" w:lineRule="auto"/>
        <w:rPr>
          <w:rFonts w:ascii="Arial" w:hAnsi="Arial" w:cs="Arial"/>
          <w:sz w:val="24"/>
          <w:szCs w:val="24"/>
        </w:rPr>
      </w:pPr>
      <w:r w:rsidRPr="09837279">
        <w:rPr>
          <w:rFonts w:ascii="Arial" w:hAnsi="Arial" w:cs="Arial"/>
          <w:sz w:val="24"/>
          <w:szCs w:val="24"/>
        </w:rPr>
        <w:t>Resident / ratepayer</w:t>
      </w:r>
    </w:p>
    <w:p w:rsidRPr="00101635" w:rsidR="00D13916" w:rsidP="09837279" w:rsidRDefault="09837279" w14:paraId="0B22C79C" w14:textId="77777777">
      <w:pPr>
        <w:pStyle w:val="ListParagraph"/>
        <w:numPr>
          <w:ilvl w:val="1"/>
          <w:numId w:val="43"/>
        </w:numPr>
        <w:spacing w:after="160" w:line="259" w:lineRule="auto"/>
        <w:rPr>
          <w:rFonts w:ascii="Arial" w:hAnsi="Arial" w:cs="Arial"/>
          <w:sz w:val="24"/>
          <w:szCs w:val="24"/>
        </w:rPr>
      </w:pPr>
      <w:r w:rsidRPr="09837279">
        <w:rPr>
          <w:rFonts w:ascii="Arial" w:hAnsi="Arial" w:cs="Arial"/>
          <w:sz w:val="24"/>
          <w:szCs w:val="24"/>
        </w:rPr>
        <w:t>Staff member or CEO</w:t>
      </w:r>
    </w:p>
    <w:p w:rsidRPr="00101635" w:rsidR="00D13916" w:rsidP="09837279" w:rsidRDefault="09837279" w14:paraId="50506BE2" w14:textId="1089021B">
      <w:pPr>
        <w:pStyle w:val="ListParagraph"/>
        <w:numPr>
          <w:ilvl w:val="1"/>
          <w:numId w:val="43"/>
        </w:numPr>
        <w:spacing w:after="160" w:line="259" w:lineRule="auto"/>
        <w:rPr>
          <w:rFonts w:ascii="Arial" w:hAnsi="Arial" w:cs="Arial"/>
          <w:sz w:val="24"/>
          <w:szCs w:val="24"/>
        </w:rPr>
      </w:pPr>
      <w:r w:rsidRPr="09837279">
        <w:rPr>
          <w:rFonts w:ascii="Arial" w:hAnsi="Arial" w:cs="Arial"/>
          <w:sz w:val="24"/>
          <w:szCs w:val="24"/>
        </w:rPr>
        <w:t>Council member, including Mayor or President</w:t>
      </w:r>
    </w:p>
    <w:p w:rsidRPr="00101635" w:rsidR="00D13916" w:rsidP="09837279" w:rsidRDefault="09837279" w14:paraId="3847B07E" w14:textId="77777777">
      <w:pPr>
        <w:pStyle w:val="ListParagraph"/>
        <w:numPr>
          <w:ilvl w:val="1"/>
          <w:numId w:val="43"/>
        </w:numPr>
        <w:spacing w:after="160" w:line="259" w:lineRule="auto"/>
        <w:rPr>
          <w:rFonts w:ascii="Arial" w:hAnsi="Arial" w:cs="Arial"/>
          <w:sz w:val="24"/>
          <w:szCs w:val="24"/>
        </w:rPr>
      </w:pPr>
      <w:r w:rsidRPr="09837279">
        <w:rPr>
          <w:rFonts w:ascii="Arial" w:hAnsi="Arial" w:cs="Arial"/>
          <w:sz w:val="24"/>
          <w:szCs w:val="24"/>
        </w:rPr>
        <w:t>Peak body</w:t>
      </w:r>
    </w:p>
    <w:p w:rsidRPr="00101635" w:rsidR="00D13916" w:rsidP="09837279" w:rsidRDefault="09837279" w14:paraId="314AA120" w14:textId="77777777">
      <w:pPr>
        <w:pStyle w:val="ListParagraph"/>
        <w:numPr>
          <w:ilvl w:val="1"/>
          <w:numId w:val="43"/>
        </w:numPr>
        <w:spacing w:after="160" w:line="259" w:lineRule="auto"/>
        <w:rPr>
          <w:rFonts w:ascii="Arial" w:hAnsi="Arial" w:cs="Arial"/>
          <w:sz w:val="24"/>
          <w:szCs w:val="24"/>
        </w:rPr>
      </w:pPr>
      <w:r w:rsidRPr="09837279">
        <w:rPr>
          <w:rFonts w:ascii="Arial" w:hAnsi="Arial" w:cs="Arial"/>
          <w:sz w:val="24"/>
          <w:szCs w:val="24"/>
        </w:rPr>
        <w:t>State Government agency</w:t>
      </w:r>
    </w:p>
    <w:p w:rsidRPr="00101635" w:rsidR="00D13916" w:rsidP="09837279" w:rsidRDefault="09837279" w14:paraId="171409D1" w14:textId="77777777">
      <w:pPr>
        <w:pStyle w:val="ListParagraph"/>
        <w:numPr>
          <w:ilvl w:val="1"/>
          <w:numId w:val="43"/>
        </w:numPr>
        <w:spacing w:after="160" w:line="259" w:lineRule="auto"/>
        <w:rPr>
          <w:rFonts w:ascii="Arial" w:hAnsi="Arial" w:cs="Arial"/>
          <w:sz w:val="24"/>
          <w:szCs w:val="24"/>
        </w:rPr>
      </w:pPr>
      <w:r w:rsidRPr="09837279">
        <w:rPr>
          <w:rFonts w:ascii="Arial" w:hAnsi="Arial" w:cs="Arial"/>
          <w:sz w:val="24"/>
          <w:szCs w:val="24"/>
        </w:rPr>
        <w:t>Supplier or commercial partner</w:t>
      </w:r>
    </w:p>
    <w:p w:rsidRPr="00101635" w:rsidR="00D13916" w:rsidP="09837279" w:rsidRDefault="09837279" w14:paraId="76C94B73" w14:textId="77777777">
      <w:pPr>
        <w:pStyle w:val="ListParagraph"/>
        <w:numPr>
          <w:ilvl w:val="1"/>
          <w:numId w:val="43"/>
        </w:numPr>
        <w:spacing w:after="160" w:line="259" w:lineRule="auto"/>
        <w:rPr>
          <w:rFonts w:ascii="Arial" w:hAnsi="Arial" w:cs="Arial"/>
          <w:sz w:val="24"/>
          <w:szCs w:val="24"/>
        </w:rPr>
      </w:pPr>
      <w:r w:rsidRPr="09837279">
        <w:rPr>
          <w:rFonts w:ascii="Arial" w:hAnsi="Arial" w:cs="Arial"/>
          <w:sz w:val="24"/>
          <w:szCs w:val="24"/>
        </w:rPr>
        <w:t>Community organisation</w:t>
      </w:r>
    </w:p>
    <w:p w:rsidRPr="00101635" w:rsidR="00D13916" w:rsidP="09837279" w:rsidRDefault="09837279" w14:paraId="23606148" w14:textId="77777777">
      <w:pPr>
        <w:pStyle w:val="ListParagraph"/>
        <w:numPr>
          <w:ilvl w:val="0"/>
          <w:numId w:val="43"/>
        </w:numPr>
        <w:spacing w:after="160" w:line="259" w:lineRule="auto"/>
        <w:rPr>
          <w:rFonts w:ascii="Arial" w:hAnsi="Arial" w:cs="Arial"/>
          <w:sz w:val="24"/>
          <w:szCs w:val="24"/>
        </w:rPr>
      </w:pPr>
      <w:r w:rsidRPr="09837279">
        <w:rPr>
          <w:rFonts w:ascii="Arial" w:hAnsi="Arial" w:cs="Arial"/>
          <w:sz w:val="24"/>
          <w:szCs w:val="24"/>
        </w:rPr>
        <w:t>What best describes your gender?</w:t>
      </w:r>
    </w:p>
    <w:p w:rsidRPr="00101635" w:rsidR="00D13916" w:rsidP="09837279" w:rsidRDefault="09837279" w14:paraId="4380CD37" w14:textId="77777777">
      <w:pPr>
        <w:pStyle w:val="ListParagraph"/>
        <w:numPr>
          <w:ilvl w:val="1"/>
          <w:numId w:val="43"/>
        </w:numPr>
        <w:spacing w:after="160" w:line="259" w:lineRule="auto"/>
        <w:rPr>
          <w:rFonts w:ascii="Arial" w:hAnsi="Arial" w:cs="Arial"/>
          <w:sz w:val="24"/>
          <w:szCs w:val="24"/>
        </w:rPr>
      </w:pPr>
      <w:r w:rsidRPr="09837279">
        <w:rPr>
          <w:rFonts w:ascii="Arial" w:hAnsi="Arial" w:cs="Arial"/>
          <w:sz w:val="24"/>
          <w:szCs w:val="24"/>
        </w:rPr>
        <w:t>Male</w:t>
      </w:r>
    </w:p>
    <w:p w:rsidRPr="00101635" w:rsidR="00D13916" w:rsidP="09837279" w:rsidRDefault="09837279" w14:paraId="3F4D8A73" w14:textId="77777777">
      <w:pPr>
        <w:pStyle w:val="ListParagraph"/>
        <w:numPr>
          <w:ilvl w:val="1"/>
          <w:numId w:val="43"/>
        </w:numPr>
        <w:spacing w:after="160" w:line="259" w:lineRule="auto"/>
        <w:rPr>
          <w:rFonts w:ascii="Arial" w:hAnsi="Arial" w:cs="Arial"/>
          <w:sz w:val="24"/>
          <w:szCs w:val="24"/>
        </w:rPr>
      </w:pPr>
      <w:r w:rsidRPr="09837279">
        <w:rPr>
          <w:rFonts w:ascii="Arial" w:hAnsi="Arial" w:cs="Arial"/>
          <w:sz w:val="24"/>
          <w:szCs w:val="24"/>
        </w:rPr>
        <w:t>Female</w:t>
      </w:r>
    </w:p>
    <w:p w:rsidRPr="00101635" w:rsidR="00D13916" w:rsidP="09837279" w:rsidRDefault="09837279" w14:paraId="1CC544F5" w14:textId="77777777">
      <w:pPr>
        <w:pStyle w:val="ListParagraph"/>
        <w:numPr>
          <w:ilvl w:val="1"/>
          <w:numId w:val="43"/>
        </w:numPr>
        <w:spacing w:after="160" w:line="259" w:lineRule="auto"/>
        <w:rPr>
          <w:rFonts w:ascii="Arial" w:hAnsi="Arial" w:cs="Arial"/>
          <w:sz w:val="24"/>
          <w:szCs w:val="24"/>
        </w:rPr>
      </w:pPr>
      <w:r w:rsidRPr="09837279">
        <w:rPr>
          <w:rFonts w:ascii="Arial" w:hAnsi="Arial" w:cs="Arial"/>
          <w:sz w:val="24"/>
          <w:szCs w:val="24"/>
        </w:rPr>
        <w:t>Other</w:t>
      </w:r>
    </w:p>
    <w:p w:rsidRPr="00101635" w:rsidR="00D13916" w:rsidP="09837279" w:rsidRDefault="09837279" w14:paraId="56F3230D" w14:textId="77777777">
      <w:pPr>
        <w:pStyle w:val="ListParagraph"/>
        <w:numPr>
          <w:ilvl w:val="1"/>
          <w:numId w:val="43"/>
        </w:numPr>
        <w:spacing w:after="160" w:line="259" w:lineRule="auto"/>
        <w:rPr>
          <w:rFonts w:ascii="Arial" w:hAnsi="Arial" w:cs="Arial"/>
          <w:sz w:val="24"/>
          <w:szCs w:val="24"/>
        </w:rPr>
      </w:pPr>
      <w:r w:rsidRPr="09837279">
        <w:rPr>
          <w:rFonts w:ascii="Arial" w:hAnsi="Arial" w:cs="Arial"/>
          <w:sz w:val="24"/>
          <w:szCs w:val="24"/>
        </w:rPr>
        <w:t>Not applicable / the submission is from an organisation</w:t>
      </w:r>
    </w:p>
    <w:p w:rsidRPr="00101635" w:rsidR="00D13916" w:rsidP="09837279" w:rsidRDefault="09837279" w14:paraId="48947E77" w14:textId="77777777">
      <w:pPr>
        <w:pStyle w:val="ListParagraph"/>
        <w:numPr>
          <w:ilvl w:val="0"/>
          <w:numId w:val="43"/>
        </w:numPr>
        <w:spacing w:after="160" w:line="259" w:lineRule="auto"/>
        <w:rPr>
          <w:rFonts w:ascii="Arial" w:hAnsi="Arial" w:cs="Arial"/>
          <w:sz w:val="24"/>
          <w:szCs w:val="24"/>
        </w:rPr>
      </w:pPr>
      <w:r w:rsidRPr="09837279">
        <w:rPr>
          <w:rFonts w:ascii="Arial" w:hAnsi="Arial" w:cs="Arial"/>
          <w:sz w:val="24"/>
          <w:szCs w:val="24"/>
        </w:rPr>
        <w:t>What is your age?</w:t>
      </w:r>
    </w:p>
    <w:p w:rsidRPr="00101635" w:rsidR="00D13916" w:rsidP="09837279" w:rsidRDefault="09837279" w14:paraId="03C485C8" w14:textId="77777777">
      <w:pPr>
        <w:pStyle w:val="ListParagraph"/>
        <w:numPr>
          <w:ilvl w:val="1"/>
          <w:numId w:val="43"/>
        </w:numPr>
        <w:spacing w:after="160" w:line="259" w:lineRule="auto"/>
        <w:rPr>
          <w:rFonts w:ascii="Arial" w:hAnsi="Arial" w:cs="Arial"/>
          <w:sz w:val="24"/>
          <w:szCs w:val="24"/>
        </w:rPr>
      </w:pPr>
      <w:r w:rsidRPr="09837279">
        <w:rPr>
          <w:rFonts w:ascii="Arial" w:hAnsi="Arial" w:cs="Arial"/>
          <w:sz w:val="24"/>
          <w:szCs w:val="24"/>
        </w:rPr>
        <w:t>0 – 18</w:t>
      </w:r>
    </w:p>
    <w:p w:rsidRPr="00101635" w:rsidR="00D13916" w:rsidP="09837279" w:rsidRDefault="09837279" w14:paraId="254D0860" w14:textId="77777777">
      <w:pPr>
        <w:pStyle w:val="ListParagraph"/>
        <w:numPr>
          <w:ilvl w:val="1"/>
          <w:numId w:val="43"/>
        </w:numPr>
        <w:spacing w:after="160" w:line="259" w:lineRule="auto"/>
        <w:rPr>
          <w:rFonts w:ascii="Arial" w:hAnsi="Arial" w:cs="Arial"/>
          <w:sz w:val="24"/>
          <w:szCs w:val="24"/>
        </w:rPr>
      </w:pPr>
      <w:r w:rsidRPr="09837279">
        <w:rPr>
          <w:rFonts w:ascii="Arial" w:hAnsi="Arial" w:cs="Arial"/>
          <w:sz w:val="24"/>
          <w:szCs w:val="24"/>
        </w:rPr>
        <w:t>19 – 35</w:t>
      </w:r>
    </w:p>
    <w:p w:rsidRPr="00101635" w:rsidR="00D13916" w:rsidP="09837279" w:rsidRDefault="09837279" w14:paraId="1746FFA1" w14:textId="77777777">
      <w:pPr>
        <w:pStyle w:val="ListParagraph"/>
        <w:numPr>
          <w:ilvl w:val="1"/>
          <w:numId w:val="43"/>
        </w:numPr>
        <w:spacing w:after="160" w:line="259" w:lineRule="auto"/>
        <w:rPr>
          <w:rFonts w:ascii="Arial" w:hAnsi="Arial" w:cs="Arial"/>
          <w:sz w:val="24"/>
          <w:szCs w:val="24"/>
        </w:rPr>
      </w:pPr>
      <w:r w:rsidRPr="09837279">
        <w:rPr>
          <w:rFonts w:ascii="Arial" w:hAnsi="Arial" w:cs="Arial"/>
          <w:sz w:val="24"/>
          <w:szCs w:val="24"/>
        </w:rPr>
        <w:t>36 – 45</w:t>
      </w:r>
    </w:p>
    <w:p w:rsidRPr="00101635" w:rsidR="00D13916" w:rsidP="09837279" w:rsidRDefault="09837279" w14:paraId="19C9722C" w14:textId="77777777">
      <w:pPr>
        <w:pStyle w:val="ListParagraph"/>
        <w:numPr>
          <w:ilvl w:val="1"/>
          <w:numId w:val="43"/>
        </w:numPr>
        <w:spacing w:after="160" w:line="259" w:lineRule="auto"/>
        <w:rPr>
          <w:rFonts w:ascii="Arial" w:hAnsi="Arial" w:cs="Arial"/>
          <w:sz w:val="24"/>
          <w:szCs w:val="24"/>
        </w:rPr>
      </w:pPr>
      <w:r w:rsidRPr="09837279">
        <w:rPr>
          <w:rFonts w:ascii="Arial" w:hAnsi="Arial" w:cs="Arial"/>
          <w:sz w:val="24"/>
          <w:szCs w:val="24"/>
        </w:rPr>
        <w:t>46 – 55</w:t>
      </w:r>
    </w:p>
    <w:p w:rsidRPr="00101635" w:rsidR="00D13916" w:rsidP="09837279" w:rsidRDefault="09837279" w14:paraId="602DBBAD" w14:textId="77777777">
      <w:pPr>
        <w:pStyle w:val="ListParagraph"/>
        <w:numPr>
          <w:ilvl w:val="1"/>
          <w:numId w:val="43"/>
        </w:numPr>
        <w:spacing w:after="160" w:line="259" w:lineRule="auto"/>
        <w:rPr>
          <w:rFonts w:ascii="Arial" w:hAnsi="Arial" w:cs="Arial"/>
          <w:sz w:val="24"/>
          <w:szCs w:val="24"/>
        </w:rPr>
      </w:pPr>
      <w:r w:rsidRPr="09837279">
        <w:rPr>
          <w:rFonts w:ascii="Arial" w:hAnsi="Arial" w:cs="Arial"/>
          <w:sz w:val="24"/>
          <w:szCs w:val="24"/>
        </w:rPr>
        <w:t>56 – 65</w:t>
      </w:r>
    </w:p>
    <w:p w:rsidRPr="00101635" w:rsidR="00D13916" w:rsidP="09837279" w:rsidRDefault="09837279" w14:paraId="5585D6CE" w14:textId="77777777">
      <w:pPr>
        <w:pStyle w:val="ListParagraph"/>
        <w:numPr>
          <w:ilvl w:val="1"/>
          <w:numId w:val="43"/>
        </w:numPr>
        <w:spacing w:after="160" w:line="259" w:lineRule="auto"/>
        <w:rPr>
          <w:rFonts w:ascii="Arial" w:hAnsi="Arial" w:cs="Arial"/>
          <w:sz w:val="24"/>
          <w:szCs w:val="24"/>
        </w:rPr>
      </w:pPr>
      <w:r w:rsidRPr="09837279">
        <w:rPr>
          <w:rFonts w:ascii="Arial" w:hAnsi="Arial" w:cs="Arial"/>
          <w:sz w:val="24"/>
          <w:szCs w:val="24"/>
        </w:rPr>
        <w:t>66 – 75</w:t>
      </w:r>
    </w:p>
    <w:p w:rsidRPr="00101635" w:rsidR="00D13916" w:rsidP="09837279" w:rsidRDefault="09837279" w14:paraId="0A8E7973" w14:textId="77777777">
      <w:pPr>
        <w:pStyle w:val="ListParagraph"/>
        <w:numPr>
          <w:ilvl w:val="1"/>
          <w:numId w:val="43"/>
        </w:numPr>
        <w:spacing w:after="160" w:line="259" w:lineRule="auto"/>
        <w:rPr>
          <w:rFonts w:ascii="Arial" w:hAnsi="Arial" w:cs="Arial"/>
          <w:sz w:val="24"/>
          <w:szCs w:val="24"/>
        </w:rPr>
      </w:pPr>
      <w:r w:rsidRPr="09837279">
        <w:rPr>
          <w:rFonts w:ascii="Arial" w:hAnsi="Arial" w:cs="Arial"/>
          <w:sz w:val="24"/>
          <w:szCs w:val="24"/>
        </w:rPr>
        <w:t>76+</w:t>
      </w:r>
    </w:p>
    <w:p w:rsidRPr="00101635" w:rsidR="00D13916" w:rsidP="09837279" w:rsidRDefault="09837279" w14:paraId="16D5F7BD" w14:textId="77777777">
      <w:pPr>
        <w:pStyle w:val="ListParagraph"/>
        <w:numPr>
          <w:ilvl w:val="1"/>
          <w:numId w:val="43"/>
        </w:numPr>
        <w:spacing w:after="160" w:line="259" w:lineRule="auto"/>
        <w:rPr>
          <w:rFonts w:ascii="Arial" w:hAnsi="Arial" w:cs="Arial"/>
          <w:sz w:val="24"/>
          <w:szCs w:val="24"/>
        </w:rPr>
      </w:pPr>
      <w:r w:rsidRPr="09837279">
        <w:rPr>
          <w:rFonts w:ascii="Arial" w:hAnsi="Arial" w:cs="Arial"/>
          <w:sz w:val="24"/>
          <w:szCs w:val="24"/>
        </w:rPr>
        <w:t>Not applicable</w:t>
      </w:r>
    </w:p>
    <w:p w:rsidRPr="00101635" w:rsidR="00D13916" w:rsidP="09837279" w:rsidRDefault="09837279" w14:paraId="298DC1A9" w14:textId="77777777">
      <w:pPr>
        <w:pStyle w:val="ListParagraph"/>
        <w:numPr>
          <w:ilvl w:val="0"/>
          <w:numId w:val="43"/>
        </w:numPr>
        <w:spacing w:after="160" w:line="259" w:lineRule="auto"/>
        <w:rPr>
          <w:rFonts w:ascii="Arial" w:hAnsi="Arial" w:cs="Arial"/>
          <w:sz w:val="24"/>
          <w:szCs w:val="24"/>
        </w:rPr>
      </w:pPr>
      <w:r w:rsidRPr="09837279">
        <w:rPr>
          <w:rFonts w:ascii="Arial" w:hAnsi="Arial" w:cs="Arial"/>
          <w:sz w:val="24"/>
          <w:szCs w:val="24"/>
        </w:rPr>
        <w:t>Which Local Government do you interact with most?</w:t>
      </w:r>
    </w:p>
    <w:p w:rsidRPr="00101635" w:rsidR="00D13916" w:rsidP="09837279" w:rsidRDefault="09837279" w14:paraId="3E4B4C7B" w14:textId="77777777">
      <w:pPr>
        <w:pStyle w:val="ListParagraph"/>
        <w:numPr>
          <w:ilvl w:val="0"/>
          <w:numId w:val="43"/>
        </w:numPr>
        <w:spacing w:after="160" w:line="259" w:lineRule="auto"/>
        <w:rPr>
          <w:rFonts w:ascii="Arial" w:hAnsi="Arial" w:cs="Arial"/>
          <w:sz w:val="24"/>
          <w:szCs w:val="24"/>
        </w:rPr>
      </w:pPr>
      <w:r w:rsidRPr="09837279">
        <w:rPr>
          <w:rFonts w:ascii="Arial" w:hAnsi="Arial" w:cs="Arial"/>
          <w:sz w:val="24"/>
          <w:szCs w:val="24"/>
        </w:rPr>
        <w:t xml:space="preserve">Would you like to be updated on the progress of the </w:t>
      </w:r>
      <w:r w:rsidRPr="09837279">
        <w:rPr>
          <w:rFonts w:ascii="Arial" w:hAnsi="Arial" w:cs="Arial"/>
          <w:i/>
          <w:iCs/>
          <w:sz w:val="24"/>
          <w:szCs w:val="24"/>
        </w:rPr>
        <w:t>Local Government Act 1995</w:t>
      </w:r>
      <w:r w:rsidRPr="09837279">
        <w:rPr>
          <w:rFonts w:ascii="Arial" w:hAnsi="Arial" w:cs="Arial"/>
          <w:sz w:val="24"/>
          <w:szCs w:val="24"/>
        </w:rPr>
        <w:t xml:space="preserve"> review and further opportunities to have your say?</w:t>
      </w:r>
    </w:p>
    <w:p w:rsidRPr="00101635" w:rsidR="00D13916" w:rsidP="09837279" w:rsidRDefault="09837279" w14:paraId="69C1ED96" w14:textId="77777777">
      <w:pPr>
        <w:pStyle w:val="ListParagraph"/>
        <w:numPr>
          <w:ilvl w:val="1"/>
          <w:numId w:val="43"/>
        </w:numPr>
        <w:spacing w:after="160" w:line="259" w:lineRule="auto"/>
        <w:rPr>
          <w:rFonts w:ascii="Arial" w:hAnsi="Arial" w:cs="Arial"/>
          <w:sz w:val="24"/>
          <w:szCs w:val="24"/>
        </w:rPr>
      </w:pPr>
      <w:r w:rsidRPr="09837279">
        <w:rPr>
          <w:rFonts w:ascii="Arial" w:hAnsi="Arial" w:cs="Arial"/>
          <w:sz w:val="24"/>
          <w:szCs w:val="24"/>
        </w:rPr>
        <w:t>Yes</w:t>
      </w:r>
    </w:p>
    <w:p w:rsidRPr="00101635" w:rsidR="00D13916" w:rsidP="09837279" w:rsidRDefault="09837279" w14:paraId="4FC48AB4" w14:textId="77777777">
      <w:pPr>
        <w:pStyle w:val="ListParagraph"/>
        <w:numPr>
          <w:ilvl w:val="1"/>
          <w:numId w:val="43"/>
        </w:numPr>
        <w:spacing w:after="160" w:line="259" w:lineRule="auto"/>
        <w:rPr>
          <w:rFonts w:ascii="Arial" w:hAnsi="Arial" w:cs="Arial"/>
          <w:sz w:val="24"/>
          <w:szCs w:val="24"/>
        </w:rPr>
      </w:pPr>
      <w:r w:rsidRPr="09837279">
        <w:rPr>
          <w:rFonts w:ascii="Arial" w:hAnsi="Arial" w:cs="Arial"/>
          <w:sz w:val="24"/>
          <w:szCs w:val="24"/>
        </w:rPr>
        <w:t>No</w:t>
      </w:r>
    </w:p>
    <w:p w:rsidRPr="00101635" w:rsidR="00D13916" w:rsidP="09837279" w:rsidRDefault="09837279" w14:paraId="4209F4DB" w14:textId="77777777">
      <w:pPr>
        <w:pStyle w:val="ListParagraph"/>
        <w:numPr>
          <w:ilvl w:val="0"/>
          <w:numId w:val="43"/>
        </w:numPr>
        <w:spacing w:after="160" w:line="259" w:lineRule="auto"/>
        <w:rPr>
          <w:rFonts w:ascii="Arial" w:hAnsi="Arial" w:cs="Arial"/>
          <w:sz w:val="24"/>
          <w:szCs w:val="24"/>
        </w:rPr>
      </w:pPr>
      <w:r w:rsidRPr="09837279">
        <w:rPr>
          <w:rFonts w:ascii="Arial" w:hAnsi="Arial" w:cs="Arial"/>
          <w:sz w:val="24"/>
          <w:szCs w:val="24"/>
        </w:rPr>
        <w:t>Do you wish for your response to this survey to be confidential?</w:t>
      </w:r>
    </w:p>
    <w:p w:rsidRPr="00101635" w:rsidR="00D13916" w:rsidP="09837279" w:rsidRDefault="09837279" w14:paraId="13034AC1" w14:textId="77777777">
      <w:pPr>
        <w:pStyle w:val="ListParagraph"/>
        <w:numPr>
          <w:ilvl w:val="1"/>
          <w:numId w:val="43"/>
        </w:numPr>
        <w:spacing w:after="160" w:line="259" w:lineRule="auto"/>
        <w:rPr>
          <w:rFonts w:ascii="Arial" w:hAnsi="Arial" w:cs="Arial"/>
          <w:sz w:val="24"/>
          <w:szCs w:val="24"/>
        </w:rPr>
      </w:pPr>
      <w:r w:rsidRPr="09837279">
        <w:rPr>
          <w:rFonts w:ascii="Arial" w:hAnsi="Arial" w:cs="Arial"/>
          <w:sz w:val="24"/>
          <w:szCs w:val="24"/>
        </w:rPr>
        <w:t>Yes</w:t>
      </w:r>
    </w:p>
    <w:p w:rsidRPr="00101635" w:rsidR="00D13916" w:rsidP="09837279" w:rsidRDefault="09837279" w14:paraId="005795C0" w14:textId="77777777">
      <w:pPr>
        <w:pStyle w:val="ListParagraph"/>
        <w:numPr>
          <w:ilvl w:val="1"/>
          <w:numId w:val="43"/>
        </w:numPr>
        <w:spacing w:after="160" w:line="259" w:lineRule="auto"/>
        <w:rPr>
          <w:rFonts w:ascii="Arial" w:hAnsi="Arial" w:cs="Arial"/>
          <w:sz w:val="24"/>
          <w:szCs w:val="24"/>
        </w:rPr>
      </w:pPr>
      <w:r w:rsidRPr="09837279">
        <w:rPr>
          <w:rFonts w:ascii="Arial" w:hAnsi="Arial" w:cs="Arial"/>
          <w:sz w:val="24"/>
          <w:szCs w:val="24"/>
        </w:rPr>
        <w:t>No</w:t>
      </w:r>
    </w:p>
    <w:p w:rsidRPr="00101635" w:rsidR="00D13916" w:rsidP="09837279" w:rsidRDefault="09837279" w14:paraId="3B188CBD" w14:textId="7BA3BF48">
      <w:pPr>
        <w:pStyle w:val="ListParagraph"/>
        <w:numPr>
          <w:ilvl w:val="0"/>
          <w:numId w:val="43"/>
        </w:numPr>
        <w:spacing w:after="160" w:line="259" w:lineRule="auto"/>
        <w:rPr>
          <w:rFonts w:ascii="Arial" w:hAnsi="Arial" w:cs="Arial"/>
          <w:sz w:val="24"/>
          <w:szCs w:val="24"/>
        </w:rPr>
      </w:pPr>
      <w:r w:rsidRPr="09837279">
        <w:rPr>
          <w:rFonts w:ascii="Arial" w:hAnsi="Arial" w:cs="Arial"/>
          <w:sz w:val="24"/>
          <w:szCs w:val="24"/>
        </w:rPr>
        <w:t>What is your email address?</w:t>
      </w:r>
    </w:p>
    <w:p w:rsidRPr="00101635" w:rsidR="00BD3AD8" w:rsidP="007B458E" w:rsidRDefault="09837279" w14:paraId="3C8666A9" w14:textId="77777777">
      <w:pPr>
        <w:pStyle w:val="ListParagraph"/>
        <w:keepNext/>
        <w:keepLines/>
        <w:numPr>
          <w:ilvl w:val="0"/>
          <w:numId w:val="43"/>
        </w:numPr>
        <w:spacing w:after="160" w:line="259" w:lineRule="auto"/>
        <w:rPr>
          <w:rFonts w:ascii="Arial" w:hAnsi="Arial" w:cs="Arial"/>
          <w:sz w:val="24"/>
          <w:szCs w:val="24"/>
        </w:rPr>
      </w:pPr>
      <w:r w:rsidRPr="09837279">
        <w:rPr>
          <w:rFonts w:ascii="Arial" w:hAnsi="Arial" w:cs="Arial"/>
          <w:sz w:val="24"/>
          <w:szCs w:val="24"/>
        </w:rPr>
        <w:lastRenderedPageBreak/>
        <w:t>To what extent do you support the following statements?</w:t>
      </w:r>
    </w:p>
    <w:tbl>
      <w:tblPr>
        <w:tblStyle w:val="DLGCTable-Form2"/>
        <w:tblW w:w="10491" w:type="dxa"/>
        <w:tblInd w:w="-431" w:type="dxa"/>
        <w:tblLook w:val="04A0" w:firstRow="1" w:lastRow="0" w:firstColumn="1" w:lastColumn="0" w:noHBand="0" w:noVBand="1"/>
      </w:tblPr>
      <w:tblGrid>
        <w:gridCol w:w="6354"/>
        <w:gridCol w:w="850"/>
        <w:gridCol w:w="738"/>
        <w:gridCol w:w="850"/>
        <w:gridCol w:w="849"/>
        <w:gridCol w:w="850"/>
      </w:tblGrid>
      <w:tr w:rsidRPr="00671421" w:rsidR="00BD3AD8" w:rsidTr="09837279" w14:paraId="0F47DDE6" w14:textId="77777777">
        <w:trPr>
          <w:cantSplit/>
          <w:trHeight w:val="2222"/>
          <w:tblHeader/>
        </w:trPr>
        <w:tc>
          <w:tcPr>
            <w:tcW w:w="6380" w:type="dxa"/>
          </w:tcPr>
          <w:p w:rsidRPr="00671421" w:rsidR="00BD3AD8" w:rsidP="00671421" w:rsidRDefault="00BD3AD8" w14:paraId="0B1D31B9" w14:textId="77777777">
            <w:pPr>
              <w:keepNext/>
              <w:keepLines/>
              <w:spacing w:before="120" w:after="120"/>
              <w:rPr>
                <w:rFonts w:ascii="Arial" w:hAnsi="Arial" w:eastAsia="Calibri" w:cs="Arial"/>
                <w:sz w:val="24"/>
                <w:szCs w:val="24"/>
              </w:rPr>
            </w:pPr>
            <w:bookmarkStart w:name="_Hlk523312004" w:id="4"/>
          </w:p>
        </w:tc>
        <w:tc>
          <w:tcPr>
            <w:tcW w:w="851" w:type="dxa"/>
            <w:textDirection w:val="btLr"/>
          </w:tcPr>
          <w:p w:rsidRPr="00671421" w:rsidR="00BD3AD8" w:rsidP="00671421" w:rsidRDefault="09837279" w14:paraId="7A092EE4" w14:textId="77777777">
            <w:pPr>
              <w:keepNext/>
              <w:keepLines/>
              <w:spacing w:before="120" w:after="120"/>
              <w:rPr>
                <w:rFonts w:ascii="Arial" w:hAnsi="Arial" w:eastAsia="Calibri" w:cs="Arial"/>
                <w:b/>
                <w:bCs/>
                <w:sz w:val="24"/>
                <w:szCs w:val="24"/>
              </w:rPr>
            </w:pPr>
            <w:r w:rsidRPr="00671421">
              <w:rPr>
                <w:rFonts w:ascii="Arial" w:hAnsi="Arial" w:eastAsia="Calibri" w:cs="Arial"/>
                <w:sz w:val="24"/>
                <w:szCs w:val="24"/>
              </w:rPr>
              <w:t>Very unsupportive</w:t>
            </w:r>
          </w:p>
        </w:tc>
        <w:tc>
          <w:tcPr>
            <w:tcW w:w="708" w:type="dxa"/>
            <w:textDirection w:val="btLr"/>
          </w:tcPr>
          <w:p w:rsidRPr="00671421" w:rsidR="00BD3AD8" w:rsidP="00671421" w:rsidRDefault="09837279" w14:paraId="4D58D2DE" w14:textId="77777777">
            <w:pPr>
              <w:keepNext/>
              <w:keepLines/>
              <w:spacing w:before="120" w:after="120"/>
              <w:rPr>
                <w:rFonts w:ascii="Arial" w:hAnsi="Arial" w:eastAsia="Calibri" w:cs="Arial"/>
                <w:b/>
                <w:bCs/>
                <w:sz w:val="24"/>
                <w:szCs w:val="24"/>
              </w:rPr>
            </w:pPr>
            <w:r w:rsidRPr="00671421">
              <w:rPr>
                <w:rFonts w:ascii="Arial" w:hAnsi="Arial" w:eastAsia="Calibri" w:cs="Arial"/>
                <w:sz w:val="24"/>
                <w:szCs w:val="24"/>
              </w:rPr>
              <w:t>Unsupportive</w:t>
            </w:r>
          </w:p>
        </w:tc>
        <w:tc>
          <w:tcPr>
            <w:tcW w:w="851" w:type="dxa"/>
            <w:textDirection w:val="btLr"/>
          </w:tcPr>
          <w:p w:rsidRPr="00671421" w:rsidR="00BD3AD8" w:rsidP="00671421" w:rsidRDefault="09837279" w14:paraId="639E7A2B" w14:textId="77777777">
            <w:pPr>
              <w:keepNext/>
              <w:keepLines/>
              <w:spacing w:before="120" w:after="120"/>
              <w:rPr>
                <w:rFonts w:ascii="Arial" w:hAnsi="Arial" w:eastAsia="Calibri" w:cs="Arial"/>
                <w:b/>
                <w:bCs/>
                <w:sz w:val="24"/>
                <w:szCs w:val="24"/>
              </w:rPr>
            </w:pPr>
            <w:r w:rsidRPr="00671421">
              <w:rPr>
                <w:rFonts w:ascii="Arial" w:hAnsi="Arial" w:eastAsia="Calibri" w:cs="Arial"/>
                <w:sz w:val="24"/>
                <w:szCs w:val="24"/>
              </w:rPr>
              <w:t>Neutral</w:t>
            </w:r>
          </w:p>
        </w:tc>
        <w:tc>
          <w:tcPr>
            <w:tcW w:w="850" w:type="dxa"/>
            <w:textDirection w:val="btLr"/>
          </w:tcPr>
          <w:p w:rsidRPr="00671421" w:rsidR="00BD3AD8" w:rsidP="00671421" w:rsidRDefault="09837279" w14:paraId="51C1B68F" w14:textId="77777777">
            <w:pPr>
              <w:keepNext/>
              <w:keepLines/>
              <w:spacing w:before="120" w:after="120"/>
              <w:rPr>
                <w:rFonts w:ascii="Arial" w:hAnsi="Arial" w:eastAsia="Calibri" w:cs="Arial"/>
                <w:b/>
                <w:bCs/>
                <w:sz w:val="24"/>
                <w:szCs w:val="24"/>
              </w:rPr>
            </w:pPr>
            <w:r w:rsidRPr="00671421">
              <w:rPr>
                <w:rFonts w:ascii="Arial" w:hAnsi="Arial" w:eastAsia="Calibri" w:cs="Arial"/>
                <w:sz w:val="24"/>
                <w:szCs w:val="24"/>
              </w:rPr>
              <w:t>Supportive</w:t>
            </w:r>
          </w:p>
        </w:tc>
        <w:tc>
          <w:tcPr>
            <w:tcW w:w="851" w:type="dxa"/>
            <w:textDirection w:val="btLr"/>
          </w:tcPr>
          <w:p w:rsidRPr="00671421" w:rsidR="00BD3AD8" w:rsidP="00671421" w:rsidRDefault="09837279" w14:paraId="0F857E38" w14:textId="349E3673">
            <w:pPr>
              <w:keepNext/>
              <w:keepLines/>
              <w:spacing w:before="120" w:after="120"/>
              <w:rPr>
                <w:rFonts w:ascii="Arial" w:hAnsi="Arial" w:eastAsia="Calibri" w:cs="Arial"/>
                <w:b/>
                <w:bCs/>
                <w:sz w:val="24"/>
                <w:szCs w:val="24"/>
              </w:rPr>
            </w:pPr>
            <w:r w:rsidRPr="00671421">
              <w:rPr>
                <w:rFonts w:ascii="Arial" w:hAnsi="Arial" w:eastAsia="Calibri" w:cs="Arial"/>
                <w:sz w:val="24"/>
                <w:szCs w:val="24"/>
              </w:rPr>
              <w:t xml:space="preserve">Very </w:t>
            </w:r>
            <w:r w:rsidRPr="00671421" w:rsidR="009E14B9">
              <w:rPr>
                <w:rFonts w:ascii="Arial" w:hAnsi="Arial" w:eastAsia="Calibri" w:cs="Arial"/>
                <w:sz w:val="24"/>
                <w:szCs w:val="24"/>
              </w:rPr>
              <w:t>s</w:t>
            </w:r>
            <w:r w:rsidRPr="00671421">
              <w:rPr>
                <w:rFonts w:ascii="Arial" w:hAnsi="Arial" w:eastAsia="Calibri" w:cs="Arial"/>
                <w:sz w:val="24"/>
                <w:szCs w:val="24"/>
              </w:rPr>
              <w:t>upportive</w:t>
            </w:r>
          </w:p>
        </w:tc>
      </w:tr>
      <w:tr w:rsidRPr="00671421" w:rsidR="00BD3AD8" w:rsidTr="09837279" w14:paraId="0FEB94A7" w14:textId="77777777">
        <w:tc>
          <w:tcPr>
            <w:tcW w:w="6380" w:type="dxa"/>
          </w:tcPr>
          <w:p w:rsidRPr="00671421" w:rsidR="00BD3AD8" w:rsidP="00671421" w:rsidRDefault="09837279" w14:paraId="531872D5" w14:textId="64EDF184">
            <w:pPr>
              <w:spacing w:before="120" w:after="120"/>
              <w:rPr>
                <w:rFonts w:ascii="Arial" w:hAnsi="Arial" w:eastAsia="Calibri" w:cs="Arial"/>
                <w:sz w:val="24"/>
                <w:szCs w:val="24"/>
              </w:rPr>
            </w:pPr>
            <w:r w:rsidRPr="00671421">
              <w:rPr>
                <w:rFonts w:ascii="Arial" w:hAnsi="Arial" w:eastAsia="Calibri" w:cs="Arial"/>
                <w:sz w:val="24"/>
                <w:szCs w:val="24"/>
              </w:rPr>
              <w:t>“Long-term and operational planning is an area where reform is required.”</w:t>
            </w:r>
          </w:p>
        </w:tc>
        <w:tc>
          <w:tcPr>
            <w:tcW w:w="851" w:type="dxa"/>
          </w:tcPr>
          <w:p w:rsidRPr="00671421" w:rsidR="00BD3AD8" w:rsidP="00671421" w:rsidRDefault="00BD3AD8" w14:paraId="6BFA2AA5" w14:textId="77777777">
            <w:pPr>
              <w:spacing w:before="120" w:after="120"/>
              <w:rPr>
                <w:rFonts w:ascii="Arial" w:hAnsi="Arial" w:eastAsia="Calibri" w:cs="Arial"/>
                <w:sz w:val="24"/>
                <w:szCs w:val="24"/>
              </w:rPr>
            </w:pPr>
          </w:p>
        </w:tc>
        <w:tc>
          <w:tcPr>
            <w:tcW w:w="708" w:type="dxa"/>
          </w:tcPr>
          <w:p w:rsidRPr="00671421" w:rsidR="00BD3AD8" w:rsidP="00671421" w:rsidRDefault="00BD3AD8" w14:paraId="7742F0E7" w14:textId="77777777">
            <w:pPr>
              <w:spacing w:before="120" w:after="120"/>
              <w:rPr>
                <w:rFonts w:ascii="Arial" w:hAnsi="Arial" w:eastAsia="Calibri" w:cs="Arial"/>
                <w:sz w:val="24"/>
                <w:szCs w:val="24"/>
              </w:rPr>
            </w:pPr>
          </w:p>
        </w:tc>
        <w:tc>
          <w:tcPr>
            <w:tcW w:w="851" w:type="dxa"/>
          </w:tcPr>
          <w:p w:rsidRPr="00671421" w:rsidR="00BD3AD8" w:rsidP="00671421" w:rsidRDefault="00BD3AD8" w14:paraId="5E20BC96" w14:textId="77777777">
            <w:pPr>
              <w:spacing w:before="120" w:after="120"/>
              <w:rPr>
                <w:rFonts w:ascii="Arial" w:hAnsi="Arial" w:eastAsia="Calibri" w:cs="Arial"/>
                <w:sz w:val="24"/>
                <w:szCs w:val="24"/>
              </w:rPr>
            </w:pPr>
          </w:p>
        </w:tc>
        <w:tc>
          <w:tcPr>
            <w:tcW w:w="850" w:type="dxa"/>
          </w:tcPr>
          <w:p w:rsidRPr="00671421" w:rsidR="00BD3AD8" w:rsidP="00671421" w:rsidRDefault="00BD3AD8" w14:paraId="28EFAB46" w14:textId="77777777">
            <w:pPr>
              <w:spacing w:before="120" w:after="120"/>
              <w:rPr>
                <w:rFonts w:ascii="Arial" w:hAnsi="Arial" w:eastAsia="Calibri" w:cs="Arial"/>
                <w:sz w:val="24"/>
                <w:szCs w:val="24"/>
              </w:rPr>
            </w:pPr>
          </w:p>
        </w:tc>
        <w:tc>
          <w:tcPr>
            <w:tcW w:w="851" w:type="dxa"/>
          </w:tcPr>
          <w:p w:rsidRPr="00671421" w:rsidR="00BD3AD8" w:rsidP="00671421" w:rsidRDefault="00BD3AD8" w14:paraId="0D8A5BAC" w14:textId="77777777">
            <w:pPr>
              <w:spacing w:before="120" w:after="120"/>
              <w:rPr>
                <w:rFonts w:ascii="Arial" w:hAnsi="Arial" w:eastAsia="Calibri" w:cs="Arial"/>
                <w:sz w:val="24"/>
                <w:szCs w:val="24"/>
              </w:rPr>
            </w:pPr>
          </w:p>
        </w:tc>
      </w:tr>
      <w:tr w:rsidRPr="00671421" w:rsidR="00BD3AD8" w:rsidTr="09837279" w14:paraId="7613B396" w14:textId="77777777">
        <w:tc>
          <w:tcPr>
            <w:tcW w:w="6380" w:type="dxa"/>
          </w:tcPr>
          <w:p w:rsidRPr="00671421" w:rsidR="00BD3AD8" w:rsidP="00671421" w:rsidRDefault="09837279" w14:paraId="5BB282DD" w14:textId="17600274">
            <w:pPr>
              <w:spacing w:before="120" w:after="120"/>
              <w:rPr>
                <w:rFonts w:ascii="Arial" w:hAnsi="Arial" w:eastAsia="Calibri" w:cs="Arial"/>
                <w:sz w:val="24"/>
                <w:szCs w:val="24"/>
              </w:rPr>
            </w:pPr>
            <w:r w:rsidRPr="00671421">
              <w:rPr>
                <w:rFonts w:ascii="Arial" w:hAnsi="Arial" w:eastAsia="Calibri" w:cs="Arial"/>
                <w:sz w:val="24"/>
                <w:szCs w:val="24"/>
              </w:rPr>
              <w:t>“A local government should be free to conduct its long-term and operational planning in whatever manner it wishes.”</w:t>
            </w:r>
          </w:p>
        </w:tc>
        <w:tc>
          <w:tcPr>
            <w:tcW w:w="851" w:type="dxa"/>
          </w:tcPr>
          <w:p w:rsidRPr="00671421" w:rsidR="00BD3AD8" w:rsidP="00671421" w:rsidRDefault="00BD3AD8" w14:paraId="6A533AF7" w14:textId="77777777">
            <w:pPr>
              <w:spacing w:before="120" w:after="120"/>
              <w:rPr>
                <w:rFonts w:ascii="Arial" w:hAnsi="Arial" w:eastAsia="Calibri" w:cs="Arial"/>
                <w:sz w:val="24"/>
                <w:szCs w:val="24"/>
              </w:rPr>
            </w:pPr>
          </w:p>
        </w:tc>
        <w:tc>
          <w:tcPr>
            <w:tcW w:w="708" w:type="dxa"/>
          </w:tcPr>
          <w:p w:rsidRPr="00671421" w:rsidR="00BD3AD8" w:rsidP="00671421" w:rsidRDefault="00BD3AD8" w14:paraId="1609F80A" w14:textId="77777777">
            <w:pPr>
              <w:spacing w:before="120" w:after="120"/>
              <w:rPr>
                <w:rFonts w:ascii="Arial" w:hAnsi="Arial" w:eastAsia="Calibri" w:cs="Arial"/>
                <w:sz w:val="24"/>
                <w:szCs w:val="24"/>
              </w:rPr>
            </w:pPr>
          </w:p>
        </w:tc>
        <w:tc>
          <w:tcPr>
            <w:tcW w:w="851" w:type="dxa"/>
          </w:tcPr>
          <w:p w:rsidRPr="00671421" w:rsidR="00BD3AD8" w:rsidP="00671421" w:rsidRDefault="00BD3AD8" w14:paraId="177D571A" w14:textId="77777777">
            <w:pPr>
              <w:spacing w:before="120" w:after="120"/>
              <w:rPr>
                <w:rFonts w:ascii="Arial" w:hAnsi="Arial" w:eastAsia="Calibri" w:cs="Arial"/>
                <w:sz w:val="24"/>
                <w:szCs w:val="24"/>
              </w:rPr>
            </w:pPr>
          </w:p>
        </w:tc>
        <w:tc>
          <w:tcPr>
            <w:tcW w:w="850" w:type="dxa"/>
          </w:tcPr>
          <w:p w:rsidRPr="00671421" w:rsidR="00BD3AD8" w:rsidP="00671421" w:rsidRDefault="00BD3AD8" w14:paraId="3E832E27" w14:textId="77777777">
            <w:pPr>
              <w:spacing w:before="120" w:after="120"/>
              <w:rPr>
                <w:rFonts w:ascii="Arial" w:hAnsi="Arial" w:eastAsia="Calibri" w:cs="Arial"/>
                <w:sz w:val="24"/>
                <w:szCs w:val="24"/>
              </w:rPr>
            </w:pPr>
          </w:p>
        </w:tc>
        <w:tc>
          <w:tcPr>
            <w:tcW w:w="851" w:type="dxa"/>
          </w:tcPr>
          <w:p w:rsidRPr="00671421" w:rsidR="00BD3AD8" w:rsidP="00671421" w:rsidRDefault="00BD3AD8" w14:paraId="498E605D" w14:textId="77777777">
            <w:pPr>
              <w:spacing w:before="120" w:after="120"/>
              <w:rPr>
                <w:rFonts w:ascii="Arial" w:hAnsi="Arial" w:eastAsia="Calibri" w:cs="Arial"/>
                <w:sz w:val="24"/>
                <w:szCs w:val="24"/>
              </w:rPr>
            </w:pPr>
          </w:p>
        </w:tc>
      </w:tr>
      <w:tr w:rsidRPr="00671421" w:rsidR="00BD3AD8" w:rsidTr="09837279" w14:paraId="59116894" w14:textId="77777777">
        <w:tc>
          <w:tcPr>
            <w:tcW w:w="6380" w:type="dxa"/>
          </w:tcPr>
          <w:p w:rsidRPr="00671421" w:rsidR="00BD3AD8" w:rsidP="00671421" w:rsidRDefault="09837279" w14:paraId="6CDD7F98" w14:textId="312F1E2C">
            <w:pPr>
              <w:spacing w:before="120" w:after="120"/>
              <w:rPr>
                <w:rFonts w:ascii="Arial" w:hAnsi="Arial" w:eastAsia="Calibri" w:cs="Arial"/>
                <w:sz w:val="24"/>
                <w:szCs w:val="24"/>
              </w:rPr>
            </w:pPr>
            <w:r w:rsidRPr="00671421">
              <w:rPr>
                <w:rFonts w:ascii="Arial" w:hAnsi="Arial" w:eastAsia="Calibri" w:cs="Arial"/>
                <w:sz w:val="24"/>
                <w:szCs w:val="24"/>
              </w:rPr>
              <w:t>“Local governments should conduct their long-term and operational planning in the same way.”</w:t>
            </w:r>
          </w:p>
        </w:tc>
        <w:tc>
          <w:tcPr>
            <w:tcW w:w="851" w:type="dxa"/>
          </w:tcPr>
          <w:p w:rsidRPr="00671421" w:rsidR="00BD3AD8" w:rsidP="00671421" w:rsidRDefault="00BD3AD8" w14:paraId="0874DF09" w14:textId="77777777">
            <w:pPr>
              <w:spacing w:before="120" w:after="120"/>
              <w:rPr>
                <w:rFonts w:ascii="Arial" w:hAnsi="Arial" w:eastAsia="Calibri" w:cs="Arial"/>
                <w:sz w:val="24"/>
                <w:szCs w:val="24"/>
              </w:rPr>
            </w:pPr>
          </w:p>
        </w:tc>
        <w:tc>
          <w:tcPr>
            <w:tcW w:w="708" w:type="dxa"/>
          </w:tcPr>
          <w:p w:rsidRPr="00671421" w:rsidR="00BD3AD8" w:rsidP="00671421" w:rsidRDefault="00BD3AD8" w14:paraId="069D16A4" w14:textId="77777777">
            <w:pPr>
              <w:spacing w:before="120" w:after="120"/>
              <w:rPr>
                <w:rFonts w:ascii="Arial" w:hAnsi="Arial" w:eastAsia="Calibri" w:cs="Arial"/>
                <w:sz w:val="24"/>
                <w:szCs w:val="24"/>
              </w:rPr>
            </w:pPr>
          </w:p>
        </w:tc>
        <w:tc>
          <w:tcPr>
            <w:tcW w:w="851" w:type="dxa"/>
          </w:tcPr>
          <w:p w:rsidRPr="00671421" w:rsidR="00BD3AD8" w:rsidP="00671421" w:rsidRDefault="00BD3AD8" w14:paraId="537A5829" w14:textId="77777777">
            <w:pPr>
              <w:spacing w:before="120" w:after="120"/>
              <w:rPr>
                <w:rFonts w:ascii="Arial" w:hAnsi="Arial" w:eastAsia="Calibri" w:cs="Arial"/>
                <w:sz w:val="24"/>
                <w:szCs w:val="24"/>
              </w:rPr>
            </w:pPr>
          </w:p>
        </w:tc>
        <w:tc>
          <w:tcPr>
            <w:tcW w:w="850" w:type="dxa"/>
          </w:tcPr>
          <w:p w:rsidRPr="00671421" w:rsidR="00BD3AD8" w:rsidP="00671421" w:rsidRDefault="00BD3AD8" w14:paraId="1794FAC8" w14:textId="77777777">
            <w:pPr>
              <w:spacing w:before="120" w:after="120"/>
              <w:rPr>
                <w:rFonts w:ascii="Arial" w:hAnsi="Arial" w:eastAsia="Calibri" w:cs="Arial"/>
                <w:sz w:val="24"/>
                <w:szCs w:val="24"/>
              </w:rPr>
            </w:pPr>
          </w:p>
        </w:tc>
        <w:tc>
          <w:tcPr>
            <w:tcW w:w="851" w:type="dxa"/>
          </w:tcPr>
          <w:p w:rsidRPr="00671421" w:rsidR="00BD3AD8" w:rsidP="00671421" w:rsidRDefault="00BD3AD8" w14:paraId="496594FC" w14:textId="77777777">
            <w:pPr>
              <w:spacing w:before="120" w:after="120"/>
              <w:rPr>
                <w:rFonts w:ascii="Arial" w:hAnsi="Arial" w:eastAsia="Calibri" w:cs="Arial"/>
                <w:sz w:val="24"/>
                <w:szCs w:val="24"/>
              </w:rPr>
            </w:pPr>
          </w:p>
        </w:tc>
      </w:tr>
      <w:tr w:rsidRPr="00671421" w:rsidR="00BD3AD8" w:rsidTr="09837279" w14:paraId="37D14FE3" w14:textId="77777777">
        <w:tc>
          <w:tcPr>
            <w:tcW w:w="6380" w:type="dxa"/>
          </w:tcPr>
          <w:p w:rsidRPr="00671421" w:rsidR="00BD3AD8" w:rsidP="00671421" w:rsidRDefault="09837279" w14:paraId="0BE5D83A" w14:textId="0444448A">
            <w:pPr>
              <w:spacing w:before="120" w:after="120"/>
              <w:rPr>
                <w:rFonts w:ascii="Arial" w:hAnsi="Arial" w:eastAsia="Calibri" w:cs="Arial"/>
                <w:sz w:val="24"/>
                <w:szCs w:val="24"/>
              </w:rPr>
            </w:pPr>
            <w:r w:rsidRPr="00671421">
              <w:rPr>
                <w:rFonts w:ascii="Arial" w:hAnsi="Arial" w:eastAsia="Calibri" w:cs="Arial"/>
                <w:sz w:val="24"/>
                <w:szCs w:val="24"/>
              </w:rPr>
              <w:t>“Local governments with smaller populations and fewer staff should have fewer rules for how they conduct long-term and operational planning.”</w:t>
            </w:r>
          </w:p>
        </w:tc>
        <w:tc>
          <w:tcPr>
            <w:tcW w:w="851" w:type="dxa"/>
          </w:tcPr>
          <w:p w:rsidRPr="00671421" w:rsidR="00BD3AD8" w:rsidP="00671421" w:rsidRDefault="00BD3AD8" w14:paraId="0BA4D01D" w14:textId="77777777">
            <w:pPr>
              <w:spacing w:before="120" w:after="120"/>
              <w:rPr>
                <w:rFonts w:ascii="Arial" w:hAnsi="Arial" w:eastAsia="Calibri" w:cs="Arial"/>
                <w:sz w:val="24"/>
                <w:szCs w:val="24"/>
              </w:rPr>
            </w:pPr>
          </w:p>
        </w:tc>
        <w:tc>
          <w:tcPr>
            <w:tcW w:w="708" w:type="dxa"/>
          </w:tcPr>
          <w:p w:rsidRPr="00671421" w:rsidR="00BD3AD8" w:rsidP="00671421" w:rsidRDefault="00BD3AD8" w14:paraId="4CD08E00" w14:textId="77777777">
            <w:pPr>
              <w:spacing w:before="120" w:after="120"/>
              <w:rPr>
                <w:rFonts w:ascii="Arial" w:hAnsi="Arial" w:eastAsia="Calibri" w:cs="Arial"/>
                <w:sz w:val="24"/>
                <w:szCs w:val="24"/>
              </w:rPr>
            </w:pPr>
          </w:p>
        </w:tc>
        <w:tc>
          <w:tcPr>
            <w:tcW w:w="851" w:type="dxa"/>
          </w:tcPr>
          <w:p w:rsidRPr="00671421" w:rsidR="00BD3AD8" w:rsidP="00671421" w:rsidRDefault="00BD3AD8" w14:paraId="77E468F1" w14:textId="77777777">
            <w:pPr>
              <w:spacing w:before="120" w:after="120"/>
              <w:rPr>
                <w:rFonts w:ascii="Arial" w:hAnsi="Arial" w:eastAsia="Calibri" w:cs="Arial"/>
                <w:sz w:val="24"/>
                <w:szCs w:val="24"/>
              </w:rPr>
            </w:pPr>
          </w:p>
        </w:tc>
        <w:tc>
          <w:tcPr>
            <w:tcW w:w="850" w:type="dxa"/>
          </w:tcPr>
          <w:p w:rsidRPr="00671421" w:rsidR="00BD3AD8" w:rsidP="00671421" w:rsidRDefault="00BD3AD8" w14:paraId="109AE8AE" w14:textId="77777777">
            <w:pPr>
              <w:spacing w:before="120" w:after="120"/>
              <w:rPr>
                <w:rFonts w:ascii="Arial" w:hAnsi="Arial" w:eastAsia="Calibri" w:cs="Arial"/>
                <w:sz w:val="24"/>
                <w:szCs w:val="24"/>
              </w:rPr>
            </w:pPr>
          </w:p>
        </w:tc>
        <w:tc>
          <w:tcPr>
            <w:tcW w:w="851" w:type="dxa"/>
          </w:tcPr>
          <w:p w:rsidRPr="00671421" w:rsidR="00BD3AD8" w:rsidP="00671421" w:rsidRDefault="00BD3AD8" w14:paraId="21DD09E5" w14:textId="77777777">
            <w:pPr>
              <w:spacing w:before="120" w:after="120"/>
              <w:rPr>
                <w:rFonts w:ascii="Arial" w:hAnsi="Arial" w:eastAsia="Calibri" w:cs="Arial"/>
                <w:sz w:val="24"/>
                <w:szCs w:val="24"/>
              </w:rPr>
            </w:pPr>
          </w:p>
        </w:tc>
      </w:tr>
      <w:tr w:rsidRPr="00671421" w:rsidR="09837279" w:rsidTr="09837279" w14:paraId="25915A63" w14:textId="77777777">
        <w:tc>
          <w:tcPr>
            <w:tcW w:w="6380" w:type="dxa"/>
          </w:tcPr>
          <w:p w:rsidRPr="00671421" w:rsidR="09837279" w:rsidP="00671421" w:rsidRDefault="09837279" w14:paraId="006554BF" w14:textId="0CFC6803">
            <w:pPr>
              <w:spacing w:before="120" w:after="120"/>
              <w:rPr>
                <w:sz w:val="24"/>
                <w:szCs w:val="24"/>
              </w:rPr>
            </w:pPr>
            <w:r w:rsidRPr="00671421">
              <w:rPr>
                <w:rFonts w:ascii="Arial" w:hAnsi="Arial" w:eastAsia="Arial" w:cs="Arial"/>
                <w:sz w:val="24"/>
                <w:szCs w:val="24"/>
              </w:rPr>
              <w:t>Local Governments with larger populations and more staff should have fewer rules setting how they conduct long-term and operational planning."</w:t>
            </w:r>
          </w:p>
        </w:tc>
        <w:tc>
          <w:tcPr>
            <w:tcW w:w="851" w:type="dxa"/>
          </w:tcPr>
          <w:p w:rsidRPr="00671421" w:rsidR="09837279" w:rsidP="00671421" w:rsidRDefault="09837279" w14:paraId="612B9CAD" w14:textId="4DA146B7">
            <w:pPr>
              <w:spacing w:before="120" w:after="120"/>
              <w:rPr>
                <w:rFonts w:ascii="Arial" w:hAnsi="Arial" w:eastAsia="Calibri" w:cs="Arial"/>
                <w:sz w:val="24"/>
                <w:szCs w:val="24"/>
              </w:rPr>
            </w:pPr>
          </w:p>
        </w:tc>
        <w:tc>
          <w:tcPr>
            <w:tcW w:w="708" w:type="dxa"/>
          </w:tcPr>
          <w:p w:rsidRPr="00671421" w:rsidR="09837279" w:rsidP="00671421" w:rsidRDefault="09837279" w14:paraId="182C58C2" w14:textId="54050C9E">
            <w:pPr>
              <w:spacing w:before="120" w:after="120"/>
              <w:rPr>
                <w:rFonts w:ascii="Arial" w:hAnsi="Arial" w:eastAsia="Calibri" w:cs="Arial"/>
                <w:sz w:val="24"/>
                <w:szCs w:val="24"/>
              </w:rPr>
            </w:pPr>
          </w:p>
        </w:tc>
        <w:tc>
          <w:tcPr>
            <w:tcW w:w="851" w:type="dxa"/>
          </w:tcPr>
          <w:p w:rsidRPr="00671421" w:rsidR="09837279" w:rsidP="00671421" w:rsidRDefault="09837279" w14:paraId="3E694FA2" w14:textId="4CA5A3DE">
            <w:pPr>
              <w:spacing w:before="120" w:after="120"/>
              <w:rPr>
                <w:rFonts w:ascii="Arial" w:hAnsi="Arial" w:eastAsia="Calibri" w:cs="Arial"/>
                <w:sz w:val="24"/>
                <w:szCs w:val="24"/>
              </w:rPr>
            </w:pPr>
          </w:p>
        </w:tc>
        <w:tc>
          <w:tcPr>
            <w:tcW w:w="850" w:type="dxa"/>
          </w:tcPr>
          <w:p w:rsidRPr="00671421" w:rsidR="09837279" w:rsidP="00671421" w:rsidRDefault="09837279" w14:paraId="45809C0D" w14:textId="53519CB2">
            <w:pPr>
              <w:spacing w:before="120" w:after="120"/>
              <w:rPr>
                <w:rFonts w:ascii="Arial" w:hAnsi="Arial" w:eastAsia="Calibri" w:cs="Arial"/>
                <w:sz w:val="24"/>
                <w:szCs w:val="24"/>
              </w:rPr>
            </w:pPr>
          </w:p>
        </w:tc>
        <w:tc>
          <w:tcPr>
            <w:tcW w:w="851" w:type="dxa"/>
          </w:tcPr>
          <w:p w:rsidRPr="00671421" w:rsidR="09837279" w:rsidP="00671421" w:rsidRDefault="09837279" w14:paraId="59577976" w14:textId="143F33E4">
            <w:pPr>
              <w:spacing w:before="120" w:after="120"/>
              <w:rPr>
                <w:rFonts w:ascii="Arial" w:hAnsi="Arial" w:eastAsia="Calibri" w:cs="Arial"/>
                <w:sz w:val="24"/>
                <w:szCs w:val="24"/>
              </w:rPr>
            </w:pPr>
          </w:p>
        </w:tc>
      </w:tr>
      <w:tr w:rsidRPr="00671421" w:rsidR="00BD3AD8" w:rsidTr="09837279" w14:paraId="126C0E0E" w14:textId="77777777">
        <w:tc>
          <w:tcPr>
            <w:tcW w:w="6380" w:type="dxa"/>
          </w:tcPr>
          <w:p w:rsidRPr="00671421" w:rsidR="00BD3AD8" w:rsidP="00671421" w:rsidRDefault="09837279" w14:paraId="73F28C0E" w14:textId="4B8B5727">
            <w:pPr>
              <w:spacing w:before="120" w:after="120"/>
              <w:rPr>
                <w:rFonts w:ascii="Arial" w:hAnsi="Arial" w:eastAsia="Calibri" w:cs="Arial"/>
                <w:sz w:val="24"/>
                <w:szCs w:val="24"/>
              </w:rPr>
            </w:pPr>
            <w:r w:rsidRPr="00671421">
              <w:rPr>
                <w:rFonts w:ascii="Arial" w:hAnsi="Arial" w:eastAsia="Calibri" w:cs="Arial"/>
                <w:sz w:val="24"/>
                <w:szCs w:val="24"/>
              </w:rPr>
              <w:t>“Integrated Planning and Reporting documents need to be reviewed too frequently.”</w:t>
            </w:r>
          </w:p>
        </w:tc>
        <w:tc>
          <w:tcPr>
            <w:tcW w:w="851" w:type="dxa"/>
          </w:tcPr>
          <w:p w:rsidRPr="00671421" w:rsidR="00BD3AD8" w:rsidP="00671421" w:rsidRDefault="00BD3AD8" w14:paraId="3AF3F810" w14:textId="77777777">
            <w:pPr>
              <w:spacing w:before="120" w:after="120"/>
              <w:rPr>
                <w:rFonts w:ascii="Arial" w:hAnsi="Arial" w:eastAsia="Calibri" w:cs="Arial"/>
                <w:sz w:val="24"/>
                <w:szCs w:val="24"/>
              </w:rPr>
            </w:pPr>
          </w:p>
        </w:tc>
        <w:tc>
          <w:tcPr>
            <w:tcW w:w="708" w:type="dxa"/>
          </w:tcPr>
          <w:p w:rsidRPr="00671421" w:rsidR="00BD3AD8" w:rsidP="00671421" w:rsidRDefault="00BD3AD8" w14:paraId="3C8044C5" w14:textId="77777777">
            <w:pPr>
              <w:spacing w:before="120" w:after="120"/>
              <w:rPr>
                <w:rFonts w:ascii="Arial" w:hAnsi="Arial" w:eastAsia="Calibri" w:cs="Arial"/>
                <w:sz w:val="24"/>
                <w:szCs w:val="24"/>
              </w:rPr>
            </w:pPr>
          </w:p>
        </w:tc>
        <w:tc>
          <w:tcPr>
            <w:tcW w:w="851" w:type="dxa"/>
          </w:tcPr>
          <w:p w:rsidRPr="00671421" w:rsidR="00BD3AD8" w:rsidP="00671421" w:rsidRDefault="00BD3AD8" w14:paraId="1FDB13EF" w14:textId="77777777">
            <w:pPr>
              <w:spacing w:before="120" w:after="120"/>
              <w:rPr>
                <w:rFonts w:ascii="Arial" w:hAnsi="Arial" w:eastAsia="Calibri" w:cs="Arial"/>
                <w:sz w:val="24"/>
                <w:szCs w:val="24"/>
              </w:rPr>
            </w:pPr>
          </w:p>
        </w:tc>
        <w:tc>
          <w:tcPr>
            <w:tcW w:w="850" w:type="dxa"/>
          </w:tcPr>
          <w:p w:rsidRPr="00671421" w:rsidR="00BD3AD8" w:rsidP="00671421" w:rsidRDefault="00BD3AD8" w14:paraId="32986D8D" w14:textId="77777777">
            <w:pPr>
              <w:spacing w:before="120" w:after="120"/>
              <w:rPr>
                <w:rFonts w:ascii="Arial" w:hAnsi="Arial" w:eastAsia="Calibri" w:cs="Arial"/>
                <w:sz w:val="24"/>
                <w:szCs w:val="24"/>
              </w:rPr>
            </w:pPr>
          </w:p>
        </w:tc>
        <w:tc>
          <w:tcPr>
            <w:tcW w:w="851" w:type="dxa"/>
          </w:tcPr>
          <w:p w:rsidRPr="00671421" w:rsidR="00BD3AD8" w:rsidP="00671421" w:rsidRDefault="00BD3AD8" w14:paraId="1CAF76C4" w14:textId="77777777">
            <w:pPr>
              <w:spacing w:before="120" w:after="120"/>
              <w:rPr>
                <w:rFonts w:ascii="Arial" w:hAnsi="Arial" w:eastAsia="Calibri" w:cs="Arial"/>
                <w:sz w:val="24"/>
                <w:szCs w:val="24"/>
              </w:rPr>
            </w:pPr>
          </w:p>
        </w:tc>
      </w:tr>
      <w:tr w:rsidRPr="00671421" w:rsidR="00BD3AD8" w:rsidTr="09837279" w14:paraId="60B80754" w14:textId="77777777">
        <w:tc>
          <w:tcPr>
            <w:tcW w:w="6380" w:type="dxa"/>
          </w:tcPr>
          <w:p w:rsidRPr="00671421" w:rsidR="00BD3AD8" w:rsidP="00671421" w:rsidRDefault="09837279" w14:paraId="5F4429B5" w14:textId="1E8E4805">
            <w:pPr>
              <w:spacing w:before="120" w:after="120"/>
              <w:rPr>
                <w:rFonts w:ascii="Arial" w:hAnsi="Arial" w:eastAsia="Calibri" w:cs="Arial"/>
                <w:sz w:val="24"/>
                <w:szCs w:val="24"/>
              </w:rPr>
            </w:pPr>
            <w:r w:rsidRPr="00671421">
              <w:rPr>
                <w:rFonts w:ascii="Arial" w:hAnsi="Arial" w:eastAsia="Calibri" w:cs="Arial"/>
                <w:sz w:val="24"/>
                <w:szCs w:val="24"/>
              </w:rPr>
              <w:t>“The timelines for reviewing Integrated Planning and Reporting documents need to be synchronised with council election cycles.”</w:t>
            </w:r>
          </w:p>
        </w:tc>
        <w:tc>
          <w:tcPr>
            <w:tcW w:w="851" w:type="dxa"/>
          </w:tcPr>
          <w:p w:rsidRPr="00671421" w:rsidR="00BD3AD8" w:rsidP="00671421" w:rsidRDefault="00BD3AD8" w14:paraId="5500E21D" w14:textId="77777777">
            <w:pPr>
              <w:spacing w:before="120" w:after="120"/>
              <w:rPr>
                <w:rFonts w:ascii="Arial" w:hAnsi="Arial" w:eastAsia="Calibri" w:cs="Arial"/>
                <w:sz w:val="24"/>
                <w:szCs w:val="24"/>
              </w:rPr>
            </w:pPr>
          </w:p>
        </w:tc>
        <w:tc>
          <w:tcPr>
            <w:tcW w:w="708" w:type="dxa"/>
          </w:tcPr>
          <w:p w:rsidRPr="00671421" w:rsidR="00BD3AD8" w:rsidP="00671421" w:rsidRDefault="00BD3AD8" w14:paraId="1DEF58D1" w14:textId="77777777">
            <w:pPr>
              <w:spacing w:before="120" w:after="120"/>
              <w:rPr>
                <w:rFonts w:ascii="Arial" w:hAnsi="Arial" w:eastAsia="Calibri" w:cs="Arial"/>
                <w:sz w:val="24"/>
                <w:szCs w:val="24"/>
              </w:rPr>
            </w:pPr>
          </w:p>
        </w:tc>
        <w:tc>
          <w:tcPr>
            <w:tcW w:w="851" w:type="dxa"/>
          </w:tcPr>
          <w:p w:rsidRPr="00671421" w:rsidR="00BD3AD8" w:rsidP="00671421" w:rsidRDefault="00BD3AD8" w14:paraId="022EFB15" w14:textId="77777777">
            <w:pPr>
              <w:spacing w:before="120" w:after="120"/>
              <w:rPr>
                <w:rFonts w:ascii="Arial" w:hAnsi="Arial" w:eastAsia="Calibri" w:cs="Arial"/>
                <w:sz w:val="24"/>
                <w:szCs w:val="24"/>
              </w:rPr>
            </w:pPr>
          </w:p>
        </w:tc>
        <w:tc>
          <w:tcPr>
            <w:tcW w:w="850" w:type="dxa"/>
          </w:tcPr>
          <w:p w:rsidRPr="00671421" w:rsidR="00BD3AD8" w:rsidP="00671421" w:rsidRDefault="00BD3AD8" w14:paraId="5F630E19" w14:textId="77777777">
            <w:pPr>
              <w:spacing w:before="120" w:after="120"/>
              <w:rPr>
                <w:rFonts w:ascii="Arial" w:hAnsi="Arial" w:eastAsia="Calibri" w:cs="Arial"/>
                <w:sz w:val="24"/>
                <w:szCs w:val="24"/>
              </w:rPr>
            </w:pPr>
          </w:p>
        </w:tc>
        <w:tc>
          <w:tcPr>
            <w:tcW w:w="851" w:type="dxa"/>
          </w:tcPr>
          <w:p w:rsidRPr="00671421" w:rsidR="00BD3AD8" w:rsidP="00671421" w:rsidRDefault="00BD3AD8" w14:paraId="7620BB22" w14:textId="77777777">
            <w:pPr>
              <w:spacing w:before="120" w:after="120"/>
              <w:rPr>
                <w:rFonts w:ascii="Arial" w:hAnsi="Arial" w:eastAsia="Calibri" w:cs="Arial"/>
                <w:sz w:val="24"/>
                <w:szCs w:val="24"/>
              </w:rPr>
            </w:pPr>
          </w:p>
        </w:tc>
      </w:tr>
      <w:tr w:rsidRPr="00671421" w:rsidR="00BD3AD8" w:rsidTr="09837279" w14:paraId="372E9749" w14:textId="77777777">
        <w:tc>
          <w:tcPr>
            <w:tcW w:w="6380" w:type="dxa"/>
          </w:tcPr>
          <w:p w:rsidRPr="00671421" w:rsidR="00BD3AD8" w:rsidP="00671421" w:rsidRDefault="09837279" w14:paraId="0EFE04A6" w14:textId="3B6F8301">
            <w:pPr>
              <w:spacing w:before="120" w:after="120"/>
              <w:rPr>
                <w:rFonts w:ascii="Arial" w:hAnsi="Arial" w:eastAsia="Calibri" w:cs="Arial"/>
                <w:sz w:val="24"/>
                <w:szCs w:val="24"/>
              </w:rPr>
            </w:pPr>
            <w:r w:rsidRPr="00671421">
              <w:rPr>
                <w:rFonts w:ascii="Arial" w:hAnsi="Arial" w:eastAsia="Calibri" w:cs="Arial"/>
                <w:sz w:val="24"/>
                <w:szCs w:val="24"/>
              </w:rPr>
              <w:t>“There should be consequences for not complying with Integrated Planning and Reporting requirements.”</w:t>
            </w:r>
          </w:p>
        </w:tc>
        <w:tc>
          <w:tcPr>
            <w:tcW w:w="851" w:type="dxa"/>
          </w:tcPr>
          <w:p w:rsidRPr="00671421" w:rsidR="00BD3AD8" w:rsidP="00671421" w:rsidRDefault="00BD3AD8" w14:paraId="420513B2" w14:textId="77777777">
            <w:pPr>
              <w:spacing w:before="120" w:after="120"/>
              <w:rPr>
                <w:rFonts w:ascii="Arial" w:hAnsi="Arial" w:eastAsia="Calibri" w:cs="Arial"/>
                <w:sz w:val="24"/>
                <w:szCs w:val="24"/>
              </w:rPr>
            </w:pPr>
          </w:p>
        </w:tc>
        <w:tc>
          <w:tcPr>
            <w:tcW w:w="708" w:type="dxa"/>
          </w:tcPr>
          <w:p w:rsidRPr="00671421" w:rsidR="00BD3AD8" w:rsidP="00671421" w:rsidRDefault="00BD3AD8" w14:paraId="57D160C4" w14:textId="77777777">
            <w:pPr>
              <w:spacing w:before="120" w:after="120"/>
              <w:rPr>
                <w:rFonts w:ascii="Arial" w:hAnsi="Arial" w:eastAsia="Calibri" w:cs="Arial"/>
                <w:sz w:val="24"/>
                <w:szCs w:val="24"/>
              </w:rPr>
            </w:pPr>
          </w:p>
        </w:tc>
        <w:tc>
          <w:tcPr>
            <w:tcW w:w="851" w:type="dxa"/>
          </w:tcPr>
          <w:p w:rsidRPr="00671421" w:rsidR="00BD3AD8" w:rsidP="00671421" w:rsidRDefault="00BD3AD8" w14:paraId="167A1586" w14:textId="77777777">
            <w:pPr>
              <w:spacing w:before="120" w:after="120"/>
              <w:rPr>
                <w:rFonts w:ascii="Arial" w:hAnsi="Arial" w:eastAsia="Calibri" w:cs="Arial"/>
                <w:sz w:val="24"/>
                <w:szCs w:val="24"/>
              </w:rPr>
            </w:pPr>
          </w:p>
        </w:tc>
        <w:tc>
          <w:tcPr>
            <w:tcW w:w="850" w:type="dxa"/>
          </w:tcPr>
          <w:p w:rsidRPr="00671421" w:rsidR="00BD3AD8" w:rsidP="00671421" w:rsidRDefault="00BD3AD8" w14:paraId="649872BF" w14:textId="77777777">
            <w:pPr>
              <w:spacing w:before="120" w:after="120"/>
              <w:rPr>
                <w:rFonts w:ascii="Arial" w:hAnsi="Arial" w:eastAsia="Calibri" w:cs="Arial"/>
                <w:sz w:val="24"/>
                <w:szCs w:val="24"/>
              </w:rPr>
            </w:pPr>
          </w:p>
        </w:tc>
        <w:tc>
          <w:tcPr>
            <w:tcW w:w="851" w:type="dxa"/>
          </w:tcPr>
          <w:p w:rsidRPr="00671421" w:rsidR="00BD3AD8" w:rsidP="00671421" w:rsidRDefault="00BD3AD8" w14:paraId="4776E4A6" w14:textId="77777777">
            <w:pPr>
              <w:spacing w:before="120" w:after="120"/>
              <w:rPr>
                <w:rFonts w:ascii="Arial" w:hAnsi="Arial" w:eastAsia="Calibri" w:cs="Arial"/>
                <w:sz w:val="24"/>
                <w:szCs w:val="24"/>
              </w:rPr>
            </w:pPr>
          </w:p>
        </w:tc>
      </w:tr>
      <w:bookmarkEnd w:id="4"/>
    </w:tbl>
    <w:p w:rsidRPr="00101635" w:rsidR="00D13916" w:rsidP="00BD3AD8" w:rsidRDefault="00D13916" w14:paraId="53EE3753" w14:textId="50992396">
      <w:pPr>
        <w:pStyle w:val="ListParagraph"/>
        <w:spacing w:after="160" w:line="259" w:lineRule="auto"/>
        <w:rPr>
          <w:rFonts w:ascii="Arial" w:hAnsi="Arial" w:cs="Arial"/>
          <w:sz w:val="24"/>
        </w:rPr>
      </w:pPr>
    </w:p>
    <w:p w:rsidRPr="00101635" w:rsidR="00BD3AD8" w:rsidP="09837279" w:rsidRDefault="09837279" w14:paraId="61DDEBD0" w14:textId="5300BB0F">
      <w:pPr>
        <w:pStyle w:val="ListParagraph"/>
        <w:numPr>
          <w:ilvl w:val="0"/>
          <w:numId w:val="43"/>
        </w:numPr>
        <w:spacing w:after="160" w:line="259" w:lineRule="auto"/>
        <w:rPr>
          <w:rFonts w:ascii="Arial" w:hAnsi="Arial" w:cs="Arial"/>
          <w:sz w:val="24"/>
          <w:szCs w:val="24"/>
        </w:rPr>
      </w:pPr>
      <w:r w:rsidRPr="09837279">
        <w:rPr>
          <w:rFonts w:ascii="Arial" w:hAnsi="Arial" w:cs="Arial"/>
          <w:sz w:val="24"/>
          <w:szCs w:val="24"/>
        </w:rPr>
        <w:t>Should Integrated Planning and Reporting requirements differ based on any of the following criteria?</w:t>
      </w:r>
    </w:p>
    <w:tbl>
      <w:tblPr>
        <w:tblW w:w="10491" w:type="dxa"/>
        <w:tblInd w:w="-434" w:type="dxa"/>
        <w:tblBorders>
          <w:top w:val="outset" w:color="auto" w:sz="6" w:space="0"/>
          <w:left w:val="outset" w:color="auto" w:sz="6" w:space="0"/>
          <w:bottom w:val="outset" w:color="auto" w:sz="6" w:space="0"/>
          <w:right w:val="outset" w:color="auto" w:sz="6" w:space="0"/>
        </w:tblBorders>
        <w:tblCellMar>
          <w:top w:w="15" w:type="dxa"/>
          <w:left w:w="15" w:type="dxa"/>
          <w:bottom w:w="15" w:type="dxa"/>
          <w:right w:w="15" w:type="dxa"/>
        </w:tblCellMar>
        <w:tblLook w:val="04A0" w:firstRow="1" w:lastRow="0" w:firstColumn="1" w:lastColumn="0" w:noHBand="0" w:noVBand="1"/>
      </w:tblPr>
      <w:tblGrid>
        <w:gridCol w:w="6314"/>
        <w:gridCol w:w="1483"/>
        <w:gridCol w:w="1483"/>
        <w:gridCol w:w="1211"/>
      </w:tblGrid>
      <w:tr w:rsidRPr="00671421" w:rsidR="0002036D" w:rsidTr="09837279" w14:paraId="454AB9E2" w14:textId="77777777">
        <w:trPr>
          <w:trHeight w:val="480"/>
          <w:tblHeader/>
        </w:trPr>
        <w:tc>
          <w:tcPr>
            <w:tcW w:w="6314" w:type="dxa"/>
            <w:tcBorders>
              <w:top w:val="outset" w:color="auto" w:sz="6" w:space="0"/>
              <w:left w:val="outset" w:color="auto" w:sz="6" w:space="0"/>
              <w:bottom w:val="single" w:color="auto" w:sz="6" w:space="0"/>
              <w:right w:val="outset" w:color="auto" w:sz="6" w:space="0"/>
            </w:tcBorders>
          </w:tcPr>
          <w:p w:rsidRPr="00671421" w:rsidR="0002036D" w:rsidP="00671421" w:rsidRDefault="0002036D" w14:paraId="4703F3B2" w14:textId="77777777">
            <w:pPr>
              <w:spacing w:before="120" w:after="120" w:line="240" w:lineRule="auto"/>
              <w:ind w:left="125" w:right="125"/>
              <w:jc w:val="both"/>
              <w:rPr>
                <w:rFonts w:ascii="Arial" w:hAnsi="Arial" w:cs="Arial"/>
                <w:sz w:val="24"/>
                <w:szCs w:val="24"/>
              </w:rPr>
            </w:pPr>
          </w:p>
        </w:tc>
        <w:tc>
          <w:tcPr>
            <w:tcW w:w="1483" w:type="dxa"/>
            <w:tcBorders>
              <w:top w:val="outset" w:color="auto" w:sz="6" w:space="0"/>
              <w:left w:val="outset" w:color="auto" w:sz="6" w:space="0"/>
              <w:bottom w:val="single" w:color="auto" w:sz="6" w:space="0"/>
              <w:right w:val="outset" w:color="auto" w:sz="6" w:space="0"/>
            </w:tcBorders>
          </w:tcPr>
          <w:p w:rsidRPr="00671421" w:rsidR="0002036D" w:rsidP="00671421" w:rsidRDefault="09837279" w14:paraId="7DA8C8B4" w14:textId="4367B8B9">
            <w:pPr>
              <w:spacing w:before="120" w:after="120" w:line="240" w:lineRule="auto"/>
              <w:ind w:left="125" w:right="125"/>
              <w:jc w:val="both"/>
              <w:rPr>
                <w:rFonts w:ascii="Arial" w:hAnsi="Arial" w:cs="Arial"/>
                <w:bCs/>
                <w:sz w:val="24"/>
                <w:szCs w:val="24"/>
              </w:rPr>
            </w:pPr>
            <w:r w:rsidRPr="00671421">
              <w:rPr>
                <w:rFonts w:ascii="Arial" w:hAnsi="Arial" w:cs="Arial"/>
                <w:bCs/>
                <w:sz w:val="24"/>
                <w:szCs w:val="24"/>
              </w:rPr>
              <w:t>Yes</w:t>
            </w:r>
          </w:p>
        </w:tc>
        <w:tc>
          <w:tcPr>
            <w:tcW w:w="1483" w:type="dxa"/>
            <w:tcBorders>
              <w:top w:val="outset" w:color="auto" w:sz="6" w:space="0"/>
              <w:left w:val="outset" w:color="auto" w:sz="6" w:space="0"/>
              <w:bottom w:val="single" w:color="auto" w:sz="6" w:space="0"/>
              <w:right w:val="outset" w:color="auto" w:sz="6" w:space="0"/>
            </w:tcBorders>
          </w:tcPr>
          <w:p w:rsidRPr="00671421" w:rsidR="0002036D" w:rsidP="00671421" w:rsidRDefault="09837279" w14:paraId="4F28A7D0" w14:textId="34AEC60F">
            <w:pPr>
              <w:spacing w:before="120" w:after="120" w:line="240" w:lineRule="auto"/>
              <w:ind w:left="125" w:right="125"/>
              <w:jc w:val="both"/>
              <w:rPr>
                <w:rFonts w:ascii="Arial" w:hAnsi="Arial" w:cs="Arial"/>
                <w:bCs/>
                <w:sz w:val="24"/>
                <w:szCs w:val="24"/>
              </w:rPr>
            </w:pPr>
            <w:r w:rsidRPr="00671421">
              <w:rPr>
                <w:rFonts w:ascii="Arial" w:hAnsi="Arial" w:cs="Arial"/>
                <w:bCs/>
                <w:sz w:val="24"/>
                <w:szCs w:val="24"/>
              </w:rPr>
              <w:t>No</w:t>
            </w:r>
          </w:p>
        </w:tc>
        <w:tc>
          <w:tcPr>
            <w:tcW w:w="1211" w:type="dxa"/>
            <w:tcBorders>
              <w:top w:val="outset" w:color="auto" w:sz="6" w:space="0"/>
              <w:left w:val="outset" w:color="auto" w:sz="6" w:space="0"/>
              <w:bottom w:val="single" w:color="auto" w:sz="6" w:space="0"/>
              <w:right w:val="outset" w:color="auto" w:sz="6" w:space="0"/>
            </w:tcBorders>
          </w:tcPr>
          <w:p w:rsidRPr="00671421" w:rsidR="0002036D" w:rsidP="00671421" w:rsidRDefault="09837279" w14:paraId="65BAAB4E" w14:textId="43B6075D">
            <w:pPr>
              <w:spacing w:before="120" w:after="120" w:line="240" w:lineRule="auto"/>
              <w:ind w:left="125" w:right="125"/>
              <w:jc w:val="both"/>
              <w:rPr>
                <w:rFonts w:ascii="Arial" w:hAnsi="Arial" w:cs="Arial"/>
                <w:bCs/>
                <w:sz w:val="24"/>
                <w:szCs w:val="24"/>
              </w:rPr>
            </w:pPr>
            <w:r w:rsidRPr="00671421">
              <w:rPr>
                <w:rFonts w:ascii="Arial" w:hAnsi="Arial" w:cs="Arial"/>
                <w:bCs/>
                <w:sz w:val="24"/>
                <w:szCs w:val="24"/>
              </w:rPr>
              <w:t>Unsure</w:t>
            </w:r>
          </w:p>
        </w:tc>
      </w:tr>
      <w:tr w:rsidRPr="00671421" w:rsidR="0002036D" w:rsidTr="09837279" w14:paraId="5261E7F3" w14:textId="77777777">
        <w:trPr>
          <w:trHeight w:val="480"/>
        </w:trPr>
        <w:tc>
          <w:tcPr>
            <w:tcW w:w="6314" w:type="dxa"/>
            <w:tcBorders>
              <w:top w:val="outset" w:color="auto" w:sz="6" w:space="0"/>
              <w:left w:val="outset" w:color="auto" w:sz="6" w:space="0"/>
              <w:bottom w:val="single" w:color="auto" w:sz="6" w:space="0"/>
              <w:right w:val="outset" w:color="auto" w:sz="6" w:space="0"/>
            </w:tcBorders>
          </w:tcPr>
          <w:p w:rsidRPr="00671421" w:rsidR="0002036D" w:rsidP="00671421" w:rsidRDefault="09837279" w14:paraId="5EC9F82E" w14:textId="1C6C31BC">
            <w:pPr>
              <w:spacing w:before="120" w:after="120" w:line="240" w:lineRule="auto"/>
              <w:ind w:left="125" w:right="125"/>
              <w:jc w:val="both"/>
              <w:rPr>
                <w:rFonts w:ascii="Arial" w:hAnsi="Arial" w:cs="Arial"/>
                <w:sz w:val="24"/>
                <w:szCs w:val="24"/>
              </w:rPr>
            </w:pPr>
            <w:r w:rsidRPr="00671421">
              <w:rPr>
                <w:rFonts w:ascii="Arial" w:hAnsi="Arial" w:cs="Arial"/>
                <w:sz w:val="24"/>
                <w:szCs w:val="24"/>
              </w:rPr>
              <w:t>Population size</w:t>
            </w:r>
          </w:p>
        </w:tc>
        <w:tc>
          <w:tcPr>
            <w:tcW w:w="1483" w:type="dxa"/>
            <w:tcBorders>
              <w:top w:val="outset" w:color="auto" w:sz="6" w:space="0"/>
              <w:left w:val="outset" w:color="auto" w:sz="6" w:space="0"/>
              <w:bottom w:val="single" w:color="auto" w:sz="6" w:space="0"/>
              <w:right w:val="outset" w:color="auto" w:sz="6" w:space="0"/>
            </w:tcBorders>
          </w:tcPr>
          <w:p w:rsidRPr="00671421" w:rsidR="0002036D" w:rsidP="00671421" w:rsidRDefault="0002036D" w14:paraId="0542D7D4" w14:textId="77777777">
            <w:pPr>
              <w:spacing w:before="120" w:after="120" w:line="240" w:lineRule="auto"/>
              <w:ind w:left="125" w:right="125"/>
              <w:jc w:val="both"/>
              <w:rPr>
                <w:rFonts w:ascii="Arial" w:hAnsi="Arial" w:cs="Arial"/>
                <w:sz w:val="24"/>
                <w:szCs w:val="24"/>
              </w:rPr>
            </w:pPr>
          </w:p>
        </w:tc>
        <w:tc>
          <w:tcPr>
            <w:tcW w:w="1483" w:type="dxa"/>
            <w:tcBorders>
              <w:top w:val="outset" w:color="auto" w:sz="6" w:space="0"/>
              <w:left w:val="outset" w:color="auto" w:sz="6" w:space="0"/>
              <w:bottom w:val="single" w:color="auto" w:sz="6" w:space="0"/>
              <w:right w:val="outset" w:color="auto" w:sz="6" w:space="0"/>
            </w:tcBorders>
          </w:tcPr>
          <w:p w:rsidRPr="00671421" w:rsidR="0002036D" w:rsidP="00671421" w:rsidRDefault="0002036D" w14:paraId="705E8EB1" w14:textId="77777777">
            <w:pPr>
              <w:spacing w:before="120" w:after="120" w:line="240" w:lineRule="auto"/>
              <w:ind w:left="125" w:right="125"/>
              <w:jc w:val="both"/>
              <w:rPr>
                <w:rFonts w:ascii="Arial" w:hAnsi="Arial" w:cs="Arial"/>
                <w:sz w:val="24"/>
                <w:szCs w:val="24"/>
              </w:rPr>
            </w:pPr>
          </w:p>
        </w:tc>
        <w:tc>
          <w:tcPr>
            <w:tcW w:w="1211" w:type="dxa"/>
            <w:tcBorders>
              <w:top w:val="outset" w:color="auto" w:sz="6" w:space="0"/>
              <w:left w:val="outset" w:color="auto" w:sz="6" w:space="0"/>
              <w:bottom w:val="single" w:color="auto" w:sz="6" w:space="0"/>
              <w:right w:val="outset" w:color="auto" w:sz="6" w:space="0"/>
            </w:tcBorders>
          </w:tcPr>
          <w:p w:rsidRPr="00671421" w:rsidR="0002036D" w:rsidP="00671421" w:rsidRDefault="0002036D" w14:paraId="769522B8" w14:textId="77777777">
            <w:pPr>
              <w:spacing w:before="120" w:after="120" w:line="240" w:lineRule="auto"/>
              <w:ind w:left="125" w:right="125"/>
              <w:jc w:val="both"/>
              <w:rPr>
                <w:rFonts w:ascii="Arial" w:hAnsi="Arial" w:cs="Arial"/>
                <w:sz w:val="24"/>
                <w:szCs w:val="24"/>
              </w:rPr>
            </w:pPr>
          </w:p>
        </w:tc>
      </w:tr>
      <w:tr w:rsidRPr="00671421" w:rsidR="0002036D" w:rsidTr="09837279" w14:paraId="01B84AD9" w14:textId="77777777">
        <w:trPr>
          <w:trHeight w:val="480"/>
        </w:trPr>
        <w:tc>
          <w:tcPr>
            <w:tcW w:w="6314" w:type="dxa"/>
            <w:tcBorders>
              <w:top w:val="outset" w:color="auto" w:sz="6" w:space="0"/>
              <w:left w:val="outset" w:color="auto" w:sz="6" w:space="0"/>
              <w:bottom w:val="single" w:color="auto" w:sz="6" w:space="0"/>
              <w:right w:val="outset" w:color="auto" w:sz="6" w:space="0"/>
            </w:tcBorders>
          </w:tcPr>
          <w:p w:rsidRPr="00671421" w:rsidR="0002036D" w:rsidP="00671421" w:rsidRDefault="09837279" w14:paraId="110C3FE7" w14:textId="7A8E8F12">
            <w:pPr>
              <w:spacing w:before="120" w:after="120" w:line="240" w:lineRule="auto"/>
              <w:ind w:left="125" w:right="125"/>
              <w:jc w:val="both"/>
              <w:rPr>
                <w:rFonts w:ascii="Arial" w:hAnsi="Arial" w:cs="Arial"/>
                <w:sz w:val="24"/>
                <w:szCs w:val="24"/>
              </w:rPr>
            </w:pPr>
            <w:r w:rsidRPr="00671421">
              <w:rPr>
                <w:rFonts w:ascii="Arial" w:hAnsi="Arial" w:cs="Arial"/>
                <w:sz w:val="24"/>
                <w:szCs w:val="24"/>
              </w:rPr>
              <w:t>Geographical size</w:t>
            </w:r>
          </w:p>
        </w:tc>
        <w:tc>
          <w:tcPr>
            <w:tcW w:w="1483" w:type="dxa"/>
            <w:tcBorders>
              <w:top w:val="outset" w:color="auto" w:sz="6" w:space="0"/>
              <w:left w:val="outset" w:color="auto" w:sz="6" w:space="0"/>
              <w:bottom w:val="single" w:color="auto" w:sz="6" w:space="0"/>
              <w:right w:val="outset" w:color="auto" w:sz="6" w:space="0"/>
            </w:tcBorders>
          </w:tcPr>
          <w:p w:rsidRPr="00671421" w:rsidR="0002036D" w:rsidP="00671421" w:rsidRDefault="0002036D" w14:paraId="1DFC469B" w14:textId="77777777">
            <w:pPr>
              <w:spacing w:before="120" w:after="120" w:line="240" w:lineRule="auto"/>
              <w:ind w:left="125" w:right="125"/>
              <w:jc w:val="both"/>
              <w:rPr>
                <w:rFonts w:ascii="Arial" w:hAnsi="Arial" w:cs="Arial"/>
                <w:sz w:val="24"/>
                <w:szCs w:val="24"/>
              </w:rPr>
            </w:pPr>
          </w:p>
        </w:tc>
        <w:tc>
          <w:tcPr>
            <w:tcW w:w="1483" w:type="dxa"/>
            <w:tcBorders>
              <w:top w:val="outset" w:color="auto" w:sz="6" w:space="0"/>
              <w:left w:val="outset" w:color="auto" w:sz="6" w:space="0"/>
              <w:bottom w:val="single" w:color="auto" w:sz="6" w:space="0"/>
              <w:right w:val="outset" w:color="auto" w:sz="6" w:space="0"/>
            </w:tcBorders>
          </w:tcPr>
          <w:p w:rsidRPr="00671421" w:rsidR="0002036D" w:rsidP="00671421" w:rsidRDefault="0002036D" w14:paraId="722D58EF" w14:textId="77777777">
            <w:pPr>
              <w:spacing w:before="120" w:after="120" w:line="240" w:lineRule="auto"/>
              <w:ind w:left="125" w:right="125"/>
              <w:jc w:val="both"/>
              <w:rPr>
                <w:rFonts w:ascii="Arial" w:hAnsi="Arial" w:cs="Arial"/>
                <w:sz w:val="24"/>
                <w:szCs w:val="24"/>
              </w:rPr>
            </w:pPr>
          </w:p>
        </w:tc>
        <w:tc>
          <w:tcPr>
            <w:tcW w:w="1211" w:type="dxa"/>
            <w:tcBorders>
              <w:top w:val="outset" w:color="auto" w:sz="6" w:space="0"/>
              <w:left w:val="outset" w:color="auto" w:sz="6" w:space="0"/>
              <w:bottom w:val="single" w:color="auto" w:sz="6" w:space="0"/>
              <w:right w:val="outset" w:color="auto" w:sz="6" w:space="0"/>
            </w:tcBorders>
          </w:tcPr>
          <w:p w:rsidRPr="00671421" w:rsidR="0002036D" w:rsidP="00671421" w:rsidRDefault="0002036D" w14:paraId="50B9C49B" w14:textId="77777777">
            <w:pPr>
              <w:spacing w:before="120" w:after="120" w:line="240" w:lineRule="auto"/>
              <w:ind w:left="125" w:right="125"/>
              <w:jc w:val="both"/>
              <w:rPr>
                <w:rFonts w:ascii="Arial" w:hAnsi="Arial" w:cs="Arial"/>
                <w:sz w:val="24"/>
                <w:szCs w:val="24"/>
              </w:rPr>
            </w:pPr>
          </w:p>
        </w:tc>
      </w:tr>
      <w:tr w:rsidRPr="00671421" w:rsidR="0002036D" w:rsidTr="09837279" w14:paraId="66990D3F" w14:textId="77777777">
        <w:trPr>
          <w:trHeight w:val="480"/>
        </w:trPr>
        <w:tc>
          <w:tcPr>
            <w:tcW w:w="6314" w:type="dxa"/>
            <w:tcBorders>
              <w:top w:val="outset" w:color="auto" w:sz="6" w:space="0"/>
              <w:left w:val="outset" w:color="auto" w:sz="6" w:space="0"/>
              <w:bottom w:val="single" w:color="auto" w:sz="6" w:space="0"/>
              <w:right w:val="outset" w:color="auto" w:sz="6" w:space="0"/>
            </w:tcBorders>
          </w:tcPr>
          <w:p w:rsidRPr="00671421" w:rsidR="0002036D" w:rsidP="00671421" w:rsidRDefault="09837279" w14:paraId="161C26D3" w14:textId="7B6092EC">
            <w:pPr>
              <w:spacing w:before="120" w:after="120" w:line="240" w:lineRule="auto"/>
              <w:ind w:left="125" w:right="125"/>
              <w:jc w:val="both"/>
              <w:rPr>
                <w:rFonts w:ascii="Arial" w:hAnsi="Arial" w:cs="Arial"/>
                <w:sz w:val="24"/>
                <w:szCs w:val="24"/>
              </w:rPr>
            </w:pPr>
            <w:r w:rsidRPr="00671421">
              <w:rPr>
                <w:rFonts w:ascii="Arial" w:hAnsi="Arial" w:cs="Arial"/>
                <w:sz w:val="24"/>
                <w:szCs w:val="24"/>
              </w:rPr>
              <w:t>Location</w:t>
            </w:r>
          </w:p>
        </w:tc>
        <w:tc>
          <w:tcPr>
            <w:tcW w:w="1483" w:type="dxa"/>
            <w:tcBorders>
              <w:top w:val="outset" w:color="auto" w:sz="6" w:space="0"/>
              <w:left w:val="outset" w:color="auto" w:sz="6" w:space="0"/>
              <w:bottom w:val="single" w:color="auto" w:sz="6" w:space="0"/>
              <w:right w:val="outset" w:color="auto" w:sz="6" w:space="0"/>
            </w:tcBorders>
          </w:tcPr>
          <w:p w:rsidRPr="00671421" w:rsidR="0002036D" w:rsidP="00671421" w:rsidRDefault="0002036D" w14:paraId="510A24C6" w14:textId="77777777">
            <w:pPr>
              <w:spacing w:before="120" w:after="120" w:line="240" w:lineRule="auto"/>
              <w:ind w:left="125" w:right="125"/>
              <w:jc w:val="both"/>
              <w:rPr>
                <w:rFonts w:ascii="Arial" w:hAnsi="Arial" w:cs="Arial"/>
                <w:sz w:val="24"/>
                <w:szCs w:val="24"/>
              </w:rPr>
            </w:pPr>
          </w:p>
        </w:tc>
        <w:tc>
          <w:tcPr>
            <w:tcW w:w="1483" w:type="dxa"/>
            <w:tcBorders>
              <w:top w:val="outset" w:color="auto" w:sz="6" w:space="0"/>
              <w:left w:val="outset" w:color="auto" w:sz="6" w:space="0"/>
              <w:bottom w:val="single" w:color="auto" w:sz="6" w:space="0"/>
              <w:right w:val="outset" w:color="auto" w:sz="6" w:space="0"/>
            </w:tcBorders>
          </w:tcPr>
          <w:p w:rsidRPr="00671421" w:rsidR="0002036D" w:rsidP="00671421" w:rsidRDefault="0002036D" w14:paraId="0D31B2A6" w14:textId="77777777">
            <w:pPr>
              <w:spacing w:before="120" w:after="120" w:line="240" w:lineRule="auto"/>
              <w:ind w:left="125" w:right="125"/>
              <w:jc w:val="both"/>
              <w:rPr>
                <w:rFonts w:ascii="Arial" w:hAnsi="Arial" w:cs="Arial"/>
                <w:sz w:val="24"/>
                <w:szCs w:val="24"/>
              </w:rPr>
            </w:pPr>
          </w:p>
        </w:tc>
        <w:tc>
          <w:tcPr>
            <w:tcW w:w="1211" w:type="dxa"/>
            <w:tcBorders>
              <w:top w:val="outset" w:color="auto" w:sz="6" w:space="0"/>
              <w:left w:val="outset" w:color="auto" w:sz="6" w:space="0"/>
              <w:bottom w:val="single" w:color="auto" w:sz="6" w:space="0"/>
              <w:right w:val="outset" w:color="auto" w:sz="6" w:space="0"/>
            </w:tcBorders>
          </w:tcPr>
          <w:p w:rsidRPr="00671421" w:rsidR="0002036D" w:rsidP="00671421" w:rsidRDefault="0002036D" w14:paraId="469F414D" w14:textId="77777777">
            <w:pPr>
              <w:spacing w:before="120" w:after="120" w:line="240" w:lineRule="auto"/>
              <w:ind w:left="125" w:right="125"/>
              <w:jc w:val="both"/>
              <w:rPr>
                <w:rFonts w:ascii="Arial" w:hAnsi="Arial" w:cs="Arial"/>
                <w:sz w:val="24"/>
                <w:szCs w:val="24"/>
              </w:rPr>
            </w:pPr>
          </w:p>
        </w:tc>
      </w:tr>
      <w:tr w:rsidRPr="00671421" w:rsidR="0002036D" w:rsidTr="09837279" w14:paraId="66D458C6" w14:textId="77777777">
        <w:trPr>
          <w:trHeight w:val="480"/>
        </w:trPr>
        <w:tc>
          <w:tcPr>
            <w:tcW w:w="6314" w:type="dxa"/>
            <w:tcBorders>
              <w:top w:val="outset" w:color="auto" w:sz="6" w:space="0"/>
              <w:left w:val="outset" w:color="auto" w:sz="6" w:space="0"/>
              <w:bottom w:val="single" w:color="auto" w:sz="6" w:space="0"/>
              <w:right w:val="outset" w:color="auto" w:sz="6" w:space="0"/>
            </w:tcBorders>
          </w:tcPr>
          <w:p w:rsidRPr="00671421" w:rsidR="0002036D" w:rsidP="00671421" w:rsidRDefault="09837279" w14:paraId="0E7F7BAB" w14:textId="247233B3">
            <w:pPr>
              <w:spacing w:before="120" w:after="120" w:line="240" w:lineRule="auto"/>
              <w:ind w:left="125" w:right="125"/>
              <w:jc w:val="both"/>
              <w:rPr>
                <w:rFonts w:ascii="Arial" w:hAnsi="Arial" w:cs="Arial"/>
                <w:sz w:val="24"/>
                <w:szCs w:val="24"/>
              </w:rPr>
            </w:pPr>
            <w:r w:rsidRPr="00671421">
              <w:rPr>
                <w:rFonts w:ascii="Arial" w:hAnsi="Arial" w:cs="Arial"/>
                <w:sz w:val="24"/>
                <w:szCs w:val="24"/>
              </w:rPr>
              <w:t>Salaries and Allowances Tribunal banding</w:t>
            </w:r>
          </w:p>
        </w:tc>
        <w:tc>
          <w:tcPr>
            <w:tcW w:w="1483" w:type="dxa"/>
            <w:tcBorders>
              <w:top w:val="outset" w:color="auto" w:sz="6" w:space="0"/>
              <w:left w:val="outset" w:color="auto" w:sz="6" w:space="0"/>
              <w:bottom w:val="single" w:color="auto" w:sz="6" w:space="0"/>
              <w:right w:val="outset" w:color="auto" w:sz="6" w:space="0"/>
            </w:tcBorders>
          </w:tcPr>
          <w:p w:rsidRPr="00671421" w:rsidR="0002036D" w:rsidP="00671421" w:rsidRDefault="0002036D" w14:paraId="4BB80598" w14:textId="77777777">
            <w:pPr>
              <w:spacing w:before="120" w:after="120" w:line="240" w:lineRule="auto"/>
              <w:ind w:left="125" w:right="125"/>
              <w:jc w:val="both"/>
              <w:rPr>
                <w:rFonts w:ascii="Arial" w:hAnsi="Arial" w:cs="Arial"/>
                <w:sz w:val="24"/>
                <w:szCs w:val="24"/>
              </w:rPr>
            </w:pPr>
          </w:p>
        </w:tc>
        <w:tc>
          <w:tcPr>
            <w:tcW w:w="1483" w:type="dxa"/>
            <w:tcBorders>
              <w:top w:val="outset" w:color="auto" w:sz="6" w:space="0"/>
              <w:left w:val="outset" w:color="auto" w:sz="6" w:space="0"/>
              <w:bottom w:val="single" w:color="auto" w:sz="6" w:space="0"/>
              <w:right w:val="outset" w:color="auto" w:sz="6" w:space="0"/>
            </w:tcBorders>
          </w:tcPr>
          <w:p w:rsidRPr="00671421" w:rsidR="0002036D" w:rsidP="00671421" w:rsidRDefault="0002036D" w14:paraId="6DBB7414" w14:textId="77777777">
            <w:pPr>
              <w:spacing w:before="120" w:after="120" w:line="240" w:lineRule="auto"/>
              <w:ind w:left="125" w:right="125"/>
              <w:jc w:val="both"/>
              <w:rPr>
                <w:rFonts w:ascii="Arial" w:hAnsi="Arial" w:cs="Arial"/>
                <w:sz w:val="24"/>
                <w:szCs w:val="24"/>
              </w:rPr>
            </w:pPr>
          </w:p>
        </w:tc>
        <w:tc>
          <w:tcPr>
            <w:tcW w:w="1211" w:type="dxa"/>
            <w:tcBorders>
              <w:top w:val="outset" w:color="auto" w:sz="6" w:space="0"/>
              <w:left w:val="outset" w:color="auto" w:sz="6" w:space="0"/>
              <w:bottom w:val="single" w:color="auto" w:sz="6" w:space="0"/>
              <w:right w:val="outset" w:color="auto" w:sz="6" w:space="0"/>
            </w:tcBorders>
          </w:tcPr>
          <w:p w:rsidRPr="00671421" w:rsidR="0002036D" w:rsidP="00671421" w:rsidRDefault="0002036D" w14:paraId="4B6117A1" w14:textId="77777777">
            <w:pPr>
              <w:spacing w:before="120" w:after="120" w:line="240" w:lineRule="auto"/>
              <w:ind w:left="125" w:right="125"/>
              <w:jc w:val="both"/>
              <w:rPr>
                <w:rFonts w:ascii="Arial" w:hAnsi="Arial" w:cs="Arial"/>
                <w:sz w:val="24"/>
                <w:szCs w:val="24"/>
              </w:rPr>
            </w:pPr>
          </w:p>
        </w:tc>
      </w:tr>
      <w:tr w:rsidRPr="00671421" w:rsidR="0002036D" w:rsidTr="09837279" w14:paraId="0549D81D" w14:textId="77777777">
        <w:trPr>
          <w:trHeight w:val="480"/>
        </w:trPr>
        <w:tc>
          <w:tcPr>
            <w:tcW w:w="6314" w:type="dxa"/>
            <w:tcBorders>
              <w:top w:val="outset" w:color="auto" w:sz="6" w:space="0"/>
              <w:left w:val="outset" w:color="auto" w:sz="6" w:space="0"/>
              <w:bottom w:val="outset" w:color="auto" w:sz="6" w:space="0"/>
              <w:right w:val="outset" w:color="auto" w:sz="6" w:space="0"/>
            </w:tcBorders>
          </w:tcPr>
          <w:p w:rsidRPr="00671421" w:rsidR="0002036D" w:rsidP="00671421" w:rsidRDefault="09837279" w14:paraId="189E27C5" w14:textId="3BD20F4B">
            <w:pPr>
              <w:spacing w:before="120" w:after="120" w:line="240" w:lineRule="auto"/>
              <w:ind w:left="125" w:right="125"/>
              <w:jc w:val="both"/>
              <w:rPr>
                <w:rFonts w:ascii="Arial" w:hAnsi="Arial" w:cs="Arial"/>
                <w:sz w:val="24"/>
                <w:szCs w:val="24"/>
              </w:rPr>
            </w:pPr>
            <w:r w:rsidRPr="00671421">
              <w:rPr>
                <w:rFonts w:ascii="Arial" w:hAnsi="Arial" w:cs="Arial"/>
                <w:sz w:val="24"/>
                <w:szCs w:val="24"/>
              </w:rPr>
              <w:lastRenderedPageBreak/>
              <w:t>Other, please specify</w:t>
            </w:r>
          </w:p>
        </w:tc>
        <w:tc>
          <w:tcPr>
            <w:tcW w:w="1483" w:type="dxa"/>
            <w:tcBorders>
              <w:top w:val="outset" w:color="auto" w:sz="6" w:space="0"/>
              <w:left w:val="outset" w:color="auto" w:sz="6" w:space="0"/>
              <w:bottom w:val="outset" w:color="auto" w:sz="6" w:space="0"/>
              <w:right w:val="outset" w:color="auto" w:sz="6" w:space="0"/>
            </w:tcBorders>
          </w:tcPr>
          <w:p w:rsidRPr="00671421" w:rsidR="0002036D" w:rsidP="00671421" w:rsidRDefault="0002036D" w14:paraId="06686A0A" w14:textId="77777777">
            <w:pPr>
              <w:spacing w:before="120" w:after="120" w:line="240" w:lineRule="auto"/>
              <w:ind w:left="125" w:right="125"/>
              <w:jc w:val="both"/>
              <w:rPr>
                <w:rFonts w:ascii="Arial" w:hAnsi="Arial" w:cs="Arial"/>
                <w:sz w:val="24"/>
                <w:szCs w:val="24"/>
              </w:rPr>
            </w:pPr>
          </w:p>
        </w:tc>
        <w:tc>
          <w:tcPr>
            <w:tcW w:w="1483" w:type="dxa"/>
            <w:tcBorders>
              <w:top w:val="outset" w:color="auto" w:sz="6" w:space="0"/>
              <w:left w:val="outset" w:color="auto" w:sz="6" w:space="0"/>
              <w:bottom w:val="outset" w:color="auto" w:sz="6" w:space="0"/>
              <w:right w:val="outset" w:color="auto" w:sz="6" w:space="0"/>
            </w:tcBorders>
          </w:tcPr>
          <w:p w:rsidRPr="00671421" w:rsidR="0002036D" w:rsidP="00671421" w:rsidRDefault="0002036D" w14:paraId="6EB8C152" w14:textId="77777777">
            <w:pPr>
              <w:spacing w:before="120" w:after="120" w:line="240" w:lineRule="auto"/>
              <w:ind w:left="125" w:right="125"/>
              <w:jc w:val="both"/>
              <w:rPr>
                <w:rFonts w:ascii="Arial" w:hAnsi="Arial" w:cs="Arial"/>
                <w:sz w:val="24"/>
                <w:szCs w:val="24"/>
              </w:rPr>
            </w:pPr>
          </w:p>
        </w:tc>
        <w:tc>
          <w:tcPr>
            <w:tcW w:w="1211" w:type="dxa"/>
            <w:tcBorders>
              <w:top w:val="outset" w:color="auto" w:sz="6" w:space="0"/>
              <w:left w:val="outset" w:color="auto" w:sz="6" w:space="0"/>
              <w:bottom w:val="outset" w:color="auto" w:sz="6" w:space="0"/>
              <w:right w:val="outset" w:color="auto" w:sz="6" w:space="0"/>
            </w:tcBorders>
          </w:tcPr>
          <w:p w:rsidRPr="00671421" w:rsidR="0002036D" w:rsidP="00671421" w:rsidRDefault="0002036D" w14:paraId="40DD4FC4" w14:textId="77777777">
            <w:pPr>
              <w:spacing w:before="120" w:after="120" w:line="240" w:lineRule="auto"/>
              <w:ind w:left="125" w:right="125"/>
              <w:jc w:val="both"/>
              <w:rPr>
                <w:rFonts w:ascii="Arial" w:hAnsi="Arial" w:cs="Arial"/>
                <w:sz w:val="24"/>
                <w:szCs w:val="24"/>
              </w:rPr>
            </w:pPr>
          </w:p>
        </w:tc>
      </w:tr>
    </w:tbl>
    <w:p w:rsidR="00671421" w:rsidP="00671421" w:rsidRDefault="00671421" w14:paraId="3435E726" w14:textId="3F65B3C8">
      <w:pPr>
        <w:pStyle w:val="ListParagraph"/>
        <w:keepNext/>
        <w:keepLines/>
        <w:spacing w:after="160" w:line="259" w:lineRule="auto"/>
        <w:rPr>
          <w:rFonts w:ascii="Arial" w:hAnsi="Arial" w:cs="Arial"/>
          <w:sz w:val="24"/>
          <w:szCs w:val="24"/>
        </w:rPr>
      </w:pPr>
    </w:p>
    <w:p w:rsidRPr="00101635" w:rsidR="00844BFC" w:rsidP="00A3127E" w:rsidRDefault="09837279" w14:paraId="008D4A1A" w14:textId="2492F10B">
      <w:pPr>
        <w:pStyle w:val="ListParagraph"/>
        <w:keepNext/>
        <w:keepLines/>
        <w:numPr>
          <w:ilvl w:val="0"/>
          <w:numId w:val="43"/>
        </w:numPr>
        <w:spacing w:after="160" w:line="259" w:lineRule="auto"/>
        <w:rPr>
          <w:rFonts w:ascii="Arial" w:hAnsi="Arial" w:cs="Arial"/>
          <w:sz w:val="24"/>
          <w:szCs w:val="24"/>
        </w:rPr>
      </w:pPr>
      <w:r w:rsidRPr="09837279">
        <w:rPr>
          <w:rFonts w:ascii="Arial" w:hAnsi="Arial" w:cs="Arial"/>
          <w:sz w:val="24"/>
          <w:szCs w:val="24"/>
        </w:rPr>
        <w:t>To what extent do you support the following statements?</w:t>
      </w:r>
    </w:p>
    <w:tbl>
      <w:tblPr>
        <w:tblStyle w:val="DLGCTable-Form2"/>
        <w:tblW w:w="10491" w:type="dxa"/>
        <w:tblInd w:w="-431" w:type="dxa"/>
        <w:tblLook w:val="04A0" w:firstRow="1" w:lastRow="0" w:firstColumn="1" w:lastColumn="0" w:noHBand="0" w:noVBand="1"/>
      </w:tblPr>
      <w:tblGrid>
        <w:gridCol w:w="6354"/>
        <w:gridCol w:w="850"/>
        <w:gridCol w:w="738"/>
        <w:gridCol w:w="850"/>
        <w:gridCol w:w="849"/>
        <w:gridCol w:w="850"/>
      </w:tblGrid>
      <w:tr w:rsidRPr="008E0FC4" w:rsidR="00844BFC" w:rsidTr="09837279" w14:paraId="536671A4" w14:textId="77777777">
        <w:trPr>
          <w:cantSplit/>
          <w:trHeight w:val="2222"/>
          <w:tblHeader/>
        </w:trPr>
        <w:tc>
          <w:tcPr>
            <w:tcW w:w="6380" w:type="dxa"/>
          </w:tcPr>
          <w:p w:rsidRPr="008E0FC4" w:rsidR="00844BFC" w:rsidP="008E0FC4" w:rsidRDefault="00844BFC" w14:paraId="5554F1D6" w14:textId="77777777">
            <w:pPr>
              <w:keepNext/>
              <w:keepLines/>
              <w:spacing w:before="120" w:after="120"/>
              <w:rPr>
                <w:rFonts w:ascii="Arial" w:hAnsi="Arial" w:eastAsia="Calibri" w:cs="Arial"/>
                <w:sz w:val="24"/>
                <w:szCs w:val="24"/>
              </w:rPr>
            </w:pPr>
          </w:p>
        </w:tc>
        <w:tc>
          <w:tcPr>
            <w:tcW w:w="851" w:type="dxa"/>
            <w:textDirection w:val="btLr"/>
          </w:tcPr>
          <w:p w:rsidRPr="008E0FC4" w:rsidR="00844BFC" w:rsidP="008E0FC4" w:rsidRDefault="09837279" w14:paraId="36CE70B7" w14:textId="77777777">
            <w:pPr>
              <w:keepNext/>
              <w:keepLines/>
              <w:spacing w:before="120" w:after="120"/>
              <w:rPr>
                <w:rFonts w:ascii="Arial" w:hAnsi="Arial" w:eastAsia="Calibri" w:cs="Arial"/>
                <w:b/>
                <w:bCs/>
                <w:sz w:val="24"/>
                <w:szCs w:val="24"/>
              </w:rPr>
            </w:pPr>
            <w:r w:rsidRPr="008E0FC4">
              <w:rPr>
                <w:rFonts w:ascii="Arial" w:hAnsi="Arial" w:eastAsia="Calibri" w:cs="Arial"/>
                <w:sz w:val="24"/>
                <w:szCs w:val="24"/>
              </w:rPr>
              <w:t>Very unsupportive</w:t>
            </w:r>
          </w:p>
        </w:tc>
        <w:tc>
          <w:tcPr>
            <w:tcW w:w="708" w:type="dxa"/>
            <w:textDirection w:val="btLr"/>
          </w:tcPr>
          <w:p w:rsidRPr="008E0FC4" w:rsidR="00844BFC" w:rsidP="008E0FC4" w:rsidRDefault="09837279" w14:paraId="28C6EB62" w14:textId="77777777">
            <w:pPr>
              <w:keepNext/>
              <w:keepLines/>
              <w:spacing w:before="120" w:after="120"/>
              <w:rPr>
                <w:rFonts w:ascii="Arial" w:hAnsi="Arial" w:eastAsia="Calibri" w:cs="Arial"/>
                <w:b/>
                <w:bCs/>
                <w:sz w:val="24"/>
                <w:szCs w:val="24"/>
              </w:rPr>
            </w:pPr>
            <w:r w:rsidRPr="008E0FC4">
              <w:rPr>
                <w:rFonts w:ascii="Arial" w:hAnsi="Arial" w:eastAsia="Calibri" w:cs="Arial"/>
                <w:sz w:val="24"/>
                <w:szCs w:val="24"/>
              </w:rPr>
              <w:t>Unsupportive</w:t>
            </w:r>
          </w:p>
        </w:tc>
        <w:tc>
          <w:tcPr>
            <w:tcW w:w="851" w:type="dxa"/>
            <w:textDirection w:val="btLr"/>
          </w:tcPr>
          <w:p w:rsidRPr="008E0FC4" w:rsidR="00844BFC" w:rsidP="008E0FC4" w:rsidRDefault="09837279" w14:paraId="7240CC57" w14:textId="77777777">
            <w:pPr>
              <w:keepNext/>
              <w:keepLines/>
              <w:spacing w:before="120" w:after="120"/>
              <w:rPr>
                <w:rFonts w:ascii="Arial" w:hAnsi="Arial" w:eastAsia="Calibri" w:cs="Arial"/>
                <w:b/>
                <w:bCs/>
                <w:sz w:val="24"/>
                <w:szCs w:val="24"/>
              </w:rPr>
            </w:pPr>
            <w:r w:rsidRPr="008E0FC4">
              <w:rPr>
                <w:rFonts w:ascii="Arial" w:hAnsi="Arial" w:eastAsia="Calibri" w:cs="Arial"/>
                <w:sz w:val="24"/>
                <w:szCs w:val="24"/>
              </w:rPr>
              <w:t>Neutral</w:t>
            </w:r>
          </w:p>
        </w:tc>
        <w:tc>
          <w:tcPr>
            <w:tcW w:w="850" w:type="dxa"/>
            <w:textDirection w:val="btLr"/>
          </w:tcPr>
          <w:p w:rsidRPr="008E0FC4" w:rsidR="00844BFC" w:rsidP="008E0FC4" w:rsidRDefault="09837279" w14:paraId="3AEC1938" w14:textId="77777777">
            <w:pPr>
              <w:keepNext/>
              <w:keepLines/>
              <w:spacing w:before="120" w:after="120"/>
              <w:rPr>
                <w:rFonts w:ascii="Arial" w:hAnsi="Arial" w:eastAsia="Calibri" w:cs="Arial"/>
                <w:b/>
                <w:bCs/>
                <w:sz w:val="24"/>
                <w:szCs w:val="24"/>
              </w:rPr>
            </w:pPr>
            <w:r w:rsidRPr="008E0FC4">
              <w:rPr>
                <w:rFonts w:ascii="Arial" w:hAnsi="Arial" w:eastAsia="Calibri" w:cs="Arial"/>
                <w:sz w:val="24"/>
                <w:szCs w:val="24"/>
              </w:rPr>
              <w:t>Supportive</w:t>
            </w:r>
          </w:p>
        </w:tc>
        <w:tc>
          <w:tcPr>
            <w:tcW w:w="851" w:type="dxa"/>
            <w:textDirection w:val="btLr"/>
          </w:tcPr>
          <w:p w:rsidRPr="008E0FC4" w:rsidR="00844BFC" w:rsidP="008E0FC4" w:rsidRDefault="09837279" w14:paraId="0E905DAD" w14:textId="3BCFDED3">
            <w:pPr>
              <w:keepNext/>
              <w:keepLines/>
              <w:spacing w:before="120" w:after="120"/>
              <w:rPr>
                <w:rFonts w:ascii="Arial" w:hAnsi="Arial" w:eastAsia="Calibri" w:cs="Arial"/>
                <w:b/>
                <w:bCs/>
                <w:sz w:val="24"/>
                <w:szCs w:val="24"/>
              </w:rPr>
            </w:pPr>
            <w:r w:rsidRPr="008E0FC4">
              <w:rPr>
                <w:rFonts w:ascii="Arial" w:hAnsi="Arial" w:eastAsia="Calibri" w:cs="Arial"/>
                <w:sz w:val="24"/>
                <w:szCs w:val="24"/>
              </w:rPr>
              <w:t xml:space="preserve">Very </w:t>
            </w:r>
            <w:r w:rsidRPr="008E0FC4" w:rsidR="00C65A65">
              <w:rPr>
                <w:rFonts w:ascii="Arial" w:hAnsi="Arial" w:eastAsia="Calibri" w:cs="Arial"/>
                <w:sz w:val="24"/>
                <w:szCs w:val="24"/>
              </w:rPr>
              <w:t>s</w:t>
            </w:r>
            <w:r w:rsidRPr="008E0FC4">
              <w:rPr>
                <w:rFonts w:ascii="Arial" w:hAnsi="Arial" w:eastAsia="Calibri" w:cs="Arial"/>
                <w:sz w:val="24"/>
                <w:szCs w:val="24"/>
              </w:rPr>
              <w:t>upportive</w:t>
            </w:r>
          </w:p>
        </w:tc>
      </w:tr>
      <w:tr w:rsidRPr="008E0FC4" w:rsidR="00844BFC" w:rsidTr="09837279" w14:paraId="4F6FB8E2" w14:textId="77777777">
        <w:tc>
          <w:tcPr>
            <w:tcW w:w="6380" w:type="dxa"/>
          </w:tcPr>
          <w:p w:rsidRPr="008E0FC4" w:rsidR="00844BFC" w:rsidP="008E0FC4" w:rsidRDefault="09837279" w14:paraId="1C227879" w14:textId="33F82958">
            <w:pPr>
              <w:spacing w:before="120" w:after="120"/>
              <w:rPr>
                <w:rFonts w:ascii="Arial" w:hAnsi="Arial" w:eastAsia="Calibri" w:cs="Arial"/>
                <w:sz w:val="24"/>
                <w:szCs w:val="24"/>
              </w:rPr>
            </w:pPr>
            <w:r w:rsidRPr="008E0FC4">
              <w:rPr>
                <w:rFonts w:ascii="Arial" w:hAnsi="Arial" w:eastAsia="Calibri" w:cs="Arial"/>
                <w:sz w:val="24"/>
                <w:szCs w:val="24"/>
              </w:rPr>
              <w:t>“Local governments should be required to publish measures of success in implementing their long-term and operational plans.”</w:t>
            </w:r>
          </w:p>
        </w:tc>
        <w:tc>
          <w:tcPr>
            <w:tcW w:w="851" w:type="dxa"/>
          </w:tcPr>
          <w:p w:rsidRPr="008E0FC4" w:rsidR="00844BFC" w:rsidP="008E0FC4" w:rsidRDefault="00844BFC" w14:paraId="71746FE7" w14:textId="77777777">
            <w:pPr>
              <w:spacing w:before="120" w:after="120"/>
              <w:rPr>
                <w:rFonts w:ascii="Arial" w:hAnsi="Arial" w:eastAsia="Calibri" w:cs="Arial"/>
                <w:sz w:val="24"/>
                <w:szCs w:val="24"/>
              </w:rPr>
            </w:pPr>
          </w:p>
        </w:tc>
        <w:tc>
          <w:tcPr>
            <w:tcW w:w="708" w:type="dxa"/>
          </w:tcPr>
          <w:p w:rsidRPr="008E0FC4" w:rsidR="00844BFC" w:rsidP="008E0FC4" w:rsidRDefault="00844BFC" w14:paraId="1AF5E8BB" w14:textId="77777777">
            <w:pPr>
              <w:spacing w:before="120" w:after="120"/>
              <w:rPr>
                <w:rFonts w:ascii="Arial" w:hAnsi="Arial" w:eastAsia="Calibri" w:cs="Arial"/>
                <w:sz w:val="24"/>
                <w:szCs w:val="24"/>
              </w:rPr>
            </w:pPr>
          </w:p>
        </w:tc>
        <w:tc>
          <w:tcPr>
            <w:tcW w:w="851" w:type="dxa"/>
          </w:tcPr>
          <w:p w:rsidRPr="008E0FC4" w:rsidR="00844BFC" w:rsidP="008E0FC4" w:rsidRDefault="00844BFC" w14:paraId="66EE127E" w14:textId="77777777">
            <w:pPr>
              <w:spacing w:before="120" w:after="120"/>
              <w:rPr>
                <w:rFonts w:ascii="Arial" w:hAnsi="Arial" w:eastAsia="Calibri" w:cs="Arial"/>
                <w:sz w:val="24"/>
                <w:szCs w:val="24"/>
              </w:rPr>
            </w:pPr>
          </w:p>
        </w:tc>
        <w:tc>
          <w:tcPr>
            <w:tcW w:w="850" w:type="dxa"/>
          </w:tcPr>
          <w:p w:rsidRPr="008E0FC4" w:rsidR="00844BFC" w:rsidP="008E0FC4" w:rsidRDefault="00844BFC" w14:paraId="56484D54" w14:textId="77777777">
            <w:pPr>
              <w:spacing w:before="120" w:after="120"/>
              <w:rPr>
                <w:rFonts w:ascii="Arial" w:hAnsi="Arial" w:eastAsia="Calibri" w:cs="Arial"/>
                <w:sz w:val="24"/>
                <w:szCs w:val="24"/>
              </w:rPr>
            </w:pPr>
          </w:p>
        </w:tc>
        <w:tc>
          <w:tcPr>
            <w:tcW w:w="851" w:type="dxa"/>
          </w:tcPr>
          <w:p w:rsidRPr="008E0FC4" w:rsidR="00844BFC" w:rsidP="008E0FC4" w:rsidRDefault="00844BFC" w14:paraId="2ECB7C63" w14:textId="77777777">
            <w:pPr>
              <w:spacing w:before="120" w:after="120"/>
              <w:rPr>
                <w:rFonts w:ascii="Arial" w:hAnsi="Arial" w:eastAsia="Calibri" w:cs="Arial"/>
                <w:sz w:val="24"/>
                <w:szCs w:val="24"/>
              </w:rPr>
            </w:pPr>
          </w:p>
        </w:tc>
      </w:tr>
      <w:tr w:rsidRPr="008E0FC4" w:rsidR="00844BFC" w:rsidTr="09837279" w14:paraId="4EABCF4D" w14:textId="77777777">
        <w:tc>
          <w:tcPr>
            <w:tcW w:w="6380" w:type="dxa"/>
          </w:tcPr>
          <w:p w:rsidRPr="008E0FC4" w:rsidR="00844BFC" w:rsidP="008E0FC4" w:rsidRDefault="09837279" w14:paraId="0C14848E" w14:textId="43579A67">
            <w:pPr>
              <w:spacing w:before="120" w:after="120"/>
              <w:rPr>
                <w:rFonts w:ascii="Arial" w:hAnsi="Arial" w:eastAsia="Calibri" w:cs="Arial"/>
                <w:sz w:val="24"/>
                <w:szCs w:val="24"/>
              </w:rPr>
            </w:pPr>
            <w:r w:rsidRPr="008E0FC4">
              <w:rPr>
                <w:rFonts w:ascii="Arial" w:hAnsi="Arial" w:eastAsia="Calibri" w:cs="Arial"/>
                <w:sz w:val="24"/>
                <w:szCs w:val="24"/>
              </w:rPr>
              <w:t>“Local governments should be required to publish measures of success against uniform key performance indicators.”</w:t>
            </w:r>
          </w:p>
        </w:tc>
        <w:tc>
          <w:tcPr>
            <w:tcW w:w="851" w:type="dxa"/>
          </w:tcPr>
          <w:p w:rsidRPr="008E0FC4" w:rsidR="00844BFC" w:rsidP="008E0FC4" w:rsidRDefault="00844BFC" w14:paraId="0A2DF5E2" w14:textId="77777777">
            <w:pPr>
              <w:spacing w:before="120" w:after="120"/>
              <w:rPr>
                <w:rFonts w:ascii="Arial" w:hAnsi="Arial" w:eastAsia="Calibri" w:cs="Arial"/>
                <w:sz w:val="24"/>
                <w:szCs w:val="24"/>
              </w:rPr>
            </w:pPr>
          </w:p>
        </w:tc>
        <w:tc>
          <w:tcPr>
            <w:tcW w:w="708" w:type="dxa"/>
          </w:tcPr>
          <w:p w:rsidRPr="008E0FC4" w:rsidR="00844BFC" w:rsidP="008E0FC4" w:rsidRDefault="00844BFC" w14:paraId="203E9EB8" w14:textId="77777777">
            <w:pPr>
              <w:spacing w:before="120" w:after="120"/>
              <w:rPr>
                <w:rFonts w:ascii="Arial" w:hAnsi="Arial" w:eastAsia="Calibri" w:cs="Arial"/>
                <w:sz w:val="24"/>
                <w:szCs w:val="24"/>
              </w:rPr>
            </w:pPr>
          </w:p>
        </w:tc>
        <w:tc>
          <w:tcPr>
            <w:tcW w:w="851" w:type="dxa"/>
          </w:tcPr>
          <w:p w:rsidRPr="008E0FC4" w:rsidR="00844BFC" w:rsidP="008E0FC4" w:rsidRDefault="00844BFC" w14:paraId="1D5BB47D" w14:textId="77777777">
            <w:pPr>
              <w:spacing w:before="120" w:after="120"/>
              <w:rPr>
                <w:rFonts w:ascii="Arial" w:hAnsi="Arial" w:eastAsia="Calibri" w:cs="Arial"/>
                <w:sz w:val="24"/>
                <w:szCs w:val="24"/>
              </w:rPr>
            </w:pPr>
          </w:p>
        </w:tc>
        <w:tc>
          <w:tcPr>
            <w:tcW w:w="850" w:type="dxa"/>
          </w:tcPr>
          <w:p w:rsidRPr="008E0FC4" w:rsidR="00844BFC" w:rsidP="008E0FC4" w:rsidRDefault="00844BFC" w14:paraId="6227E95D" w14:textId="77777777">
            <w:pPr>
              <w:spacing w:before="120" w:after="120"/>
              <w:rPr>
                <w:rFonts w:ascii="Arial" w:hAnsi="Arial" w:eastAsia="Calibri" w:cs="Arial"/>
                <w:sz w:val="24"/>
                <w:szCs w:val="24"/>
              </w:rPr>
            </w:pPr>
          </w:p>
        </w:tc>
        <w:tc>
          <w:tcPr>
            <w:tcW w:w="851" w:type="dxa"/>
          </w:tcPr>
          <w:p w:rsidRPr="008E0FC4" w:rsidR="00844BFC" w:rsidP="008E0FC4" w:rsidRDefault="00844BFC" w14:paraId="30307957" w14:textId="77777777">
            <w:pPr>
              <w:spacing w:before="120" w:after="120"/>
              <w:rPr>
                <w:rFonts w:ascii="Arial" w:hAnsi="Arial" w:eastAsia="Calibri" w:cs="Arial"/>
                <w:sz w:val="24"/>
                <w:szCs w:val="24"/>
              </w:rPr>
            </w:pPr>
          </w:p>
        </w:tc>
      </w:tr>
      <w:tr w:rsidRPr="008E0FC4" w:rsidR="00844BFC" w:rsidTr="09837279" w14:paraId="0B5BB438" w14:textId="77777777">
        <w:tc>
          <w:tcPr>
            <w:tcW w:w="6380" w:type="dxa"/>
          </w:tcPr>
          <w:p w:rsidRPr="008E0FC4" w:rsidR="00844BFC" w:rsidP="008E0FC4" w:rsidRDefault="09837279" w14:paraId="303CAEDD" w14:textId="28B06064">
            <w:pPr>
              <w:spacing w:before="120" w:after="120"/>
              <w:rPr>
                <w:rFonts w:ascii="Arial" w:hAnsi="Arial" w:eastAsia="Calibri" w:cs="Arial"/>
                <w:sz w:val="24"/>
                <w:szCs w:val="24"/>
              </w:rPr>
            </w:pPr>
            <w:r w:rsidRPr="008E0FC4">
              <w:rPr>
                <w:rFonts w:ascii="Arial" w:hAnsi="Arial" w:eastAsia="Calibri" w:cs="Arial"/>
                <w:sz w:val="24"/>
                <w:szCs w:val="24"/>
              </w:rPr>
              <w:t>“It is important that measures of success are comparable.”</w:t>
            </w:r>
          </w:p>
        </w:tc>
        <w:tc>
          <w:tcPr>
            <w:tcW w:w="851" w:type="dxa"/>
          </w:tcPr>
          <w:p w:rsidRPr="008E0FC4" w:rsidR="00844BFC" w:rsidP="008E0FC4" w:rsidRDefault="00844BFC" w14:paraId="230D31B9" w14:textId="77777777">
            <w:pPr>
              <w:spacing w:before="120" w:after="120"/>
              <w:rPr>
                <w:rFonts w:ascii="Arial" w:hAnsi="Arial" w:eastAsia="Calibri" w:cs="Arial"/>
                <w:sz w:val="24"/>
                <w:szCs w:val="24"/>
              </w:rPr>
            </w:pPr>
          </w:p>
        </w:tc>
        <w:tc>
          <w:tcPr>
            <w:tcW w:w="708" w:type="dxa"/>
          </w:tcPr>
          <w:p w:rsidRPr="008E0FC4" w:rsidR="00844BFC" w:rsidP="008E0FC4" w:rsidRDefault="00844BFC" w14:paraId="4C394D17" w14:textId="77777777">
            <w:pPr>
              <w:spacing w:before="120" w:after="120"/>
              <w:rPr>
                <w:rFonts w:ascii="Arial" w:hAnsi="Arial" w:eastAsia="Calibri" w:cs="Arial"/>
                <w:sz w:val="24"/>
                <w:szCs w:val="24"/>
              </w:rPr>
            </w:pPr>
          </w:p>
        </w:tc>
        <w:tc>
          <w:tcPr>
            <w:tcW w:w="851" w:type="dxa"/>
          </w:tcPr>
          <w:p w:rsidRPr="008E0FC4" w:rsidR="00844BFC" w:rsidP="008E0FC4" w:rsidRDefault="00844BFC" w14:paraId="4D4F3EC0" w14:textId="77777777">
            <w:pPr>
              <w:spacing w:before="120" w:after="120"/>
              <w:rPr>
                <w:rFonts w:ascii="Arial" w:hAnsi="Arial" w:eastAsia="Calibri" w:cs="Arial"/>
                <w:sz w:val="24"/>
                <w:szCs w:val="24"/>
              </w:rPr>
            </w:pPr>
          </w:p>
        </w:tc>
        <w:tc>
          <w:tcPr>
            <w:tcW w:w="850" w:type="dxa"/>
          </w:tcPr>
          <w:p w:rsidRPr="008E0FC4" w:rsidR="00844BFC" w:rsidP="008E0FC4" w:rsidRDefault="00844BFC" w14:paraId="74272BF4" w14:textId="77777777">
            <w:pPr>
              <w:spacing w:before="120" w:after="120"/>
              <w:rPr>
                <w:rFonts w:ascii="Arial" w:hAnsi="Arial" w:eastAsia="Calibri" w:cs="Arial"/>
                <w:sz w:val="24"/>
                <w:szCs w:val="24"/>
              </w:rPr>
            </w:pPr>
          </w:p>
        </w:tc>
        <w:tc>
          <w:tcPr>
            <w:tcW w:w="851" w:type="dxa"/>
          </w:tcPr>
          <w:p w:rsidRPr="008E0FC4" w:rsidR="00844BFC" w:rsidP="008E0FC4" w:rsidRDefault="00844BFC" w14:paraId="1DCE3889" w14:textId="77777777">
            <w:pPr>
              <w:spacing w:before="120" w:after="120"/>
              <w:rPr>
                <w:rFonts w:ascii="Arial" w:hAnsi="Arial" w:eastAsia="Calibri" w:cs="Arial"/>
                <w:sz w:val="24"/>
                <w:szCs w:val="24"/>
              </w:rPr>
            </w:pPr>
          </w:p>
        </w:tc>
      </w:tr>
      <w:tr w:rsidRPr="008E0FC4" w:rsidR="00844BFC" w:rsidTr="09837279" w14:paraId="4454E8BD" w14:textId="77777777">
        <w:tc>
          <w:tcPr>
            <w:tcW w:w="6380" w:type="dxa"/>
          </w:tcPr>
          <w:p w:rsidRPr="008E0FC4" w:rsidR="00844BFC" w:rsidP="008E0FC4" w:rsidRDefault="09837279" w14:paraId="581D70A7" w14:textId="4C3D3035">
            <w:pPr>
              <w:spacing w:before="120" w:after="120"/>
              <w:rPr>
                <w:rFonts w:ascii="Arial" w:hAnsi="Arial" w:eastAsia="Calibri" w:cs="Arial"/>
                <w:sz w:val="24"/>
                <w:szCs w:val="24"/>
              </w:rPr>
            </w:pPr>
            <w:r w:rsidRPr="008E0FC4">
              <w:rPr>
                <w:rFonts w:ascii="Arial" w:hAnsi="Arial" w:eastAsia="Calibri" w:cs="Arial"/>
                <w:sz w:val="24"/>
                <w:szCs w:val="24"/>
              </w:rPr>
              <w:t>“Local governments should determine if they publish measures of success and what these measures should be.”</w:t>
            </w:r>
          </w:p>
        </w:tc>
        <w:tc>
          <w:tcPr>
            <w:tcW w:w="851" w:type="dxa"/>
          </w:tcPr>
          <w:p w:rsidRPr="008E0FC4" w:rsidR="00844BFC" w:rsidP="008E0FC4" w:rsidRDefault="00844BFC" w14:paraId="7C77AC3A" w14:textId="77777777">
            <w:pPr>
              <w:spacing w:before="120" w:after="120"/>
              <w:rPr>
                <w:rFonts w:ascii="Arial" w:hAnsi="Arial" w:eastAsia="Calibri" w:cs="Arial"/>
                <w:sz w:val="24"/>
                <w:szCs w:val="24"/>
              </w:rPr>
            </w:pPr>
          </w:p>
        </w:tc>
        <w:tc>
          <w:tcPr>
            <w:tcW w:w="708" w:type="dxa"/>
          </w:tcPr>
          <w:p w:rsidRPr="008E0FC4" w:rsidR="00844BFC" w:rsidP="008E0FC4" w:rsidRDefault="00844BFC" w14:paraId="16172D0D" w14:textId="77777777">
            <w:pPr>
              <w:spacing w:before="120" w:after="120"/>
              <w:rPr>
                <w:rFonts w:ascii="Arial" w:hAnsi="Arial" w:eastAsia="Calibri" w:cs="Arial"/>
                <w:sz w:val="24"/>
                <w:szCs w:val="24"/>
              </w:rPr>
            </w:pPr>
          </w:p>
        </w:tc>
        <w:tc>
          <w:tcPr>
            <w:tcW w:w="851" w:type="dxa"/>
          </w:tcPr>
          <w:p w:rsidRPr="008E0FC4" w:rsidR="00844BFC" w:rsidP="008E0FC4" w:rsidRDefault="00844BFC" w14:paraId="1228087E" w14:textId="77777777">
            <w:pPr>
              <w:spacing w:before="120" w:after="120"/>
              <w:rPr>
                <w:rFonts w:ascii="Arial" w:hAnsi="Arial" w:eastAsia="Calibri" w:cs="Arial"/>
                <w:sz w:val="24"/>
                <w:szCs w:val="24"/>
              </w:rPr>
            </w:pPr>
          </w:p>
        </w:tc>
        <w:tc>
          <w:tcPr>
            <w:tcW w:w="850" w:type="dxa"/>
          </w:tcPr>
          <w:p w:rsidRPr="008E0FC4" w:rsidR="00844BFC" w:rsidP="008E0FC4" w:rsidRDefault="00844BFC" w14:paraId="24DA892A" w14:textId="77777777">
            <w:pPr>
              <w:spacing w:before="120" w:after="120"/>
              <w:rPr>
                <w:rFonts w:ascii="Arial" w:hAnsi="Arial" w:eastAsia="Calibri" w:cs="Arial"/>
                <w:sz w:val="24"/>
                <w:szCs w:val="24"/>
              </w:rPr>
            </w:pPr>
          </w:p>
        </w:tc>
        <w:tc>
          <w:tcPr>
            <w:tcW w:w="851" w:type="dxa"/>
          </w:tcPr>
          <w:p w:rsidRPr="008E0FC4" w:rsidR="00844BFC" w:rsidP="008E0FC4" w:rsidRDefault="00844BFC" w14:paraId="6ECCDD5B" w14:textId="77777777">
            <w:pPr>
              <w:spacing w:before="120" w:after="120"/>
              <w:rPr>
                <w:rFonts w:ascii="Arial" w:hAnsi="Arial" w:eastAsia="Calibri" w:cs="Arial"/>
                <w:sz w:val="24"/>
                <w:szCs w:val="24"/>
              </w:rPr>
            </w:pPr>
          </w:p>
        </w:tc>
      </w:tr>
    </w:tbl>
    <w:p w:rsidRPr="00844BFC" w:rsidR="00844BFC" w:rsidP="00844BFC" w:rsidRDefault="00844BFC" w14:paraId="79C200CF" w14:textId="481D8D0D">
      <w:pPr>
        <w:ind w:left="360"/>
        <w:rPr>
          <w:rFonts w:ascii="Arial" w:hAnsi="Arial" w:cs="Arial"/>
        </w:rPr>
      </w:pPr>
    </w:p>
    <w:p w:rsidRPr="00101635" w:rsidR="00BD3AD8" w:rsidP="09837279" w:rsidRDefault="09837279" w14:paraId="4146EA42" w14:textId="438B4384">
      <w:pPr>
        <w:pStyle w:val="ListParagraph"/>
        <w:numPr>
          <w:ilvl w:val="0"/>
          <w:numId w:val="43"/>
        </w:numPr>
        <w:spacing w:after="160" w:line="259" w:lineRule="auto"/>
        <w:rPr>
          <w:rFonts w:ascii="Arial" w:hAnsi="Arial" w:cs="Arial"/>
          <w:sz w:val="24"/>
          <w:szCs w:val="24"/>
        </w:rPr>
      </w:pPr>
      <w:r w:rsidRPr="09837279">
        <w:rPr>
          <w:rFonts w:ascii="Arial" w:hAnsi="Arial" w:cs="Arial"/>
          <w:sz w:val="24"/>
          <w:szCs w:val="24"/>
        </w:rPr>
        <w:t>To what extent do you support the following statements?</w:t>
      </w:r>
    </w:p>
    <w:tbl>
      <w:tblPr>
        <w:tblStyle w:val="DLGCTable-Form2"/>
        <w:tblW w:w="10491" w:type="dxa"/>
        <w:tblInd w:w="-431" w:type="dxa"/>
        <w:tblLook w:val="04A0" w:firstRow="1" w:lastRow="0" w:firstColumn="1" w:lastColumn="0" w:noHBand="0" w:noVBand="1"/>
      </w:tblPr>
      <w:tblGrid>
        <w:gridCol w:w="6354"/>
        <w:gridCol w:w="850"/>
        <w:gridCol w:w="738"/>
        <w:gridCol w:w="850"/>
        <w:gridCol w:w="849"/>
        <w:gridCol w:w="850"/>
      </w:tblGrid>
      <w:tr w:rsidRPr="008E0FC4" w:rsidR="00844BFC" w:rsidTr="09837279" w14:paraId="37FA319E" w14:textId="77777777">
        <w:trPr>
          <w:cantSplit/>
          <w:trHeight w:val="2222"/>
          <w:tblHeader/>
        </w:trPr>
        <w:tc>
          <w:tcPr>
            <w:tcW w:w="6380" w:type="dxa"/>
          </w:tcPr>
          <w:p w:rsidRPr="008E0FC4" w:rsidR="00844BFC" w:rsidP="008E0FC4" w:rsidRDefault="00844BFC" w14:paraId="40EBEC6A" w14:textId="77777777">
            <w:pPr>
              <w:spacing w:before="120" w:after="120"/>
              <w:rPr>
                <w:rFonts w:ascii="Arial" w:hAnsi="Arial" w:eastAsia="Calibri" w:cs="Arial"/>
                <w:sz w:val="24"/>
                <w:szCs w:val="24"/>
              </w:rPr>
            </w:pPr>
          </w:p>
        </w:tc>
        <w:tc>
          <w:tcPr>
            <w:tcW w:w="851" w:type="dxa"/>
            <w:textDirection w:val="btLr"/>
          </w:tcPr>
          <w:p w:rsidRPr="008E0FC4" w:rsidR="00844BFC" w:rsidP="008E0FC4" w:rsidRDefault="09837279" w14:paraId="35D964DE" w14:textId="77777777">
            <w:pPr>
              <w:spacing w:before="120" w:after="120"/>
              <w:rPr>
                <w:rFonts w:ascii="Arial" w:hAnsi="Arial" w:eastAsia="Calibri" w:cs="Arial"/>
                <w:b/>
                <w:bCs/>
                <w:sz w:val="24"/>
                <w:szCs w:val="24"/>
              </w:rPr>
            </w:pPr>
            <w:r w:rsidRPr="008E0FC4">
              <w:rPr>
                <w:rFonts w:ascii="Arial" w:hAnsi="Arial" w:eastAsia="Calibri" w:cs="Arial"/>
                <w:sz w:val="24"/>
                <w:szCs w:val="24"/>
              </w:rPr>
              <w:t>Very unsupportive</w:t>
            </w:r>
          </w:p>
        </w:tc>
        <w:tc>
          <w:tcPr>
            <w:tcW w:w="708" w:type="dxa"/>
            <w:textDirection w:val="btLr"/>
          </w:tcPr>
          <w:p w:rsidRPr="008E0FC4" w:rsidR="00844BFC" w:rsidP="008E0FC4" w:rsidRDefault="09837279" w14:paraId="6FFF61A0" w14:textId="77777777">
            <w:pPr>
              <w:spacing w:before="120" w:after="120"/>
              <w:rPr>
                <w:rFonts w:ascii="Arial" w:hAnsi="Arial" w:eastAsia="Calibri" w:cs="Arial"/>
                <w:b/>
                <w:bCs/>
                <w:sz w:val="24"/>
                <w:szCs w:val="24"/>
              </w:rPr>
            </w:pPr>
            <w:r w:rsidRPr="008E0FC4">
              <w:rPr>
                <w:rFonts w:ascii="Arial" w:hAnsi="Arial" w:eastAsia="Calibri" w:cs="Arial"/>
                <w:sz w:val="24"/>
                <w:szCs w:val="24"/>
              </w:rPr>
              <w:t>Unsupportive</w:t>
            </w:r>
          </w:p>
        </w:tc>
        <w:tc>
          <w:tcPr>
            <w:tcW w:w="851" w:type="dxa"/>
            <w:textDirection w:val="btLr"/>
          </w:tcPr>
          <w:p w:rsidRPr="008E0FC4" w:rsidR="00844BFC" w:rsidP="008E0FC4" w:rsidRDefault="09837279" w14:paraId="3351342E" w14:textId="77777777">
            <w:pPr>
              <w:spacing w:before="120" w:after="120"/>
              <w:rPr>
                <w:rFonts w:ascii="Arial" w:hAnsi="Arial" w:eastAsia="Calibri" w:cs="Arial"/>
                <w:b/>
                <w:bCs/>
                <w:sz w:val="24"/>
                <w:szCs w:val="24"/>
              </w:rPr>
            </w:pPr>
            <w:r w:rsidRPr="008E0FC4">
              <w:rPr>
                <w:rFonts w:ascii="Arial" w:hAnsi="Arial" w:eastAsia="Calibri" w:cs="Arial"/>
                <w:sz w:val="24"/>
                <w:szCs w:val="24"/>
              </w:rPr>
              <w:t>Neutral</w:t>
            </w:r>
          </w:p>
        </w:tc>
        <w:tc>
          <w:tcPr>
            <w:tcW w:w="850" w:type="dxa"/>
            <w:textDirection w:val="btLr"/>
          </w:tcPr>
          <w:p w:rsidRPr="008E0FC4" w:rsidR="00844BFC" w:rsidP="008E0FC4" w:rsidRDefault="09837279" w14:paraId="4D4BA8B2" w14:textId="77777777">
            <w:pPr>
              <w:spacing w:before="120" w:after="120"/>
              <w:rPr>
                <w:rFonts w:ascii="Arial" w:hAnsi="Arial" w:eastAsia="Calibri" w:cs="Arial"/>
                <w:b/>
                <w:bCs/>
                <w:sz w:val="24"/>
                <w:szCs w:val="24"/>
              </w:rPr>
            </w:pPr>
            <w:r w:rsidRPr="008E0FC4">
              <w:rPr>
                <w:rFonts w:ascii="Arial" w:hAnsi="Arial" w:eastAsia="Calibri" w:cs="Arial"/>
                <w:sz w:val="24"/>
                <w:szCs w:val="24"/>
              </w:rPr>
              <w:t>Supportive</w:t>
            </w:r>
          </w:p>
        </w:tc>
        <w:tc>
          <w:tcPr>
            <w:tcW w:w="851" w:type="dxa"/>
            <w:textDirection w:val="btLr"/>
          </w:tcPr>
          <w:p w:rsidRPr="008E0FC4" w:rsidR="00844BFC" w:rsidP="008E0FC4" w:rsidRDefault="09837279" w14:paraId="6A93824A" w14:textId="77881570">
            <w:pPr>
              <w:spacing w:before="120" w:after="120"/>
              <w:rPr>
                <w:rFonts w:ascii="Arial" w:hAnsi="Arial" w:eastAsia="Calibri" w:cs="Arial"/>
                <w:b/>
                <w:bCs/>
                <w:sz w:val="24"/>
                <w:szCs w:val="24"/>
              </w:rPr>
            </w:pPr>
            <w:r w:rsidRPr="008E0FC4">
              <w:rPr>
                <w:rFonts w:ascii="Arial" w:hAnsi="Arial" w:eastAsia="Calibri" w:cs="Arial"/>
                <w:sz w:val="24"/>
                <w:szCs w:val="24"/>
              </w:rPr>
              <w:t xml:space="preserve">Very </w:t>
            </w:r>
            <w:r w:rsidRPr="008E0FC4" w:rsidR="003E1814">
              <w:rPr>
                <w:rFonts w:ascii="Arial" w:hAnsi="Arial" w:eastAsia="Calibri" w:cs="Arial"/>
                <w:sz w:val="24"/>
                <w:szCs w:val="24"/>
              </w:rPr>
              <w:t>s</w:t>
            </w:r>
            <w:r w:rsidRPr="008E0FC4">
              <w:rPr>
                <w:rFonts w:ascii="Arial" w:hAnsi="Arial" w:eastAsia="Calibri" w:cs="Arial"/>
                <w:sz w:val="24"/>
                <w:szCs w:val="24"/>
              </w:rPr>
              <w:t>upportive</w:t>
            </w:r>
          </w:p>
        </w:tc>
      </w:tr>
      <w:tr w:rsidRPr="008E0FC4" w:rsidR="00844BFC" w:rsidTr="09837279" w14:paraId="0A0D548D" w14:textId="77777777">
        <w:tc>
          <w:tcPr>
            <w:tcW w:w="6380" w:type="dxa"/>
          </w:tcPr>
          <w:p w:rsidRPr="008E0FC4" w:rsidR="00844BFC" w:rsidP="008E0FC4" w:rsidRDefault="09837279" w14:paraId="144E40FC" w14:textId="33DBDB60">
            <w:pPr>
              <w:spacing w:before="120" w:after="120"/>
              <w:rPr>
                <w:rFonts w:ascii="Arial" w:hAnsi="Arial" w:eastAsia="Calibri" w:cs="Arial"/>
                <w:sz w:val="24"/>
                <w:szCs w:val="24"/>
              </w:rPr>
            </w:pPr>
            <w:r w:rsidRPr="008E0FC4">
              <w:rPr>
                <w:rFonts w:ascii="Arial" w:hAnsi="Arial" w:eastAsia="Calibri" w:cs="Arial"/>
                <w:sz w:val="24"/>
                <w:szCs w:val="24"/>
              </w:rPr>
              <w:t>“The State Government should use local government Integrated Planning and Reporting documents to inform policy and service delivery.”</w:t>
            </w:r>
          </w:p>
        </w:tc>
        <w:tc>
          <w:tcPr>
            <w:tcW w:w="851" w:type="dxa"/>
          </w:tcPr>
          <w:p w:rsidRPr="008E0FC4" w:rsidR="00844BFC" w:rsidP="008E0FC4" w:rsidRDefault="00844BFC" w14:paraId="191FBB12" w14:textId="77777777">
            <w:pPr>
              <w:spacing w:before="120" w:after="120"/>
              <w:rPr>
                <w:rFonts w:ascii="Arial" w:hAnsi="Arial" w:eastAsia="Calibri" w:cs="Arial"/>
                <w:sz w:val="24"/>
                <w:szCs w:val="24"/>
              </w:rPr>
            </w:pPr>
          </w:p>
        </w:tc>
        <w:tc>
          <w:tcPr>
            <w:tcW w:w="708" w:type="dxa"/>
          </w:tcPr>
          <w:p w:rsidRPr="008E0FC4" w:rsidR="00844BFC" w:rsidP="008E0FC4" w:rsidRDefault="00844BFC" w14:paraId="71586BDE" w14:textId="77777777">
            <w:pPr>
              <w:spacing w:before="120" w:after="120"/>
              <w:rPr>
                <w:rFonts w:ascii="Arial" w:hAnsi="Arial" w:eastAsia="Calibri" w:cs="Arial"/>
                <w:sz w:val="24"/>
                <w:szCs w:val="24"/>
              </w:rPr>
            </w:pPr>
          </w:p>
        </w:tc>
        <w:tc>
          <w:tcPr>
            <w:tcW w:w="851" w:type="dxa"/>
          </w:tcPr>
          <w:p w:rsidRPr="008E0FC4" w:rsidR="00844BFC" w:rsidP="008E0FC4" w:rsidRDefault="00844BFC" w14:paraId="682F04AE" w14:textId="77777777">
            <w:pPr>
              <w:spacing w:before="120" w:after="120"/>
              <w:rPr>
                <w:rFonts w:ascii="Arial" w:hAnsi="Arial" w:eastAsia="Calibri" w:cs="Arial"/>
                <w:sz w:val="24"/>
                <w:szCs w:val="24"/>
              </w:rPr>
            </w:pPr>
          </w:p>
        </w:tc>
        <w:tc>
          <w:tcPr>
            <w:tcW w:w="850" w:type="dxa"/>
          </w:tcPr>
          <w:p w:rsidRPr="008E0FC4" w:rsidR="00844BFC" w:rsidP="008E0FC4" w:rsidRDefault="00844BFC" w14:paraId="6ED369BD" w14:textId="77777777">
            <w:pPr>
              <w:spacing w:before="120" w:after="120"/>
              <w:rPr>
                <w:rFonts w:ascii="Arial" w:hAnsi="Arial" w:eastAsia="Calibri" w:cs="Arial"/>
                <w:sz w:val="24"/>
                <w:szCs w:val="24"/>
              </w:rPr>
            </w:pPr>
          </w:p>
        </w:tc>
        <w:tc>
          <w:tcPr>
            <w:tcW w:w="851" w:type="dxa"/>
          </w:tcPr>
          <w:p w:rsidRPr="008E0FC4" w:rsidR="00844BFC" w:rsidP="008E0FC4" w:rsidRDefault="00844BFC" w14:paraId="3F8C7265" w14:textId="77777777">
            <w:pPr>
              <w:spacing w:before="120" w:after="120"/>
              <w:rPr>
                <w:rFonts w:ascii="Arial" w:hAnsi="Arial" w:eastAsia="Calibri" w:cs="Arial"/>
                <w:sz w:val="24"/>
                <w:szCs w:val="24"/>
              </w:rPr>
            </w:pPr>
          </w:p>
        </w:tc>
      </w:tr>
      <w:tr w:rsidRPr="008E0FC4" w:rsidR="00844BFC" w:rsidTr="09837279" w14:paraId="7CFB7104" w14:textId="77777777">
        <w:tc>
          <w:tcPr>
            <w:tcW w:w="6380" w:type="dxa"/>
          </w:tcPr>
          <w:p w:rsidRPr="008E0FC4" w:rsidR="00844BFC" w:rsidP="008E0FC4" w:rsidRDefault="09837279" w14:paraId="3C71601E" w14:textId="06F855B2">
            <w:pPr>
              <w:spacing w:before="120" w:after="120"/>
              <w:rPr>
                <w:rFonts w:ascii="Arial" w:hAnsi="Arial" w:eastAsia="Calibri" w:cs="Arial"/>
                <w:sz w:val="24"/>
                <w:szCs w:val="24"/>
              </w:rPr>
            </w:pPr>
            <w:r w:rsidRPr="008E0FC4">
              <w:rPr>
                <w:rFonts w:ascii="Arial" w:hAnsi="Arial" w:eastAsia="Calibri" w:cs="Arial"/>
                <w:sz w:val="24"/>
                <w:szCs w:val="24"/>
              </w:rPr>
              <w:t>“All local government plans, including Local Public Health Plans, Disability Access Plans and Town Planning Schemes, should be combined under Integrated Planning and Reporting.”</w:t>
            </w:r>
          </w:p>
        </w:tc>
        <w:tc>
          <w:tcPr>
            <w:tcW w:w="851" w:type="dxa"/>
          </w:tcPr>
          <w:p w:rsidRPr="008E0FC4" w:rsidR="00844BFC" w:rsidP="008E0FC4" w:rsidRDefault="00844BFC" w14:paraId="64812FE5" w14:textId="77777777">
            <w:pPr>
              <w:spacing w:before="120" w:after="120"/>
              <w:rPr>
                <w:rFonts w:ascii="Arial" w:hAnsi="Arial" w:eastAsia="Calibri" w:cs="Arial"/>
                <w:sz w:val="24"/>
                <w:szCs w:val="24"/>
              </w:rPr>
            </w:pPr>
          </w:p>
        </w:tc>
        <w:tc>
          <w:tcPr>
            <w:tcW w:w="708" w:type="dxa"/>
          </w:tcPr>
          <w:p w:rsidRPr="008E0FC4" w:rsidR="00844BFC" w:rsidP="008E0FC4" w:rsidRDefault="00844BFC" w14:paraId="4B174B98" w14:textId="77777777">
            <w:pPr>
              <w:spacing w:before="120" w:after="120"/>
              <w:rPr>
                <w:rFonts w:ascii="Arial" w:hAnsi="Arial" w:eastAsia="Calibri" w:cs="Arial"/>
                <w:sz w:val="24"/>
                <w:szCs w:val="24"/>
              </w:rPr>
            </w:pPr>
          </w:p>
        </w:tc>
        <w:tc>
          <w:tcPr>
            <w:tcW w:w="851" w:type="dxa"/>
          </w:tcPr>
          <w:p w:rsidRPr="008E0FC4" w:rsidR="00844BFC" w:rsidP="008E0FC4" w:rsidRDefault="00844BFC" w14:paraId="57BBD32B" w14:textId="77777777">
            <w:pPr>
              <w:spacing w:before="120" w:after="120"/>
              <w:rPr>
                <w:rFonts w:ascii="Arial" w:hAnsi="Arial" w:eastAsia="Calibri" w:cs="Arial"/>
                <w:sz w:val="24"/>
                <w:szCs w:val="24"/>
              </w:rPr>
            </w:pPr>
          </w:p>
        </w:tc>
        <w:tc>
          <w:tcPr>
            <w:tcW w:w="850" w:type="dxa"/>
          </w:tcPr>
          <w:p w:rsidRPr="008E0FC4" w:rsidR="00844BFC" w:rsidP="008E0FC4" w:rsidRDefault="00844BFC" w14:paraId="5BA1075D" w14:textId="77777777">
            <w:pPr>
              <w:spacing w:before="120" w:after="120"/>
              <w:rPr>
                <w:rFonts w:ascii="Arial" w:hAnsi="Arial" w:eastAsia="Calibri" w:cs="Arial"/>
                <w:sz w:val="24"/>
                <w:szCs w:val="24"/>
              </w:rPr>
            </w:pPr>
          </w:p>
        </w:tc>
        <w:tc>
          <w:tcPr>
            <w:tcW w:w="851" w:type="dxa"/>
          </w:tcPr>
          <w:p w:rsidRPr="008E0FC4" w:rsidR="00844BFC" w:rsidP="008E0FC4" w:rsidRDefault="00844BFC" w14:paraId="4BA46675" w14:textId="77777777">
            <w:pPr>
              <w:spacing w:before="120" w:after="120"/>
              <w:rPr>
                <w:rFonts w:ascii="Arial" w:hAnsi="Arial" w:eastAsia="Calibri" w:cs="Arial"/>
                <w:sz w:val="24"/>
                <w:szCs w:val="24"/>
              </w:rPr>
            </w:pPr>
          </w:p>
        </w:tc>
      </w:tr>
      <w:tr w:rsidRPr="008E0FC4" w:rsidR="00844BFC" w:rsidTr="09837279" w14:paraId="12D8DF09" w14:textId="77777777">
        <w:tc>
          <w:tcPr>
            <w:tcW w:w="6380" w:type="dxa"/>
          </w:tcPr>
          <w:p w:rsidRPr="008E0FC4" w:rsidR="00844BFC" w:rsidP="008E0FC4" w:rsidRDefault="09837279" w14:paraId="552B907A" w14:textId="2727C303">
            <w:pPr>
              <w:spacing w:before="120" w:after="120"/>
              <w:rPr>
                <w:rFonts w:ascii="Arial" w:hAnsi="Arial" w:eastAsia="Calibri" w:cs="Arial"/>
                <w:sz w:val="24"/>
                <w:szCs w:val="24"/>
              </w:rPr>
            </w:pPr>
            <w:r w:rsidRPr="008E0FC4">
              <w:rPr>
                <w:rFonts w:ascii="Arial" w:hAnsi="Arial" w:eastAsia="Calibri" w:cs="Arial"/>
                <w:sz w:val="24"/>
                <w:szCs w:val="24"/>
              </w:rPr>
              <w:lastRenderedPageBreak/>
              <w:t>“Local government Integrated Planning and Reporting needs to be conducted at a regional level to influence State Government policy and service delivery.”</w:t>
            </w:r>
          </w:p>
        </w:tc>
        <w:tc>
          <w:tcPr>
            <w:tcW w:w="851" w:type="dxa"/>
          </w:tcPr>
          <w:p w:rsidRPr="008E0FC4" w:rsidR="00844BFC" w:rsidP="008E0FC4" w:rsidRDefault="00844BFC" w14:paraId="03527310" w14:textId="77777777">
            <w:pPr>
              <w:spacing w:before="120" w:after="120"/>
              <w:rPr>
                <w:rFonts w:ascii="Arial" w:hAnsi="Arial" w:eastAsia="Calibri" w:cs="Arial"/>
                <w:sz w:val="24"/>
                <w:szCs w:val="24"/>
              </w:rPr>
            </w:pPr>
          </w:p>
        </w:tc>
        <w:tc>
          <w:tcPr>
            <w:tcW w:w="708" w:type="dxa"/>
          </w:tcPr>
          <w:p w:rsidRPr="008E0FC4" w:rsidR="00844BFC" w:rsidP="008E0FC4" w:rsidRDefault="00844BFC" w14:paraId="0D14DF05" w14:textId="77777777">
            <w:pPr>
              <w:spacing w:before="120" w:after="120"/>
              <w:rPr>
                <w:rFonts w:ascii="Arial" w:hAnsi="Arial" w:eastAsia="Calibri" w:cs="Arial"/>
                <w:sz w:val="24"/>
                <w:szCs w:val="24"/>
              </w:rPr>
            </w:pPr>
          </w:p>
        </w:tc>
        <w:tc>
          <w:tcPr>
            <w:tcW w:w="851" w:type="dxa"/>
          </w:tcPr>
          <w:p w:rsidRPr="008E0FC4" w:rsidR="00844BFC" w:rsidP="008E0FC4" w:rsidRDefault="00844BFC" w14:paraId="74BC6AC1" w14:textId="77777777">
            <w:pPr>
              <w:spacing w:before="120" w:after="120"/>
              <w:rPr>
                <w:rFonts w:ascii="Arial" w:hAnsi="Arial" w:eastAsia="Calibri" w:cs="Arial"/>
                <w:sz w:val="24"/>
                <w:szCs w:val="24"/>
              </w:rPr>
            </w:pPr>
          </w:p>
        </w:tc>
        <w:tc>
          <w:tcPr>
            <w:tcW w:w="850" w:type="dxa"/>
          </w:tcPr>
          <w:p w:rsidRPr="008E0FC4" w:rsidR="00844BFC" w:rsidP="008E0FC4" w:rsidRDefault="00844BFC" w14:paraId="7B5857D3" w14:textId="77777777">
            <w:pPr>
              <w:spacing w:before="120" w:after="120"/>
              <w:rPr>
                <w:rFonts w:ascii="Arial" w:hAnsi="Arial" w:eastAsia="Calibri" w:cs="Arial"/>
                <w:sz w:val="24"/>
                <w:szCs w:val="24"/>
              </w:rPr>
            </w:pPr>
          </w:p>
        </w:tc>
        <w:tc>
          <w:tcPr>
            <w:tcW w:w="851" w:type="dxa"/>
          </w:tcPr>
          <w:p w:rsidRPr="008E0FC4" w:rsidR="00844BFC" w:rsidP="008E0FC4" w:rsidRDefault="00844BFC" w14:paraId="072E35F6" w14:textId="77777777">
            <w:pPr>
              <w:spacing w:before="120" w:after="120"/>
              <w:rPr>
                <w:rFonts w:ascii="Arial" w:hAnsi="Arial" w:eastAsia="Calibri" w:cs="Arial"/>
                <w:sz w:val="24"/>
                <w:szCs w:val="24"/>
              </w:rPr>
            </w:pPr>
          </w:p>
        </w:tc>
      </w:tr>
    </w:tbl>
    <w:p w:rsidR="00844BFC" w:rsidP="00844BFC" w:rsidRDefault="00844BFC" w14:paraId="4B81752A" w14:textId="1956C299">
      <w:pPr>
        <w:rPr>
          <w:rFonts w:ascii="Arial" w:hAnsi="Arial" w:cs="Arial"/>
        </w:rPr>
      </w:pPr>
    </w:p>
    <w:p w:rsidRPr="00101635" w:rsidR="00844BFC" w:rsidP="09837279" w:rsidRDefault="09837279" w14:paraId="50AA05C1" w14:textId="45BCEE23">
      <w:pPr>
        <w:pStyle w:val="ListParagraph"/>
        <w:numPr>
          <w:ilvl w:val="0"/>
          <w:numId w:val="43"/>
        </w:numPr>
        <w:spacing w:after="160" w:line="259" w:lineRule="auto"/>
        <w:rPr>
          <w:rFonts w:ascii="Arial" w:hAnsi="Arial" w:cs="Arial"/>
          <w:sz w:val="24"/>
          <w:szCs w:val="24"/>
        </w:rPr>
      </w:pPr>
      <w:r w:rsidRPr="09837279">
        <w:rPr>
          <w:rFonts w:ascii="Arial" w:hAnsi="Arial" w:cs="Arial"/>
          <w:sz w:val="24"/>
          <w:szCs w:val="24"/>
        </w:rPr>
        <w:t>What should the role of the community be in Integrated Planning and Reporting?</w:t>
      </w:r>
    </w:p>
    <w:tbl>
      <w:tblPr>
        <w:tblW w:w="10491" w:type="dxa"/>
        <w:tblInd w:w="-434" w:type="dxa"/>
        <w:tblBorders>
          <w:top w:val="outset" w:color="auto" w:sz="6" w:space="0"/>
          <w:left w:val="outset" w:color="auto" w:sz="6" w:space="0"/>
          <w:bottom w:val="outset" w:color="auto" w:sz="6" w:space="0"/>
          <w:right w:val="outset" w:color="auto" w:sz="6" w:space="0"/>
        </w:tblBorders>
        <w:tblCellMar>
          <w:top w:w="15" w:type="dxa"/>
          <w:left w:w="15" w:type="dxa"/>
          <w:bottom w:w="15" w:type="dxa"/>
          <w:right w:w="15" w:type="dxa"/>
        </w:tblCellMar>
        <w:tblLook w:val="04A0" w:firstRow="1" w:lastRow="0" w:firstColumn="1" w:lastColumn="0" w:noHBand="0" w:noVBand="1"/>
      </w:tblPr>
      <w:tblGrid>
        <w:gridCol w:w="6314"/>
        <w:gridCol w:w="1483"/>
        <w:gridCol w:w="1483"/>
        <w:gridCol w:w="1211"/>
      </w:tblGrid>
      <w:tr w:rsidRPr="008E0FC4" w:rsidR="00844BFC" w:rsidTr="09837279" w14:paraId="2B111569" w14:textId="77777777">
        <w:trPr>
          <w:trHeight w:val="480"/>
          <w:tblHeader/>
        </w:trPr>
        <w:tc>
          <w:tcPr>
            <w:tcW w:w="6314" w:type="dxa"/>
            <w:tcBorders>
              <w:top w:val="outset" w:color="auto" w:sz="6" w:space="0"/>
              <w:left w:val="outset" w:color="auto" w:sz="6" w:space="0"/>
              <w:bottom w:val="single" w:color="auto" w:sz="6" w:space="0"/>
              <w:right w:val="outset" w:color="auto" w:sz="6" w:space="0"/>
            </w:tcBorders>
          </w:tcPr>
          <w:p w:rsidRPr="008E0FC4" w:rsidR="00844BFC" w:rsidP="008E0FC4" w:rsidRDefault="00844BFC" w14:paraId="78010F40" w14:textId="77777777">
            <w:pPr>
              <w:spacing w:before="120" w:after="120" w:line="240" w:lineRule="auto"/>
              <w:ind w:left="125" w:right="125"/>
              <w:jc w:val="both"/>
              <w:rPr>
                <w:rFonts w:ascii="Arial" w:hAnsi="Arial" w:cs="Arial"/>
                <w:sz w:val="24"/>
                <w:szCs w:val="24"/>
              </w:rPr>
            </w:pPr>
          </w:p>
        </w:tc>
        <w:tc>
          <w:tcPr>
            <w:tcW w:w="1483" w:type="dxa"/>
            <w:tcBorders>
              <w:top w:val="outset" w:color="auto" w:sz="6" w:space="0"/>
              <w:left w:val="outset" w:color="auto" w:sz="6" w:space="0"/>
              <w:bottom w:val="single" w:color="auto" w:sz="6" w:space="0"/>
              <w:right w:val="outset" w:color="auto" w:sz="6" w:space="0"/>
            </w:tcBorders>
          </w:tcPr>
          <w:p w:rsidRPr="008E0FC4" w:rsidR="00844BFC" w:rsidP="008E0FC4" w:rsidRDefault="09837279" w14:paraId="5BB2FCF7" w14:textId="77777777">
            <w:pPr>
              <w:spacing w:before="120" w:after="120" w:line="240" w:lineRule="auto"/>
              <w:ind w:left="125" w:right="125"/>
              <w:jc w:val="both"/>
              <w:rPr>
                <w:rFonts w:ascii="Arial" w:hAnsi="Arial" w:cs="Arial"/>
                <w:bCs/>
                <w:sz w:val="24"/>
                <w:szCs w:val="24"/>
              </w:rPr>
            </w:pPr>
            <w:r w:rsidRPr="008E0FC4">
              <w:rPr>
                <w:rFonts w:ascii="Arial" w:hAnsi="Arial" w:cs="Arial"/>
                <w:bCs/>
                <w:sz w:val="24"/>
                <w:szCs w:val="24"/>
              </w:rPr>
              <w:t>Yes</w:t>
            </w:r>
          </w:p>
        </w:tc>
        <w:tc>
          <w:tcPr>
            <w:tcW w:w="1483" w:type="dxa"/>
            <w:tcBorders>
              <w:top w:val="outset" w:color="auto" w:sz="6" w:space="0"/>
              <w:left w:val="outset" w:color="auto" w:sz="6" w:space="0"/>
              <w:bottom w:val="single" w:color="auto" w:sz="6" w:space="0"/>
              <w:right w:val="outset" w:color="auto" w:sz="6" w:space="0"/>
            </w:tcBorders>
          </w:tcPr>
          <w:p w:rsidRPr="008E0FC4" w:rsidR="00844BFC" w:rsidP="008E0FC4" w:rsidRDefault="09837279" w14:paraId="7C9F6D2A" w14:textId="77777777">
            <w:pPr>
              <w:spacing w:before="120" w:after="120" w:line="240" w:lineRule="auto"/>
              <w:ind w:left="125" w:right="125"/>
              <w:jc w:val="both"/>
              <w:rPr>
                <w:rFonts w:ascii="Arial" w:hAnsi="Arial" w:cs="Arial"/>
                <w:bCs/>
                <w:sz w:val="24"/>
                <w:szCs w:val="24"/>
              </w:rPr>
            </w:pPr>
            <w:r w:rsidRPr="008E0FC4">
              <w:rPr>
                <w:rFonts w:ascii="Arial" w:hAnsi="Arial" w:cs="Arial"/>
                <w:bCs/>
                <w:sz w:val="24"/>
                <w:szCs w:val="24"/>
              </w:rPr>
              <w:t>No</w:t>
            </w:r>
          </w:p>
        </w:tc>
        <w:tc>
          <w:tcPr>
            <w:tcW w:w="1211" w:type="dxa"/>
            <w:tcBorders>
              <w:top w:val="outset" w:color="auto" w:sz="6" w:space="0"/>
              <w:left w:val="outset" w:color="auto" w:sz="6" w:space="0"/>
              <w:bottom w:val="single" w:color="auto" w:sz="6" w:space="0"/>
              <w:right w:val="outset" w:color="auto" w:sz="6" w:space="0"/>
            </w:tcBorders>
          </w:tcPr>
          <w:p w:rsidRPr="008E0FC4" w:rsidR="00844BFC" w:rsidP="008E0FC4" w:rsidRDefault="09837279" w14:paraId="0B2BD182" w14:textId="77777777">
            <w:pPr>
              <w:spacing w:before="120" w:after="120" w:line="240" w:lineRule="auto"/>
              <w:ind w:left="125" w:right="125"/>
              <w:jc w:val="both"/>
              <w:rPr>
                <w:rFonts w:ascii="Arial" w:hAnsi="Arial" w:cs="Arial"/>
                <w:bCs/>
                <w:sz w:val="24"/>
                <w:szCs w:val="24"/>
              </w:rPr>
            </w:pPr>
            <w:r w:rsidRPr="008E0FC4">
              <w:rPr>
                <w:rFonts w:ascii="Arial" w:hAnsi="Arial" w:cs="Arial"/>
                <w:bCs/>
                <w:sz w:val="24"/>
                <w:szCs w:val="24"/>
              </w:rPr>
              <w:t>Unsure</w:t>
            </w:r>
          </w:p>
        </w:tc>
      </w:tr>
      <w:tr w:rsidRPr="008E0FC4" w:rsidR="00844BFC" w:rsidTr="09837279" w14:paraId="1354D682" w14:textId="77777777">
        <w:trPr>
          <w:trHeight w:val="480"/>
        </w:trPr>
        <w:tc>
          <w:tcPr>
            <w:tcW w:w="6314" w:type="dxa"/>
            <w:tcBorders>
              <w:top w:val="outset" w:color="auto" w:sz="6" w:space="0"/>
              <w:left w:val="outset" w:color="auto" w:sz="6" w:space="0"/>
              <w:bottom w:val="single" w:color="auto" w:sz="6" w:space="0"/>
              <w:right w:val="outset" w:color="auto" w:sz="6" w:space="0"/>
            </w:tcBorders>
          </w:tcPr>
          <w:p w:rsidRPr="008E0FC4" w:rsidR="00844BFC" w:rsidP="008E0FC4" w:rsidRDefault="09837279" w14:paraId="496F24ED" w14:textId="76DBC009">
            <w:pPr>
              <w:spacing w:before="120" w:after="120" w:line="240" w:lineRule="auto"/>
              <w:ind w:left="125" w:right="125"/>
              <w:jc w:val="both"/>
              <w:rPr>
                <w:rFonts w:ascii="Arial" w:hAnsi="Arial" w:cs="Arial"/>
                <w:sz w:val="24"/>
                <w:szCs w:val="24"/>
              </w:rPr>
            </w:pPr>
            <w:r w:rsidRPr="008E0FC4">
              <w:rPr>
                <w:rFonts w:ascii="Arial" w:hAnsi="Arial" w:cs="Arial"/>
                <w:sz w:val="24"/>
                <w:szCs w:val="24"/>
              </w:rPr>
              <w:t>To be actively involved in the development of the Strategic Community Plan</w:t>
            </w:r>
          </w:p>
        </w:tc>
        <w:tc>
          <w:tcPr>
            <w:tcW w:w="1483" w:type="dxa"/>
            <w:tcBorders>
              <w:top w:val="outset" w:color="auto" w:sz="6" w:space="0"/>
              <w:left w:val="outset" w:color="auto" w:sz="6" w:space="0"/>
              <w:bottom w:val="single" w:color="auto" w:sz="6" w:space="0"/>
              <w:right w:val="outset" w:color="auto" w:sz="6" w:space="0"/>
            </w:tcBorders>
          </w:tcPr>
          <w:p w:rsidRPr="008E0FC4" w:rsidR="00844BFC" w:rsidP="008E0FC4" w:rsidRDefault="00844BFC" w14:paraId="47E87263" w14:textId="77777777">
            <w:pPr>
              <w:spacing w:before="120" w:after="120" w:line="240" w:lineRule="auto"/>
              <w:ind w:left="125" w:right="125"/>
              <w:jc w:val="both"/>
              <w:rPr>
                <w:rFonts w:ascii="Arial" w:hAnsi="Arial" w:cs="Arial"/>
                <w:sz w:val="24"/>
                <w:szCs w:val="24"/>
              </w:rPr>
            </w:pPr>
          </w:p>
        </w:tc>
        <w:tc>
          <w:tcPr>
            <w:tcW w:w="1483" w:type="dxa"/>
            <w:tcBorders>
              <w:top w:val="outset" w:color="auto" w:sz="6" w:space="0"/>
              <w:left w:val="outset" w:color="auto" w:sz="6" w:space="0"/>
              <w:bottom w:val="single" w:color="auto" w:sz="6" w:space="0"/>
              <w:right w:val="outset" w:color="auto" w:sz="6" w:space="0"/>
            </w:tcBorders>
          </w:tcPr>
          <w:p w:rsidRPr="008E0FC4" w:rsidR="00844BFC" w:rsidP="008E0FC4" w:rsidRDefault="00844BFC" w14:paraId="3B791516" w14:textId="77777777">
            <w:pPr>
              <w:spacing w:before="120" w:after="120" w:line="240" w:lineRule="auto"/>
              <w:ind w:left="125" w:right="125"/>
              <w:jc w:val="both"/>
              <w:rPr>
                <w:rFonts w:ascii="Arial" w:hAnsi="Arial" w:cs="Arial"/>
                <w:sz w:val="24"/>
                <w:szCs w:val="24"/>
              </w:rPr>
            </w:pPr>
          </w:p>
        </w:tc>
        <w:tc>
          <w:tcPr>
            <w:tcW w:w="1211" w:type="dxa"/>
            <w:tcBorders>
              <w:top w:val="outset" w:color="auto" w:sz="6" w:space="0"/>
              <w:left w:val="outset" w:color="auto" w:sz="6" w:space="0"/>
              <w:bottom w:val="single" w:color="auto" w:sz="6" w:space="0"/>
              <w:right w:val="outset" w:color="auto" w:sz="6" w:space="0"/>
            </w:tcBorders>
          </w:tcPr>
          <w:p w:rsidRPr="008E0FC4" w:rsidR="00844BFC" w:rsidP="008E0FC4" w:rsidRDefault="00844BFC" w14:paraId="2F2AADA8" w14:textId="77777777">
            <w:pPr>
              <w:spacing w:before="120" w:after="120" w:line="240" w:lineRule="auto"/>
              <w:ind w:left="125" w:right="125"/>
              <w:jc w:val="both"/>
              <w:rPr>
                <w:rFonts w:ascii="Arial" w:hAnsi="Arial" w:cs="Arial"/>
                <w:sz w:val="24"/>
                <w:szCs w:val="24"/>
              </w:rPr>
            </w:pPr>
          </w:p>
        </w:tc>
      </w:tr>
      <w:tr w:rsidRPr="008E0FC4" w:rsidR="00844BFC" w:rsidTr="09837279" w14:paraId="05FA4F27" w14:textId="77777777">
        <w:trPr>
          <w:trHeight w:val="480"/>
        </w:trPr>
        <w:tc>
          <w:tcPr>
            <w:tcW w:w="6314" w:type="dxa"/>
            <w:tcBorders>
              <w:top w:val="outset" w:color="auto" w:sz="6" w:space="0"/>
              <w:left w:val="outset" w:color="auto" w:sz="6" w:space="0"/>
              <w:bottom w:val="single" w:color="auto" w:sz="6" w:space="0"/>
              <w:right w:val="outset" w:color="auto" w:sz="6" w:space="0"/>
            </w:tcBorders>
          </w:tcPr>
          <w:p w:rsidRPr="008E0FC4" w:rsidR="00844BFC" w:rsidP="008E0FC4" w:rsidRDefault="09837279" w14:paraId="38B5EFDA" w14:textId="0A050317">
            <w:pPr>
              <w:spacing w:before="120" w:after="120" w:line="240" w:lineRule="auto"/>
              <w:ind w:left="125" w:right="125"/>
              <w:jc w:val="both"/>
              <w:rPr>
                <w:rFonts w:ascii="Arial" w:hAnsi="Arial" w:cs="Arial"/>
                <w:sz w:val="24"/>
                <w:szCs w:val="24"/>
              </w:rPr>
            </w:pPr>
            <w:r w:rsidRPr="008E0FC4">
              <w:rPr>
                <w:rFonts w:ascii="Arial" w:hAnsi="Arial" w:cs="Arial"/>
                <w:sz w:val="24"/>
                <w:szCs w:val="24"/>
              </w:rPr>
              <w:t>To provide feedback to the local government on Draft Strategic Community Plans and Corporate Business Plans</w:t>
            </w:r>
          </w:p>
        </w:tc>
        <w:tc>
          <w:tcPr>
            <w:tcW w:w="1483" w:type="dxa"/>
            <w:tcBorders>
              <w:top w:val="outset" w:color="auto" w:sz="6" w:space="0"/>
              <w:left w:val="outset" w:color="auto" w:sz="6" w:space="0"/>
              <w:bottom w:val="single" w:color="auto" w:sz="6" w:space="0"/>
              <w:right w:val="outset" w:color="auto" w:sz="6" w:space="0"/>
            </w:tcBorders>
          </w:tcPr>
          <w:p w:rsidRPr="008E0FC4" w:rsidR="00844BFC" w:rsidP="008E0FC4" w:rsidRDefault="00844BFC" w14:paraId="36BF41A2" w14:textId="77777777">
            <w:pPr>
              <w:spacing w:before="120" w:after="120" w:line="240" w:lineRule="auto"/>
              <w:ind w:left="125" w:right="125"/>
              <w:jc w:val="both"/>
              <w:rPr>
                <w:rFonts w:ascii="Arial" w:hAnsi="Arial" w:cs="Arial"/>
                <w:sz w:val="24"/>
                <w:szCs w:val="24"/>
              </w:rPr>
            </w:pPr>
          </w:p>
        </w:tc>
        <w:tc>
          <w:tcPr>
            <w:tcW w:w="1483" w:type="dxa"/>
            <w:tcBorders>
              <w:top w:val="outset" w:color="auto" w:sz="6" w:space="0"/>
              <w:left w:val="outset" w:color="auto" w:sz="6" w:space="0"/>
              <w:bottom w:val="single" w:color="auto" w:sz="6" w:space="0"/>
              <w:right w:val="outset" w:color="auto" w:sz="6" w:space="0"/>
            </w:tcBorders>
          </w:tcPr>
          <w:p w:rsidRPr="008E0FC4" w:rsidR="00844BFC" w:rsidP="008E0FC4" w:rsidRDefault="00844BFC" w14:paraId="6245A99C" w14:textId="77777777">
            <w:pPr>
              <w:spacing w:before="120" w:after="120" w:line="240" w:lineRule="auto"/>
              <w:ind w:left="125" w:right="125"/>
              <w:jc w:val="both"/>
              <w:rPr>
                <w:rFonts w:ascii="Arial" w:hAnsi="Arial" w:cs="Arial"/>
                <w:sz w:val="24"/>
                <w:szCs w:val="24"/>
              </w:rPr>
            </w:pPr>
          </w:p>
        </w:tc>
        <w:tc>
          <w:tcPr>
            <w:tcW w:w="1211" w:type="dxa"/>
            <w:tcBorders>
              <w:top w:val="outset" w:color="auto" w:sz="6" w:space="0"/>
              <w:left w:val="outset" w:color="auto" w:sz="6" w:space="0"/>
              <w:bottom w:val="single" w:color="auto" w:sz="6" w:space="0"/>
              <w:right w:val="outset" w:color="auto" w:sz="6" w:space="0"/>
            </w:tcBorders>
          </w:tcPr>
          <w:p w:rsidRPr="008E0FC4" w:rsidR="00844BFC" w:rsidP="008E0FC4" w:rsidRDefault="00844BFC" w14:paraId="2588A3A2" w14:textId="77777777">
            <w:pPr>
              <w:spacing w:before="120" w:after="120" w:line="240" w:lineRule="auto"/>
              <w:ind w:left="125" w:right="125"/>
              <w:jc w:val="both"/>
              <w:rPr>
                <w:rFonts w:ascii="Arial" w:hAnsi="Arial" w:cs="Arial"/>
                <w:sz w:val="24"/>
                <w:szCs w:val="24"/>
              </w:rPr>
            </w:pPr>
          </w:p>
        </w:tc>
      </w:tr>
      <w:tr w:rsidRPr="008E0FC4" w:rsidR="00844BFC" w:rsidTr="09837279" w14:paraId="7A8FBE6C" w14:textId="77777777">
        <w:trPr>
          <w:trHeight w:val="480"/>
        </w:trPr>
        <w:tc>
          <w:tcPr>
            <w:tcW w:w="6314" w:type="dxa"/>
            <w:tcBorders>
              <w:top w:val="outset" w:color="auto" w:sz="6" w:space="0"/>
              <w:left w:val="outset" w:color="auto" w:sz="6" w:space="0"/>
              <w:bottom w:val="single" w:color="auto" w:sz="6" w:space="0"/>
              <w:right w:val="outset" w:color="auto" w:sz="6" w:space="0"/>
            </w:tcBorders>
          </w:tcPr>
          <w:p w:rsidRPr="008E0FC4" w:rsidR="00844BFC" w:rsidP="008E0FC4" w:rsidRDefault="09837279" w14:paraId="6EBB41B7" w14:textId="7661123C">
            <w:pPr>
              <w:spacing w:before="120" w:after="120" w:line="240" w:lineRule="auto"/>
              <w:ind w:left="125" w:right="125"/>
              <w:jc w:val="both"/>
              <w:rPr>
                <w:rFonts w:ascii="Arial" w:hAnsi="Arial" w:cs="Arial"/>
                <w:sz w:val="24"/>
                <w:szCs w:val="24"/>
              </w:rPr>
            </w:pPr>
            <w:r w:rsidRPr="008E0FC4">
              <w:rPr>
                <w:rFonts w:ascii="Arial" w:hAnsi="Arial" w:cs="Arial"/>
                <w:sz w:val="24"/>
                <w:szCs w:val="24"/>
              </w:rPr>
              <w:t>To be notified of a local government’s plans and reports (for example, publication of these documents on the local government’s website)</w:t>
            </w:r>
          </w:p>
        </w:tc>
        <w:tc>
          <w:tcPr>
            <w:tcW w:w="1483" w:type="dxa"/>
            <w:tcBorders>
              <w:top w:val="outset" w:color="auto" w:sz="6" w:space="0"/>
              <w:left w:val="outset" w:color="auto" w:sz="6" w:space="0"/>
              <w:bottom w:val="single" w:color="auto" w:sz="6" w:space="0"/>
              <w:right w:val="outset" w:color="auto" w:sz="6" w:space="0"/>
            </w:tcBorders>
          </w:tcPr>
          <w:p w:rsidRPr="008E0FC4" w:rsidR="00844BFC" w:rsidP="008E0FC4" w:rsidRDefault="00844BFC" w14:paraId="20D4EC50" w14:textId="77777777">
            <w:pPr>
              <w:spacing w:before="120" w:after="120" w:line="240" w:lineRule="auto"/>
              <w:ind w:left="125" w:right="125"/>
              <w:jc w:val="both"/>
              <w:rPr>
                <w:rFonts w:ascii="Arial" w:hAnsi="Arial" w:cs="Arial"/>
                <w:sz w:val="24"/>
                <w:szCs w:val="24"/>
              </w:rPr>
            </w:pPr>
          </w:p>
        </w:tc>
        <w:tc>
          <w:tcPr>
            <w:tcW w:w="1483" w:type="dxa"/>
            <w:tcBorders>
              <w:top w:val="outset" w:color="auto" w:sz="6" w:space="0"/>
              <w:left w:val="outset" w:color="auto" w:sz="6" w:space="0"/>
              <w:bottom w:val="single" w:color="auto" w:sz="6" w:space="0"/>
              <w:right w:val="outset" w:color="auto" w:sz="6" w:space="0"/>
            </w:tcBorders>
          </w:tcPr>
          <w:p w:rsidRPr="008E0FC4" w:rsidR="00844BFC" w:rsidP="008E0FC4" w:rsidRDefault="00844BFC" w14:paraId="237A8305" w14:textId="77777777">
            <w:pPr>
              <w:spacing w:before="120" w:after="120" w:line="240" w:lineRule="auto"/>
              <w:ind w:left="125" w:right="125"/>
              <w:jc w:val="both"/>
              <w:rPr>
                <w:rFonts w:ascii="Arial" w:hAnsi="Arial" w:cs="Arial"/>
                <w:sz w:val="24"/>
                <w:szCs w:val="24"/>
              </w:rPr>
            </w:pPr>
          </w:p>
        </w:tc>
        <w:tc>
          <w:tcPr>
            <w:tcW w:w="1211" w:type="dxa"/>
            <w:tcBorders>
              <w:top w:val="outset" w:color="auto" w:sz="6" w:space="0"/>
              <w:left w:val="outset" w:color="auto" w:sz="6" w:space="0"/>
              <w:bottom w:val="single" w:color="auto" w:sz="6" w:space="0"/>
              <w:right w:val="outset" w:color="auto" w:sz="6" w:space="0"/>
            </w:tcBorders>
          </w:tcPr>
          <w:p w:rsidRPr="008E0FC4" w:rsidR="00844BFC" w:rsidP="008E0FC4" w:rsidRDefault="00844BFC" w14:paraId="2E011502" w14:textId="77777777">
            <w:pPr>
              <w:spacing w:before="120" w:after="120" w:line="240" w:lineRule="auto"/>
              <w:ind w:left="125" w:right="125"/>
              <w:jc w:val="both"/>
              <w:rPr>
                <w:rFonts w:ascii="Arial" w:hAnsi="Arial" w:cs="Arial"/>
                <w:sz w:val="24"/>
                <w:szCs w:val="24"/>
              </w:rPr>
            </w:pPr>
          </w:p>
        </w:tc>
      </w:tr>
      <w:tr w:rsidRPr="008E0FC4" w:rsidR="00844BFC" w:rsidTr="09837279" w14:paraId="4E1EB98C" w14:textId="77777777">
        <w:trPr>
          <w:trHeight w:val="480"/>
        </w:trPr>
        <w:tc>
          <w:tcPr>
            <w:tcW w:w="6314" w:type="dxa"/>
            <w:tcBorders>
              <w:top w:val="outset" w:color="auto" w:sz="6" w:space="0"/>
              <w:left w:val="outset" w:color="auto" w:sz="6" w:space="0"/>
              <w:bottom w:val="single" w:color="auto" w:sz="6" w:space="0"/>
              <w:right w:val="outset" w:color="auto" w:sz="6" w:space="0"/>
            </w:tcBorders>
          </w:tcPr>
          <w:p w:rsidRPr="008E0FC4" w:rsidR="00844BFC" w:rsidP="008E0FC4" w:rsidRDefault="09837279" w14:paraId="7789271F" w14:textId="76B85D78">
            <w:pPr>
              <w:spacing w:before="120" w:after="120" w:line="240" w:lineRule="auto"/>
              <w:ind w:left="125" w:right="125"/>
              <w:jc w:val="both"/>
              <w:rPr>
                <w:rFonts w:ascii="Arial" w:hAnsi="Arial" w:cs="Arial"/>
                <w:sz w:val="24"/>
                <w:szCs w:val="24"/>
              </w:rPr>
            </w:pPr>
            <w:r w:rsidRPr="008E0FC4">
              <w:rPr>
                <w:rFonts w:ascii="Arial" w:hAnsi="Arial" w:cs="Arial"/>
                <w:sz w:val="24"/>
                <w:szCs w:val="24"/>
              </w:rPr>
              <w:t>To assess the local government’s success in achieving the priorities identified in the Strategic Community Plan</w:t>
            </w:r>
          </w:p>
        </w:tc>
        <w:tc>
          <w:tcPr>
            <w:tcW w:w="1483" w:type="dxa"/>
            <w:tcBorders>
              <w:top w:val="outset" w:color="auto" w:sz="6" w:space="0"/>
              <w:left w:val="outset" w:color="auto" w:sz="6" w:space="0"/>
              <w:bottom w:val="single" w:color="auto" w:sz="6" w:space="0"/>
              <w:right w:val="outset" w:color="auto" w:sz="6" w:space="0"/>
            </w:tcBorders>
          </w:tcPr>
          <w:p w:rsidRPr="008E0FC4" w:rsidR="00844BFC" w:rsidP="008E0FC4" w:rsidRDefault="00844BFC" w14:paraId="63AED40F" w14:textId="77777777">
            <w:pPr>
              <w:spacing w:before="120" w:after="120" w:line="240" w:lineRule="auto"/>
              <w:ind w:left="125" w:right="125"/>
              <w:jc w:val="both"/>
              <w:rPr>
                <w:rFonts w:ascii="Arial" w:hAnsi="Arial" w:cs="Arial"/>
                <w:sz w:val="24"/>
                <w:szCs w:val="24"/>
              </w:rPr>
            </w:pPr>
          </w:p>
        </w:tc>
        <w:tc>
          <w:tcPr>
            <w:tcW w:w="1483" w:type="dxa"/>
            <w:tcBorders>
              <w:top w:val="outset" w:color="auto" w:sz="6" w:space="0"/>
              <w:left w:val="outset" w:color="auto" w:sz="6" w:space="0"/>
              <w:bottom w:val="single" w:color="auto" w:sz="6" w:space="0"/>
              <w:right w:val="outset" w:color="auto" w:sz="6" w:space="0"/>
            </w:tcBorders>
          </w:tcPr>
          <w:p w:rsidRPr="008E0FC4" w:rsidR="00844BFC" w:rsidP="008E0FC4" w:rsidRDefault="00844BFC" w14:paraId="450A30C5" w14:textId="77777777">
            <w:pPr>
              <w:spacing w:before="120" w:after="120" w:line="240" w:lineRule="auto"/>
              <w:ind w:left="125" w:right="125"/>
              <w:jc w:val="both"/>
              <w:rPr>
                <w:rFonts w:ascii="Arial" w:hAnsi="Arial" w:cs="Arial"/>
                <w:sz w:val="24"/>
                <w:szCs w:val="24"/>
              </w:rPr>
            </w:pPr>
          </w:p>
        </w:tc>
        <w:tc>
          <w:tcPr>
            <w:tcW w:w="1211" w:type="dxa"/>
            <w:tcBorders>
              <w:top w:val="outset" w:color="auto" w:sz="6" w:space="0"/>
              <w:left w:val="outset" w:color="auto" w:sz="6" w:space="0"/>
              <w:bottom w:val="single" w:color="auto" w:sz="6" w:space="0"/>
              <w:right w:val="outset" w:color="auto" w:sz="6" w:space="0"/>
            </w:tcBorders>
          </w:tcPr>
          <w:p w:rsidRPr="008E0FC4" w:rsidR="00844BFC" w:rsidP="008E0FC4" w:rsidRDefault="00844BFC" w14:paraId="32FDCFEE" w14:textId="77777777">
            <w:pPr>
              <w:spacing w:before="120" w:after="120" w:line="240" w:lineRule="auto"/>
              <w:ind w:left="125" w:right="125"/>
              <w:jc w:val="both"/>
              <w:rPr>
                <w:rFonts w:ascii="Arial" w:hAnsi="Arial" w:cs="Arial"/>
                <w:sz w:val="24"/>
                <w:szCs w:val="24"/>
              </w:rPr>
            </w:pPr>
          </w:p>
        </w:tc>
      </w:tr>
    </w:tbl>
    <w:p w:rsidR="00844BFC" w:rsidP="00844BFC" w:rsidRDefault="00844BFC" w14:paraId="359DD42E" w14:textId="61911739">
      <w:pPr>
        <w:pStyle w:val="ListParagraph"/>
        <w:spacing w:after="160" w:line="259" w:lineRule="auto"/>
        <w:rPr>
          <w:rFonts w:ascii="Arial" w:hAnsi="Arial" w:cs="Arial"/>
        </w:rPr>
      </w:pPr>
    </w:p>
    <w:p w:rsidRPr="00101635" w:rsidR="00C91B26" w:rsidP="09837279" w:rsidRDefault="09837279" w14:paraId="593710CE" w14:textId="17C60100">
      <w:pPr>
        <w:pStyle w:val="ListParagraph"/>
        <w:numPr>
          <w:ilvl w:val="0"/>
          <w:numId w:val="43"/>
        </w:numPr>
        <w:spacing w:after="160" w:line="259" w:lineRule="auto"/>
        <w:rPr>
          <w:rFonts w:ascii="Arial" w:hAnsi="Arial" w:cs="Arial"/>
          <w:sz w:val="24"/>
          <w:szCs w:val="24"/>
        </w:rPr>
      </w:pPr>
      <w:r w:rsidRPr="09837279">
        <w:rPr>
          <w:rFonts w:ascii="Arial" w:hAnsi="Arial" w:cs="Arial"/>
          <w:sz w:val="24"/>
          <w:szCs w:val="24"/>
        </w:rPr>
        <w:t>Should all Local Governments have to meet the following community engagement requirements when developing their IPR documents?</w:t>
      </w:r>
    </w:p>
    <w:tbl>
      <w:tblPr>
        <w:tblW w:w="10491" w:type="dxa"/>
        <w:tblInd w:w="-434" w:type="dxa"/>
        <w:tblBorders>
          <w:top w:val="outset" w:color="auto" w:sz="6" w:space="0"/>
          <w:left w:val="outset" w:color="auto" w:sz="6" w:space="0"/>
          <w:bottom w:val="outset" w:color="auto" w:sz="6" w:space="0"/>
          <w:right w:val="outset" w:color="auto" w:sz="6" w:space="0"/>
        </w:tblBorders>
        <w:tblCellMar>
          <w:top w:w="15" w:type="dxa"/>
          <w:left w:w="15" w:type="dxa"/>
          <w:bottom w:w="15" w:type="dxa"/>
          <w:right w:w="15" w:type="dxa"/>
        </w:tblCellMar>
        <w:tblLook w:val="04A0" w:firstRow="1" w:lastRow="0" w:firstColumn="1" w:lastColumn="0" w:noHBand="0" w:noVBand="1"/>
      </w:tblPr>
      <w:tblGrid>
        <w:gridCol w:w="6314"/>
        <w:gridCol w:w="1483"/>
        <w:gridCol w:w="1483"/>
        <w:gridCol w:w="1211"/>
      </w:tblGrid>
      <w:tr w:rsidRPr="008E0FC4" w:rsidR="00C91B26" w:rsidTr="09837279" w14:paraId="7DF3EA1A" w14:textId="77777777">
        <w:trPr>
          <w:trHeight w:val="480"/>
          <w:tblHeader/>
        </w:trPr>
        <w:tc>
          <w:tcPr>
            <w:tcW w:w="6314" w:type="dxa"/>
            <w:tcBorders>
              <w:top w:val="outset" w:color="auto" w:sz="6" w:space="0"/>
              <w:left w:val="outset" w:color="auto" w:sz="6" w:space="0"/>
              <w:bottom w:val="single" w:color="auto" w:sz="6" w:space="0"/>
              <w:right w:val="outset" w:color="auto" w:sz="6" w:space="0"/>
            </w:tcBorders>
          </w:tcPr>
          <w:p w:rsidRPr="008E0FC4" w:rsidR="00C91B26" w:rsidP="008E0FC4" w:rsidRDefault="00C91B26" w14:paraId="308CA5C0" w14:textId="77777777">
            <w:pPr>
              <w:spacing w:before="120" w:after="120" w:line="240" w:lineRule="auto"/>
              <w:ind w:left="125" w:right="125"/>
              <w:jc w:val="both"/>
              <w:rPr>
                <w:rFonts w:ascii="Arial" w:hAnsi="Arial" w:cs="Arial"/>
                <w:sz w:val="24"/>
                <w:szCs w:val="24"/>
              </w:rPr>
            </w:pPr>
          </w:p>
        </w:tc>
        <w:tc>
          <w:tcPr>
            <w:tcW w:w="1483" w:type="dxa"/>
            <w:tcBorders>
              <w:top w:val="outset" w:color="auto" w:sz="6" w:space="0"/>
              <w:left w:val="outset" w:color="auto" w:sz="6" w:space="0"/>
              <w:bottom w:val="single" w:color="auto" w:sz="6" w:space="0"/>
              <w:right w:val="outset" w:color="auto" w:sz="6" w:space="0"/>
            </w:tcBorders>
          </w:tcPr>
          <w:p w:rsidRPr="008E0FC4" w:rsidR="00C91B26" w:rsidP="008E0FC4" w:rsidRDefault="09837279" w14:paraId="1EBF7458" w14:textId="77777777">
            <w:pPr>
              <w:spacing w:before="120" w:after="120" w:line="240" w:lineRule="auto"/>
              <w:ind w:left="125" w:right="125"/>
              <w:jc w:val="both"/>
              <w:rPr>
                <w:rFonts w:ascii="Arial" w:hAnsi="Arial" w:cs="Arial"/>
                <w:bCs/>
                <w:sz w:val="24"/>
                <w:szCs w:val="24"/>
              </w:rPr>
            </w:pPr>
            <w:r w:rsidRPr="008E0FC4">
              <w:rPr>
                <w:rFonts w:ascii="Arial" w:hAnsi="Arial" w:cs="Arial"/>
                <w:bCs/>
                <w:sz w:val="24"/>
                <w:szCs w:val="24"/>
              </w:rPr>
              <w:t>Yes</w:t>
            </w:r>
          </w:p>
        </w:tc>
        <w:tc>
          <w:tcPr>
            <w:tcW w:w="1483" w:type="dxa"/>
            <w:tcBorders>
              <w:top w:val="outset" w:color="auto" w:sz="6" w:space="0"/>
              <w:left w:val="outset" w:color="auto" w:sz="6" w:space="0"/>
              <w:bottom w:val="single" w:color="auto" w:sz="6" w:space="0"/>
              <w:right w:val="outset" w:color="auto" w:sz="6" w:space="0"/>
            </w:tcBorders>
          </w:tcPr>
          <w:p w:rsidRPr="008E0FC4" w:rsidR="00C91B26" w:rsidP="008E0FC4" w:rsidRDefault="09837279" w14:paraId="31DF1349" w14:textId="77777777">
            <w:pPr>
              <w:spacing w:before="120" w:after="120" w:line="240" w:lineRule="auto"/>
              <w:ind w:left="125" w:right="125"/>
              <w:jc w:val="both"/>
              <w:rPr>
                <w:rFonts w:ascii="Arial" w:hAnsi="Arial" w:cs="Arial"/>
                <w:bCs/>
                <w:sz w:val="24"/>
                <w:szCs w:val="24"/>
              </w:rPr>
            </w:pPr>
            <w:r w:rsidRPr="008E0FC4">
              <w:rPr>
                <w:rFonts w:ascii="Arial" w:hAnsi="Arial" w:cs="Arial"/>
                <w:bCs/>
                <w:sz w:val="24"/>
                <w:szCs w:val="24"/>
              </w:rPr>
              <w:t>No</w:t>
            </w:r>
          </w:p>
        </w:tc>
        <w:tc>
          <w:tcPr>
            <w:tcW w:w="1211" w:type="dxa"/>
            <w:tcBorders>
              <w:top w:val="outset" w:color="auto" w:sz="6" w:space="0"/>
              <w:left w:val="outset" w:color="auto" w:sz="6" w:space="0"/>
              <w:bottom w:val="single" w:color="auto" w:sz="6" w:space="0"/>
              <w:right w:val="outset" w:color="auto" w:sz="6" w:space="0"/>
            </w:tcBorders>
          </w:tcPr>
          <w:p w:rsidRPr="008E0FC4" w:rsidR="00C91B26" w:rsidP="008E0FC4" w:rsidRDefault="09837279" w14:paraId="55F39DA7" w14:textId="77777777">
            <w:pPr>
              <w:spacing w:before="120" w:after="120" w:line="240" w:lineRule="auto"/>
              <w:ind w:left="125" w:right="125"/>
              <w:jc w:val="both"/>
              <w:rPr>
                <w:rFonts w:ascii="Arial" w:hAnsi="Arial" w:cs="Arial"/>
                <w:bCs/>
                <w:sz w:val="24"/>
                <w:szCs w:val="24"/>
              </w:rPr>
            </w:pPr>
            <w:r w:rsidRPr="008E0FC4">
              <w:rPr>
                <w:rFonts w:ascii="Arial" w:hAnsi="Arial" w:cs="Arial"/>
                <w:bCs/>
                <w:sz w:val="24"/>
                <w:szCs w:val="24"/>
              </w:rPr>
              <w:t>Unsure</w:t>
            </w:r>
          </w:p>
        </w:tc>
      </w:tr>
      <w:tr w:rsidRPr="008E0FC4" w:rsidR="00C91B26" w:rsidTr="09837279" w14:paraId="19CD6904" w14:textId="77777777">
        <w:trPr>
          <w:trHeight w:val="480"/>
        </w:trPr>
        <w:tc>
          <w:tcPr>
            <w:tcW w:w="6314" w:type="dxa"/>
            <w:tcBorders>
              <w:top w:val="outset" w:color="auto" w:sz="6" w:space="0"/>
              <w:left w:val="outset" w:color="auto" w:sz="6" w:space="0"/>
              <w:bottom w:val="single" w:color="auto" w:sz="6" w:space="0"/>
              <w:right w:val="outset" w:color="auto" w:sz="6" w:space="0"/>
            </w:tcBorders>
          </w:tcPr>
          <w:p w:rsidRPr="008E0FC4" w:rsidR="00C91B26" w:rsidP="008E0FC4" w:rsidRDefault="09837279" w14:paraId="1168F0DE" w14:textId="7A1FA5C1">
            <w:pPr>
              <w:spacing w:before="120" w:after="120" w:line="240" w:lineRule="auto"/>
              <w:ind w:left="125" w:right="125"/>
              <w:jc w:val="both"/>
              <w:rPr>
                <w:rFonts w:ascii="Arial" w:hAnsi="Arial" w:cs="Arial"/>
                <w:sz w:val="24"/>
                <w:szCs w:val="24"/>
              </w:rPr>
            </w:pPr>
            <w:r w:rsidRPr="008E0FC4">
              <w:rPr>
                <w:rFonts w:ascii="Arial" w:hAnsi="Arial" w:cs="Arial"/>
                <w:sz w:val="24"/>
                <w:szCs w:val="24"/>
              </w:rPr>
              <w:t>A minimum number of people or percentage of people involved in the engagement process</w:t>
            </w:r>
          </w:p>
        </w:tc>
        <w:tc>
          <w:tcPr>
            <w:tcW w:w="1483" w:type="dxa"/>
            <w:tcBorders>
              <w:top w:val="outset" w:color="auto" w:sz="6" w:space="0"/>
              <w:left w:val="outset" w:color="auto" w:sz="6" w:space="0"/>
              <w:bottom w:val="single" w:color="auto" w:sz="6" w:space="0"/>
              <w:right w:val="outset" w:color="auto" w:sz="6" w:space="0"/>
            </w:tcBorders>
          </w:tcPr>
          <w:p w:rsidRPr="008E0FC4" w:rsidR="00C91B26" w:rsidP="008E0FC4" w:rsidRDefault="00C91B26" w14:paraId="01ED2D39" w14:textId="77777777">
            <w:pPr>
              <w:spacing w:before="120" w:after="120" w:line="240" w:lineRule="auto"/>
              <w:ind w:left="125" w:right="125"/>
              <w:jc w:val="both"/>
              <w:rPr>
                <w:rFonts w:ascii="Arial" w:hAnsi="Arial" w:cs="Arial"/>
                <w:sz w:val="24"/>
                <w:szCs w:val="24"/>
              </w:rPr>
            </w:pPr>
          </w:p>
        </w:tc>
        <w:tc>
          <w:tcPr>
            <w:tcW w:w="1483" w:type="dxa"/>
            <w:tcBorders>
              <w:top w:val="outset" w:color="auto" w:sz="6" w:space="0"/>
              <w:left w:val="outset" w:color="auto" w:sz="6" w:space="0"/>
              <w:bottom w:val="single" w:color="auto" w:sz="6" w:space="0"/>
              <w:right w:val="outset" w:color="auto" w:sz="6" w:space="0"/>
            </w:tcBorders>
          </w:tcPr>
          <w:p w:rsidRPr="008E0FC4" w:rsidR="00C91B26" w:rsidP="008E0FC4" w:rsidRDefault="00C91B26" w14:paraId="02EC9C82" w14:textId="77777777">
            <w:pPr>
              <w:spacing w:before="120" w:after="120" w:line="240" w:lineRule="auto"/>
              <w:ind w:left="125" w:right="125"/>
              <w:jc w:val="both"/>
              <w:rPr>
                <w:rFonts w:ascii="Arial" w:hAnsi="Arial" w:cs="Arial"/>
                <w:sz w:val="24"/>
                <w:szCs w:val="24"/>
              </w:rPr>
            </w:pPr>
          </w:p>
        </w:tc>
        <w:tc>
          <w:tcPr>
            <w:tcW w:w="1211" w:type="dxa"/>
            <w:tcBorders>
              <w:top w:val="outset" w:color="auto" w:sz="6" w:space="0"/>
              <w:left w:val="outset" w:color="auto" w:sz="6" w:space="0"/>
              <w:bottom w:val="single" w:color="auto" w:sz="6" w:space="0"/>
              <w:right w:val="outset" w:color="auto" w:sz="6" w:space="0"/>
            </w:tcBorders>
          </w:tcPr>
          <w:p w:rsidRPr="008E0FC4" w:rsidR="00C91B26" w:rsidP="008E0FC4" w:rsidRDefault="00C91B26" w14:paraId="4A3CCE91" w14:textId="77777777">
            <w:pPr>
              <w:spacing w:before="120" w:after="120" w:line="240" w:lineRule="auto"/>
              <w:ind w:left="125" w:right="125"/>
              <w:jc w:val="both"/>
              <w:rPr>
                <w:rFonts w:ascii="Arial" w:hAnsi="Arial" w:cs="Arial"/>
                <w:sz w:val="24"/>
                <w:szCs w:val="24"/>
              </w:rPr>
            </w:pPr>
          </w:p>
        </w:tc>
      </w:tr>
      <w:tr w:rsidRPr="008E0FC4" w:rsidR="00C91B26" w:rsidTr="09837279" w14:paraId="4CB052D2" w14:textId="77777777">
        <w:trPr>
          <w:trHeight w:val="480"/>
        </w:trPr>
        <w:tc>
          <w:tcPr>
            <w:tcW w:w="6314" w:type="dxa"/>
            <w:tcBorders>
              <w:top w:val="outset" w:color="auto" w:sz="6" w:space="0"/>
              <w:left w:val="outset" w:color="auto" w:sz="6" w:space="0"/>
              <w:bottom w:val="single" w:color="auto" w:sz="6" w:space="0"/>
              <w:right w:val="outset" w:color="auto" w:sz="6" w:space="0"/>
            </w:tcBorders>
          </w:tcPr>
          <w:p w:rsidRPr="008E0FC4" w:rsidR="00C91B26" w:rsidP="008E0FC4" w:rsidRDefault="09837279" w14:paraId="780BB075" w14:textId="5BAD4BC3">
            <w:pPr>
              <w:spacing w:before="120" w:after="120" w:line="240" w:lineRule="auto"/>
              <w:ind w:left="125" w:right="125"/>
              <w:jc w:val="both"/>
              <w:rPr>
                <w:rFonts w:ascii="Arial" w:hAnsi="Arial" w:cs="Arial"/>
                <w:sz w:val="24"/>
                <w:szCs w:val="24"/>
              </w:rPr>
            </w:pPr>
            <w:r w:rsidRPr="008E0FC4">
              <w:rPr>
                <w:rFonts w:ascii="Arial" w:hAnsi="Arial" w:cs="Arial"/>
                <w:sz w:val="24"/>
                <w:szCs w:val="24"/>
              </w:rPr>
              <w:t>Ensure that community engagement is representative of the community’s diverse population</w:t>
            </w:r>
          </w:p>
        </w:tc>
        <w:tc>
          <w:tcPr>
            <w:tcW w:w="1483" w:type="dxa"/>
            <w:tcBorders>
              <w:top w:val="outset" w:color="auto" w:sz="6" w:space="0"/>
              <w:left w:val="outset" w:color="auto" w:sz="6" w:space="0"/>
              <w:bottom w:val="single" w:color="auto" w:sz="6" w:space="0"/>
              <w:right w:val="outset" w:color="auto" w:sz="6" w:space="0"/>
            </w:tcBorders>
          </w:tcPr>
          <w:p w:rsidRPr="008E0FC4" w:rsidR="00C91B26" w:rsidP="008E0FC4" w:rsidRDefault="00C91B26" w14:paraId="737D6E4A" w14:textId="77777777">
            <w:pPr>
              <w:spacing w:before="120" w:after="120" w:line="240" w:lineRule="auto"/>
              <w:ind w:left="125" w:right="125"/>
              <w:jc w:val="both"/>
              <w:rPr>
                <w:rFonts w:ascii="Arial" w:hAnsi="Arial" w:cs="Arial"/>
                <w:sz w:val="24"/>
                <w:szCs w:val="24"/>
              </w:rPr>
            </w:pPr>
          </w:p>
        </w:tc>
        <w:tc>
          <w:tcPr>
            <w:tcW w:w="1483" w:type="dxa"/>
            <w:tcBorders>
              <w:top w:val="outset" w:color="auto" w:sz="6" w:space="0"/>
              <w:left w:val="outset" w:color="auto" w:sz="6" w:space="0"/>
              <w:bottom w:val="single" w:color="auto" w:sz="6" w:space="0"/>
              <w:right w:val="outset" w:color="auto" w:sz="6" w:space="0"/>
            </w:tcBorders>
          </w:tcPr>
          <w:p w:rsidRPr="008E0FC4" w:rsidR="00C91B26" w:rsidP="008E0FC4" w:rsidRDefault="00C91B26" w14:paraId="2DFCFB67" w14:textId="77777777">
            <w:pPr>
              <w:spacing w:before="120" w:after="120" w:line="240" w:lineRule="auto"/>
              <w:ind w:left="125" w:right="125"/>
              <w:jc w:val="both"/>
              <w:rPr>
                <w:rFonts w:ascii="Arial" w:hAnsi="Arial" w:cs="Arial"/>
                <w:sz w:val="24"/>
                <w:szCs w:val="24"/>
              </w:rPr>
            </w:pPr>
          </w:p>
        </w:tc>
        <w:tc>
          <w:tcPr>
            <w:tcW w:w="1211" w:type="dxa"/>
            <w:tcBorders>
              <w:top w:val="outset" w:color="auto" w:sz="6" w:space="0"/>
              <w:left w:val="outset" w:color="auto" w:sz="6" w:space="0"/>
              <w:bottom w:val="single" w:color="auto" w:sz="6" w:space="0"/>
              <w:right w:val="outset" w:color="auto" w:sz="6" w:space="0"/>
            </w:tcBorders>
          </w:tcPr>
          <w:p w:rsidRPr="008E0FC4" w:rsidR="00C91B26" w:rsidP="008E0FC4" w:rsidRDefault="00C91B26" w14:paraId="5D457542" w14:textId="77777777">
            <w:pPr>
              <w:spacing w:before="120" w:after="120" w:line="240" w:lineRule="auto"/>
              <w:ind w:left="125" w:right="125"/>
              <w:jc w:val="both"/>
              <w:rPr>
                <w:rFonts w:ascii="Arial" w:hAnsi="Arial" w:cs="Arial"/>
                <w:sz w:val="24"/>
                <w:szCs w:val="24"/>
              </w:rPr>
            </w:pPr>
          </w:p>
        </w:tc>
      </w:tr>
      <w:tr w:rsidRPr="008E0FC4" w:rsidR="00C91B26" w:rsidTr="09837279" w14:paraId="64FD2468" w14:textId="77777777">
        <w:trPr>
          <w:trHeight w:val="480"/>
        </w:trPr>
        <w:tc>
          <w:tcPr>
            <w:tcW w:w="6314" w:type="dxa"/>
            <w:tcBorders>
              <w:top w:val="outset" w:color="auto" w:sz="6" w:space="0"/>
              <w:left w:val="outset" w:color="auto" w:sz="6" w:space="0"/>
              <w:bottom w:val="single" w:color="auto" w:sz="6" w:space="0"/>
              <w:right w:val="outset" w:color="auto" w:sz="6" w:space="0"/>
            </w:tcBorders>
          </w:tcPr>
          <w:p w:rsidRPr="008E0FC4" w:rsidR="00C91B26" w:rsidP="008E0FC4" w:rsidRDefault="09837279" w14:paraId="78427034" w14:textId="0DFFE3A1">
            <w:pPr>
              <w:spacing w:before="120" w:after="120" w:line="240" w:lineRule="auto"/>
              <w:ind w:left="125" w:right="125"/>
              <w:jc w:val="both"/>
              <w:rPr>
                <w:rFonts w:ascii="Arial" w:hAnsi="Arial" w:cs="Arial"/>
                <w:sz w:val="24"/>
                <w:szCs w:val="24"/>
              </w:rPr>
            </w:pPr>
            <w:r w:rsidRPr="008E0FC4">
              <w:rPr>
                <w:rFonts w:ascii="Arial" w:hAnsi="Arial" w:cs="Arial"/>
                <w:sz w:val="24"/>
                <w:szCs w:val="24"/>
              </w:rPr>
              <w:t>Demonstrate the community has been engaged in the development of plans</w:t>
            </w:r>
          </w:p>
        </w:tc>
        <w:tc>
          <w:tcPr>
            <w:tcW w:w="1483" w:type="dxa"/>
            <w:tcBorders>
              <w:top w:val="outset" w:color="auto" w:sz="6" w:space="0"/>
              <w:left w:val="outset" w:color="auto" w:sz="6" w:space="0"/>
              <w:bottom w:val="single" w:color="auto" w:sz="6" w:space="0"/>
              <w:right w:val="outset" w:color="auto" w:sz="6" w:space="0"/>
            </w:tcBorders>
          </w:tcPr>
          <w:p w:rsidRPr="008E0FC4" w:rsidR="00C91B26" w:rsidP="008E0FC4" w:rsidRDefault="00C91B26" w14:paraId="27D76C1C" w14:textId="77777777">
            <w:pPr>
              <w:spacing w:before="120" w:after="120" w:line="240" w:lineRule="auto"/>
              <w:ind w:left="125" w:right="125"/>
              <w:jc w:val="both"/>
              <w:rPr>
                <w:rFonts w:ascii="Arial" w:hAnsi="Arial" w:cs="Arial"/>
                <w:sz w:val="24"/>
                <w:szCs w:val="24"/>
              </w:rPr>
            </w:pPr>
          </w:p>
        </w:tc>
        <w:tc>
          <w:tcPr>
            <w:tcW w:w="1483" w:type="dxa"/>
            <w:tcBorders>
              <w:top w:val="outset" w:color="auto" w:sz="6" w:space="0"/>
              <w:left w:val="outset" w:color="auto" w:sz="6" w:space="0"/>
              <w:bottom w:val="single" w:color="auto" w:sz="6" w:space="0"/>
              <w:right w:val="outset" w:color="auto" w:sz="6" w:space="0"/>
            </w:tcBorders>
          </w:tcPr>
          <w:p w:rsidRPr="008E0FC4" w:rsidR="00C91B26" w:rsidP="008E0FC4" w:rsidRDefault="00C91B26" w14:paraId="0E5B3356" w14:textId="77777777">
            <w:pPr>
              <w:spacing w:before="120" w:after="120" w:line="240" w:lineRule="auto"/>
              <w:ind w:left="125" w:right="125"/>
              <w:jc w:val="both"/>
              <w:rPr>
                <w:rFonts w:ascii="Arial" w:hAnsi="Arial" w:cs="Arial"/>
                <w:sz w:val="24"/>
                <w:szCs w:val="24"/>
              </w:rPr>
            </w:pPr>
          </w:p>
        </w:tc>
        <w:tc>
          <w:tcPr>
            <w:tcW w:w="1211" w:type="dxa"/>
            <w:tcBorders>
              <w:top w:val="outset" w:color="auto" w:sz="6" w:space="0"/>
              <w:left w:val="outset" w:color="auto" w:sz="6" w:space="0"/>
              <w:bottom w:val="single" w:color="auto" w:sz="6" w:space="0"/>
              <w:right w:val="outset" w:color="auto" w:sz="6" w:space="0"/>
            </w:tcBorders>
          </w:tcPr>
          <w:p w:rsidRPr="008E0FC4" w:rsidR="00C91B26" w:rsidP="008E0FC4" w:rsidRDefault="00C91B26" w14:paraId="5BCD1074" w14:textId="77777777">
            <w:pPr>
              <w:spacing w:before="120" w:after="120" w:line="240" w:lineRule="auto"/>
              <w:ind w:left="125" w:right="125"/>
              <w:jc w:val="both"/>
              <w:rPr>
                <w:rFonts w:ascii="Arial" w:hAnsi="Arial" w:cs="Arial"/>
                <w:sz w:val="24"/>
                <w:szCs w:val="24"/>
              </w:rPr>
            </w:pPr>
          </w:p>
        </w:tc>
      </w:tr>
      <w:tr w:rsidRPr="008E0FC4" w:rsidR="00C91B26" w:rsidTr="09837279" w14:paraId="423F93E0" w14:textId="77777777">
        <w:trPr>
          <w:trHeight w:val="480"/>
        </w:trPr>
        <w:tc>
          <w:tcPr>
            <w:tcW w:w="6314" w:type="dxa"/>
            <w:tcBorders>
              <w:top w:val="outset" w:color="auto" w:sz="6" w:space="0"/>
              <w:left w:val="outset" w:color="auto" w:sz="6" w:space="0"/>
              <w:bottom w:val="single" w:color="auto" w:sz="6" w:space="0"/>
              <w:right w:val="outset" w:color="auto" w:sz="6" w:space="0"/>
            </w:tcBorders>
          </w:tcPr>
          <w:p w:rsidRPr="008E0FC4" w:rsidR="00C91B26" w:rsidP="008E0FC4" w:rsidRDefault="09837279" w14:paraId="5E6A83B2" w14:textId="6EE64E89">
            <w:pPr>
              <w:spacing w:before="120" w:after="120" w:line="240" w:lineRule="auto"/>
              <w:ind w:left="125" w:right="125"/>
              <w:jc w:val="both"/>
              <w:rPr>
                <w:rFonts w:ascii="Arial" w:hAnsi="Arial" w:cs="Arial"/>
                <w:sz w:val="24"/>
                <w:szCs w:val="24"/>
              </w:rPr>
            </w:pPr>
            <w:r w:rsidRPr="008E0FC4">
              <w:rPr>
                <w:rFonts w:ascii="Arial" w:hAnsi="Arial" w:cs="Arial"/>
                <w:sz w:val="24"/>
                <w:szCs w:val="24"/>
              </w:rPr>
              <w:t>Demonstrate the community has been consulted on the completion of draft plans</w:t>
            </w:r>
          </w:p>
        </w:tc>
        <w:tc>
          <w:tcPr>
            <w:tcW w:w="1483" w:type="dxa"/>
            <w:tcBorders>
              <w:top w:val="outset" w:color="auto" w:sz="6" w:space="0"/>
              <w:left w:val="outset" w:color="auto" w:sz="6" w:space="0"/>
              <w:bottom w:val="single" w:color="auto" w:sz="6" w:space="0"/>
              <w:right w:val="outset" w:color="auto" w:sz="6" w:space="0"/>
            </w:tcBorders>
          </w:tcPr>
          <w:p w:rsidRPr="008E0FC4" w:rsidR="00C91B26" w:rsidP="008E0FC4" w:rsidRDefault="00C91B26" w14:paraId="374B1C4E" w14:textId="77777777">
            <w:pPr>
              <w:spacing w:before="120" w:after="120" w:line="240" w:lineRule="auto"/>
              <w:ind w:left="125" w:right="125"/>
              <w:jc w:val="both"/>
              <w:rPr>
                <w:rFonts w:ascii="Arial" w:hAnsi="Arial" w:cs="Arial"/>
                <w:sz w:val="24"/>
                <w:szCs w:val="24"/>
              </w:rPr>
            </w:pPr>
          </w:p>
        </w:tc>
        <w:tc>
          <w:tcPr>
            <w:tcW w:w="1483" w:type="dxa"/>
            <w:tcBorders>
              <w:top w:val="outset" w:color="auto" w:sz="6" w:space="0"/>
              <w:left w:val="outset" w:color="auto" w:sz="6" w:space="0"/>
              <w:bottom w:val="single" w:color="auto" w:sz="6" w:space="0"/>
              <w:right w:val="outset" w:color="auto" w:sz="6" w:space="0"/>
            </w:tcBorders>
          </w:tcPr>
          <w:p w:rsidRPr="008E0FC4" w:rsidR="00C91B26" w:rsidP="008E0FC4" w:rsidRDefault="00C91B26" w14:paraId="5789B19A" w14:textId="77777777">
            <w:pPr>
              <w:spacing w:before="120" w:after="120" w:line="240" w:lineRule="auto"/>
              <w:ind w:left="125" w:right="125"/>
              <w:jc w:val="both"/>
              <w:rPr>
                <w:rFonts w:ascii="Arial" w:hAnsi="Arial" w:cs="Arial"/>
                <w:sz w:val="24"/>
                <w:szCs w:val="24"/>
              </w:rPr>
            </w:pPr>
          </w:p>
        </w:tc>
        <w:tc>
          <w:tcPr>
            <w:tcW w:w="1211" w:type="dxa"/>
            <w:tcBorders>
              <w:top w:val="outset" w:color="auto" w:sz="6" w:space="0"/>
              <w:left w:val="outset" w:color="auto" w:sz="6" w:space="0"/>
              <w:bottom w:val="single" w:color="auto" w:sz="6" w:space="0"/>
              <w:right w:val="outset" w:color="auto" w:sz="6" w:space="0"/>
            </w:tcBorders>
          </w:tcPr>
          <w:p w:rsidRPr="008E0FC4" w:rsidR="00C91B26" w:rsidP="008E0FC4" w:rsidRDefault="00C91B26" w14:paraId="586F55E8" w14:textId="77777777">
            <w:pPr>
              <w:spacing w:before="120" w:after="120" w:line="240" w:lineRule="auto"/>
              <w:ind w:left="125" w:right="125"/>
              <w:jc w:val="both"/>
              <w:rPr>
                <w:rFonts w:ascii="Arial" w:hAnsi="Arial" w:cs="Arial"/>
                <w:sz w:val="24"/>
                <w:szCs w:val="24"/>
              </w:rPr>
            </w:pPr>
          </w:p>
        </w:tc>
      </w:tr>
      <w:tr w:rsidRPr="008E0FC4" w:rsidR="00C91B26" w:rsidTr="09837279" w14:paraId="703AADA8" w14:textId="77777777">
        <w:trPr>
          <w:trHeight w:val="480"/>
        </w:trPr>
        <w:tc>
          <w:tcPr>
            <w:tcW w:w="6314" w:type="dxa"/>
            <w:tcBorders>
              <w:top w:val="outset" w:color="auto" w:sz="6" w:space="0"/>
              <w:left w:val="outset" w:color="auto" w:sz="6" w:space="0"/>
              <w:bottom w:val="single" w:color="auto" w:sz="6" w:space="0"/>
              <w:right w:val="outset" w:color="auto" w:sz="6" w:space="0"/>
            </w:tcBorders>
          </w:tcPr>
          <w:p w:rsidRPr="008E0FC4" w:rsidR="00C91B26" w:rsidP="008E0FC4" w:rsidRDefault="09837279" w14:paraId="1C18D61D" w14:textId="2659C681">
            <w:pPr>
              <w:spacing w:before="120" w:after="120" w:line="240" w:lineRule="auto"/>
              <w:ind w:left="125" w:right="125"/>
              <w:jc w:val="both"/>
              <w:rPr>
                <w:rFonts w:ascii="Arial" w:hAnsi="Arial" w:cs="Arial"/>
                <w:sz w:val="24"/>
                <w:szCs w:val="24"/>
              </w:rPr>
            </w:pPr>
            <w:r w:rsidRPr="008E0FC4">
              <w:rPr>
                <w:rFonts w:ascii="Arial" w:hAnsi="Arial" w:cs="Arial"/>
                <w:sz w:val="24"/>
                <w:szCs w:val="24"/>
              </w:rPr>
              <w:lastRenderedPageBreak/>
              <w:t>Other (please specify)</w:t>
            </w:r>
          </w:p>
        </w:tc>
        <w:tc>
          <w:tcPr>
            <w:tcW w:w="1483" w:type="dxa"/>
            <w:tcBorders>
              <w:top w:val="outset" w:color="auto" w:sz="6" w:space="0"/>
              <w:left w:val="outset" w:color="auto" w:sz="6" w:space="0"/>
              <w:bottom w:val="single" w:color="auto" w:sz="6" w:space="0"/>
              <w:right w:val="outset" w:color="auto" w:sz="6" w:space="0"/>
            </w:tcBorders>
          </w:tcPr>
          <w:p w:rsidRPr="008E0FC4" w:rsidR="00C91B26" w:rsidP="008E0FC4" w:rsidRDefault="00C91B26" w14:paraId="7FDAD2EC" w14:textId="77777777">
            <w:pPr>
              <w:spacing w:before="120" w:after="120" w:line="240" w:lineRule="auto"/>
              <w:ind w:left="125" w:right="125"/>
              <w:jc w:val="both"/>
              <w:rPr>
                <w:rFonts w:ascii="Arial" w:hAnsi="Arial" w:cs="Arial"/>
                <w:sz w:val="24"/>
                <w:szCs w:val="24"/>
              </w:rPr>
            </w:pPr>
          </w:p>
        </w:tc>
        <w:tc>
          <w:tcPr>
            <w:tcW w:w="1483" w:type="dxa"/>
            <w:tcBorders>
              <w:top w:val="outset" w:color="auto" w:sz="6" w:space="0"/>
              <w:left w:val="outset" w:color="auto" w:sz="6" w:space="0"/>
              <w:bottom w:val="single" w:color="auto" w:sz="6" w:space="0"/>
              <w:right w:val="outset" w:color="auto" w:sz="6" w:space="0"/>
            </w:tcBorders>
          </w:tcPr>
          <w:p w:rsidRPr="008E0FC4" w:rsidR="00C91B26" w:rsidP="008E0FC4" w:rsidRDefault="00C91B26" w14:paraId="08DAB760" w14:textId="77777777">
            <w:pPr>
              <w:spacing w:before="120" w:after="120" w:line="240" w:lineRule="auto"/>
              <w:ind w:left="125" w:right="125"/>
              <w:jc w:val="both"/>
              <w:rPr>
                <w:rFonts w:ascii="Arial" w:hAnsi="Arial" w:cs="Arial"/>
                <w:sz w:val="24"/>
                <w:szCs w:val="24"/>
              </w:rPr>
            </w:pPr>
          </w:p>
        </w:tc>
        <w:tc>
          <w:tcPr>
            <w:tcW w:w="1211" w:type="dxa"/>
            <w:tcBorders>
              <w:top w:val="outset" w:color="auto" w:sz="6" w:space="0"/>
              <w:left w:val="outset" w:color="auto" w:sz="6" w:space="0"/>
              <w:bottom w:val="single" w:color="auto" w:sz="6" w:space="0"/>
              <w:right w:val="outset" w:color="auto" w:sz="6" w:space="0"/>
            </w:tcBorders>
          </w:tcPr>
          <w:p w:rsidRPr="008E0FC4" w:rsidR="00C91B26" w:rsidP="008E0FC4" w:rsidRDefault="00C91B26" w14:paraId="49B9994B" w14:textId="77777777">
            <w:pPr>
              <w:spacing w:before="120" w:after="120" w:line="240" w:lineRule="auto"/>
              <w:ind w:left="125" w:right="125"/>
              <w:jc w:val="both"/>
              <w:rPr>
                <w:rFonts w:ascii="Arial" w:hAnsi="Arial" w:cs="Arial"/>
                <w:sz w:val="24"/>
                <w:szCs w:val="24"/>
              </w:rPr>
            </w:pPr>
          </w:p>
        </w:tc>
      </w:tr>
    </w:tbl>
    <w:p w:rsidR="00844BFC" w:rsidP="00C91B26" w:rsidRDefault="00844BFC" w14:paraId="622CFF94" w14:textId="4F31118B">
      <w:pPr>
        <w:pStyle w:val="ListParagraph"/>
        <w:spacing w:after="160" w:line="259" w:lineRule="auto"/>
        <w:rPr>
          <w:rFonts w:ascii="Arial" w:hAnsi="Arial" w:cs="Arial"/>
        </w:rPr>
      </w:pPr>
    </w:p>
    <w:p w:rsidRPr="00101635" w:rsidR="00C91B26" w:rsidP="09837279" w:rsidRDefault="09837279" w14:paraId="191A1D27" w14:textId="071350AC">
      <w:pPr>
        <w:pStyle w:val="ListParagraph"/>
        <w:numPr>
          <w:ilvl w:val="0"/>
          <w:numId w:val="43"/>
        </w:numPr>
        <w:spacing w:after="160" w:line="259" w:lineRule="auto"/>
        <w:rPr>
          <w:rFonts w:ascii="Arial" w:hAnsi="Arial" w:cs="Arial"/>
          <w:sz w:val="24"/>
          <w:szCs w:val="24"/>
        </w:rPr>
      </w:pPr>
      <w:r w:rsidRPr="09837279">
        <w:rPr>
          <w:rFonts w:ascii="Arial" w:hAnsi="Arial" w:cs="Arial"/>
          <w:sz w:val="24"/>
          <w:szCs w:val="24"/>
        </w:rPr>
        <w:t>Should community engagement requirements be the same for all local governments?</w:t>
      </w:r>
    </w:p>
    <w:p w:rsidRPr="00101635" w:rsidR="00C91B26" w:rsidP="09837279" w:rsidRDefault="09837279" w14:paraId="0D0F4C51" w14:textId="26948BD5">
      <w:pPr>
        <w:pStyle w:val="ListParagraph"/>
        <w:numPr>
          <w:ilvl w:val="1"/>
          <w:numId w:val="43"/>
        </w:numPr>
        <w:spacing w:after="160" w:line="259" w:lineRule="auto"/>
        <w:rPr>
          <w:rFonts w:ascii="Arial" w:hAnsi="Arial" w:cs="Arial"/>
          <w:sz w:val="24"/>
          <w:szCs w:val="24"/>
        </w:rPr>
      </w:pPr>
      <w:r w:rsidRPr="09837279">
        <w:rPr>
          <w:rFonts w:ascii="Arial" w:hAnsi="Arial" w:cs="Arial"/>
          <w:sz w:val="24"/>
          <w:szCs w:val="24"/>
        </w:rPr>
        <w:t>Yes</w:t>
      </w:r>
    </w:p>
    <w:p w:rsidRPr="00101635" w:rsidR="00C91B26" w:rsidP="09837279" w:rsidRDefault="09837279" w14:paraId="2BC53323" w14:textId="431AC011">
      <w:pPr>
        <w:pStyle w:val="ListParagraph"/>
        <w:numPr>
          <w:ilvl w:val="1"/>
          <w:numId w:val="43"/>
        </w:numPr>
        <w:spacing w:after="160" w:line="259" w:lineRule="auto"/>
        <w:rPr>
          <w:rFonts w:ascii="Arial" w:hAnsi="Arial" w:cs="Arial"/>
          <w:sz w:val="24"/>
          <w:szCs w:val="24"/>
        </w:rPr>
      </w:pPr>
      <w:r w:rsidRPr="09837279">
        <w:rPr>
          <w:rFonts w:ascii="Arial" w:hAnsi="Arial" w:cs="Arial"/>
          <w:sz w:val="24"/>
          <w:szCs w:val="24"/>
        </w:rPr>
        <w:t>No</w:t>
      </w:r>
    </w:p>
    <w:p w:rsidRPr="00101635" w:rsidR="00C91B26" w:rsidP="09837279" w:rsidRDefault="09837279" w14:paraId="744732F9" w14:textId="651534CA">
      <w:pPr>
        <w:pStyle w:val="ListParagraph"/>
        <w:numPr>
          <w:ilvl w:val="1"/>
          <w:numId w:val="43"/>
        </w:numPr>
        <w:spacing w:after="160" w:line="259" w:lineRule="auto"/>
        <w:rPr>
          <w:rFonts w:ascii="Arial" w:hAnsi="Arial" w:cs="Arial"/>
          <w:sz w:val="24"/>
          <w:szCs w:val="24"/>
        </w:rPr>
      </w:pPr>
      <w:r w:rsidRPr="09837279">
        <w:rPr>
          <w:rFonts w:ascii="Arial" w:hAnsi="Arial" w:cs="Arial"/>
          <w:sz w:val="24"/>
          <w:szCs w:val="24"/>
        </w:rPr>
        <w:t>Unsure</w:t>
      </w:r>
    </w:p>
    <w:p w:rsidRPr="005D02A8" w:rsidR="00D13916" w:rsidP="001D2DCF" w:rsidRDefault="00C91B26" w14:paraId="7C1C9034" w14:textId="40D1902C">
      <w:pPr>
        <w:pStyle w:val="ListParagraph"/>
        <w:keepNext/>
        <w:keepLines/>
        <w:numPr>
          <w:ilvl w:val="0"/>
          <w:numId w:val="43"/>
        </w:numPr>
        <w:spacing w:before="240" w:after="160" w:line="259" w:lineRule="auto"/>
        <w:outlineLvl w:val="0"/>
        <w:rPr>
          <w:rFonts w:ascii="Arial" w:hAnsi="Arial" w:eastAsia="Times New Roman" w:cs="Arial"/>
          <w:color w:val="C0311A"/>
          <w:sz w:val="28"/>
          <w:szCs w:val="28"/>
        </w:rPr>
      </w:pPr>
      <w:r w:rsidRPr="005D02A8">
        <w:rPr>
          <w:rFonts w:ascii="Arial" w:hAnsi="Arial" w:cs="Arial"/>
          <w:sz w:val="24"/>
          <w:szCs w:val="24"/>
          <w:shd w:val="clear" w:color="auto" w:fill="FFFFFF"/>
        </w:rPr>
        <w:t xml:space="preserve">Do you have any other comments on the topic of Integrated Planning and Reporting?  Additional information can also be provided to the review team via email at </w:t>
      </w:r>
      <w:hyperlink w:history="1" r:id="rId19">
        <w:r w:rsidRPr="005D02A8" w:rsidR="008C2F16">
          <w:rPr>
            <w:rStyle w:val="Hyperlink"/>
            <w:rFonts w:ascii="Arial" w:hAnsi="Arial" w:cs="Arial"/>
            <w:sz w:val="24"/>
            <w:szCs w:val="24"/>
            <w:shd w:val="clear" w:color="auto" w:fill="FFFFFF"/>
          </w:rPr>
          <w:t>actreview@dlgsc.wa.gov.au</w:t>
        </w:r>
      </w:hyperlink>
      <w:r w:rsidRPr="005D02A8">
        <w:rPr>
          <w:rFonts w:ascii="Arial" w:hAnsi="Arial" w:cs="Arial"/>
          <w:sz w:val="24"/>
          <w:szCs w:val="24"/>
          <w:shd w:val="clear" w:color="auto" w:fill="FFFFFF"/>
        </w:rPr>
        <w:t>.</w:t>
      </w:r>
    </w:p>
    <w:p w:rsidRPr="008C2F16" w:rsidR="008C2F16" w:rsidP="00101635" w:rsidRDefault="008C2F16" w14:paraId="433B8400" w14:textId="77777777">
      <w:pPr>
        <w:pStyle w:val="ListParagraph"/>
        <w:keepNext/>
        <w:keepLines/>
        <w:spacing w:before="240" w:line="259" w:lineRule="auto"/>
        <w:outlineLvl w:val="0"/>
        <w:rPr>
          <w:rFonts w:ascii="Arial" w:hAnsi="Arial" w:eastAsia="Times New Roman" w:cs="Arial"/>
          <w:color w:val="C0311A"/>
          <w:sz w:val="24"/>
          <w:szCs w:val="24"/>
        </w:rPr>
      </w:pPr>
    </w:p>
    <w:sectPr w:rsidRPr="008C2F16" w:rsidR="008C2F16" w:rsidSect="00762A1E">
      <w:headerReference w:type="default" r:id="rId20"/>
      <w:footerReference w:type="default" r:id="rId21"/>
      <w:headerReference w:type="first" r:id="rId22"/>
      <w:footerReference w:type="first" r:id="rId23"/>
      <w:pgSz w:w="11906" w:h="16838" w:orient="portrait"/>
      <w:pgMar w:top="1440" w:right="1440" w:bottom="1276" w:left="1440" w:header="0"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D389D" w:rsidP="00184FDD" w:rsidRDefault="00FD389D" w14:paraId="2B6103C0" w14:textId="77777777">
      <w:pPr>
        <w:spacing w:after="0" w:line="240" w:lineRule="auto"/>
      </w:pPr>
      <w:r>
        <w:separator/>
      </w:r>
    </w:p>
  </w:endnote>
  <w:endnote w:type="continuationSeparator" w:id="0">
    <w:p w:rsidR="00FD389D" w:rsidP="00184FDD" w:rsidRDefault="00FD389D" w14:paraId="105306A5" w14:textId="77777777">
      <w:pPr>
        <w:spacing w:after="0" w:line="240" w:lineRule="auto"/>
      </w:pPr>
      <w:r>
        <w:continuationSeparator/>
      </w:r>
    </w:p>
  </w:endnote>
  <w:endnote w:type="continuationNotice" w:id="1">
    <w:p w:rsidR="00FD389D" w:rsidRDefault="00FD389D" w14:paraId="1E8F31E1"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NeueLT Std Lt">
    <w:altName w:val="Arial"/>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alibri" w:hAnsi="Calibri" w:eastAsia="Calibri" w:cs="Times New Roman"/>
      </w:rPr>
      <w:id w:val="990602586"/>
      <w:docPartObj>
        <w:docPartGallery w:val="Page Numbers (Bottom of Page)"/>
        <w:docPartUnique/>
      </w:docPartObj>
    </w:sdtPr>
    <w:sdtEndPr>
      <w:rPr>
        <w:color w:val="7F7F7F"/>
        <w:spacing w:val="60"/>
      </w:rPr>
    </w:sdtEndPr>
    <w:sdtContent>
      <w:p w:rsidRPr="00FD0C6A" w:rsidR="00844BFC" w:rsidP="09837279" w:rsidRDefault="00844BFC" w14:paraId="40EC9AC9" w14:textId="117FDA5B">
        <w:pPr>
          <w:pBdr>
            <w:top w:val="single" w:color="D9D9D9" w:sz="4" w:space="1"/>
          </w:pBdr>
          <w:tabs>
            <w:tab w:val="center" w:pos="4513"/>
            <w:tab w:val="right" w:pos="9026"/>
          </w:tabs>
          <w:spacing w:after="0" w:line="240" w:lineRule="auto"/>
          <w:jc w:val="right"/>
          <w:rPr>
            <w:rFonts w:ascii="Calibri" w:hAnsi="Calibri" w:eastAsia="Calibri" w:cs="Times New Roman"/>
          </w:rPr>
        </w:pPr>
        <w:r w:rsidRPr="00FD0C6A">
          <w:rPr>
            <w:rFonts w:ascii="Calibri" w:hAnsi="Calibri" w:eastAsia="Calibri" w:cs="Times New Roman"/>
            <w:noProof/>
          </w:rPr>
          <w:fldChar w:fldCharType="begin"/>
        </w:r>
        <w:r w:rsidRPr="00FD0C6A">
          <w:rPr>
            <w:rFonts w:ascii="Calibri" w:hAnsi="Calibri" w:eastAsia="Calibri" w:cs="Times New Roman"/>
          </w:rPr>
          <w:instrText xml:space="preserve"> PAGE   \* MERGEFORMAT </w:instrText>
        </w:r>
        <w:r w:rsidRPr="00FD0C6A">
          <w:rPr>
            <w:rFonts w:ascii="Calibri" w:hAnsi="Calibri" w:eastAsia="Calibri" w:cs="Times New Roman"/>
          </w:rPr>
          <w:fldChar w:fldCharType="separate"/>
        </w:r>
        <w:r w:rsidR="007B4D5E">
          <w:rPr>
            <w:rFonts w:ascii="Calibri" w:hAnsi="Calibri" w:eastAsia="Calibri" w:cs="Times New Roman"/>
            <w:noProof/>
          </w:rPr>
          <w:t>10</w:t>
        </w:r>
        <w:r w:rsidRPr="00FD0C6A">
          <w:rPr>
            <w:rFonts w:ascii="Calibri" w:hAnsi="Calibri" w:eastAsia="Calibri" w:cs="Times New Roman"/>
            <w:noProof/>
          </w:rPr>
          <w:fldChar w:fldCharType="end"/>
        </w:r>
        <w:r w:rsidRPr="00FD0C6A">
          <w:rPr>
            <w:rFonts w:ascii="Calibri" w:hAnsi="Calibri" w:eastAsia="Calibri" w:cs="Times New Roman"/>
          </w:rPr>
          <w:t xml:space="preserve"> </w:t>
        </w:r>
        <w:r w:rsidRPr="00FD0C6A">
          <w:rPr>
            <w:rFonts w:ascii="Calibri" w:hAnsi="Calibri" w:eastAsia="Calibri" w:cs="Times New Roman"/>
            <w:color w:val="C00000"/>
          </w:rPr>
          <w:t xml:space="preserve">| </w:t>
        </w:r>
        <w:r w:rsidRPr="00FD0C6A">
          <w:rPr>
            <w:rFonts w:ascii="Calibri" w:hAnsi="Calibri" w:eastAsia="Calibri" w:cs="Times New Roman"/>
            <w:color w:val="C00000"/>
            <w:spacing w:val="60"/>
          </w:rPr>
          <w:t>Page</w:t>
        </w:r>
      </w:p>
    </w:sdtContent>
  </w:sdt>
  <w:p w:rsidR="00844BFC" w:rsidRDefault="00844BFC" w14:paraId="6C958DA1"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alibri" w:hAnsi="Calibri" w:eastAsia="Calibri" w:cs="Times New Roman"/>
      </w:rPr>
      <w:id w:val="59380834"/>
      <w:docPartObj>
        <w:docPartGallery w:val="Page Numbers (Bottom of Page)"/>
        <w:docPartUnique/>
      </w:docPartObj>
    </w:sdtPr>
    <w:sdtEndPr>
      <w:rPr>
        <w:color w:val="7F7F7F"/>
        <w:spacing w:val="60"/>
      </w:rPr>
    </w:sdtEndPr>
    <w:sdtContent>
      <w:p w:rsidRPr="00FD0C6A" w:rsidR="00844BFC" w:rsidP="09837279" w:rsidRDefault="00844BFC" w14:paraId="5B908C4C" w14:textId="37F34A5B">
        <w:pPr>
          <w:pBdr>
            <w:top w:val="single" w:color="D9D9D9" w:sz="4" w:space="1"/>
          </w:pBdr>
          <w:tabs>
            <w:tab w:val="center" w:pos="4513"/>
            <w:tab w:val="right" w:pos="9026"/>
          </w:tabs>
          <w:spacing w:after="0" w:line="240" w:lineRule="auto"/>
          <w:jc w:val="right"/>
          <w:rPr>
            <w:rFonts w:ascii="Calibri" w:hAnsi="Calibri" w:eastAsia="Calibri" w:cs="Times New Roman"/>
          </w:rPr>
        </w:pPr>
        <w:r w:rsidRPr="00FD0C6A">
          <w:rPr>
            <w:rFonts w:ascii="Calibri" w:hAnsi="Calibri" w:eastAsia="Calibri" w:cs="Times New Roman"/>
            <w:noProof/>
          </w:rPr>
          <w:fldChar w:fldCharType="begin"/>
        </w:r>
        <w:r w:rsidRPr="00FD0C6A">
          <w:rPr>
            <w:rFonts w:ascii="Calibri" w:hAnsi="Calibri" w:eastAsia="Calibri" w:cs="Times New Roman"/>
          </w:rPr>
          <w:instrText xml:space="preserve"> PAGE   \* MERGEFORMAT </w:instrText>
        </w:r>
        <w:r w:rsidRPr="00FD0C6A">
          <w:rPr>
            <w:rFonts w:ascii="Calibri" w:hAnsi="Calibri" w:eastAsia="Calibri" w:cs="Times New Roman"/>
          </w:rPr>
          <w:fldChar w:fldCharType="separate"/>
        </w:r>
        <w:r w:rsidR="007B4D5E">
          <w:rPr>
            <w:rFonts w:ascii="Calibri" w:hAnsi="Calibri" w:eastAsia="Calibri" w:cs="Times New Roman"/>
            <w:noProof/>
          </w:rPr>
          <w:t>1</w:t>
        </w:r>
        <w:r w:rsidRPr="00FD0C6A">
          <w:rPr>
            <w:rFonts w:ascii="Calibri" w:hAnsi="Calibri" w:eastAsia="Calibri" w:cs="Times New Roman"/>
            <w:noProof/>
          </w:rPr>
          <w:fldChar w:fldCharType="end"/>
        </w:r>
        <w:r w:rsidRPr="00FD0C6A">
          <w:rPr>
            <w:rFonts w:ascii="Calibri" w:hAnsi="Calibri" w:eastAsia="Calibri" w:cs="Times New Roman"/>
          </w:rPr>
          <w:t xml:space="preserve"> </w:t>
        </w:r>
        <w:r w:rsidRPr="00FD0C6A">
          <w:rPr>
            <w:rFonts w:ascii="Calibri" w:hAnsi="Calibri" w:eastAsia="Calibri" w:cs="Times New Roman"/>
            <w:color w:val="C00000"/>
          </w:rPr>
          <w:t xml:space="preserve">| </w:t>
        </w:r>
        <w:r w:rsidRPr="00FD0C6A">
          <w:rPr>
            <w:rFonts w:ascii="Calibri" w:hAnsi="Calibri" w:eastAsia="Calibri" w:cs="Times New Roman"/>
            <w:color w:val="C00000"/>
            <w:spacing w:val="60"/>
          </w:rPr>
          <w:t>Page</w:t>
        </w:r>
      </w:p>
    </w:sdtContent>
  </w:sdt>
  <w:p w:rsidR="00844BFC" w:rsidRDefault="00844BFC" w14:paraId="54D5107B"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D389D" w:rsidP="00184FDD" w:rsidRDefault="00FD389D" w14:paraId="2F0A3049" w14:textId="77777777">
      <w:pPr>
        <w:spacing w:after="0" w:line="240" w:lineRule="auto"/>
      </w:pPr>
      <w:r>
        <w:separator/>
      </w:r>
    </w:p>
  </w:footnote>
  <w:footnote w:type="continuationSeparator" w:id="0">
    <w:p w:rsidR="00FD389D" w:rsidP="00184FDD" w:rsidRDefault="00FD389D" w14:paraId="3DE5DBB5" w14:textId="77777777">
      <w:pPr>
        <w:spacing w:after="0" w:line="240" w:lineRule="auto"/>
      </w:pPr>
      <w:r>
        <w:continuationSeparator/>
      </w:r>
    </w:p>
  </w:footnote>
  <w:footnote w:type="continuationNotice" w:id="1">
    <w:p w:rsidR="00FD389D" w:rsidRDefault="00FD389D" w14:paraId="1981D87D"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4BFC" w:rsidRDefault="00844BFC" w14:paraId="2B277FEC" w14:textId="02D7A07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p w:rsidR="00844BFC" w:rsidP="006672B8" w:rsidRDefault="00844BFC" w14:paraId="50CD32D2" w14:textId="4B81FC7E">
    <w:pPr>
      <w:pStyle w:val="Header"/>
      <w:ind w:left="-1418"/>
    </w:pPr>
    <w:r>
      <w:rPr>
        <w:noProof/>
        <w:lang w:eastAsia="en-AU"/>
      </w:rPr>
      <w:drawing>
        <wp:inline distT="0" distB="0" distL="0" distR="0" wp14:anchorId="54C041EB" wp14:editId="409CE635">
          <wp:extent cx="7538512" cy="2990850"/>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 graphic_24-8-18_inclusive tab.jpg"/>
                  <pic:cNvPicPr/>
                </pic:nvPicPr>
                <pic:blipFill>
                  <a:blip r:embed="rId1">
                    <a:extLst>
                      <a:ext uri="{28A0092B-C50C-407E-A947-70E740481C1C}">
                        <a14:useLocalDpi xmlns:a14="http://schemas.microsoft.com/office/drawing/2010/main" val="0"/>
                      </a:ext>
                    </a:extLst>
                  </a:blip>
                  <a:stretch>
                    <a:fillRect/>
                  </a:stretch>
                </pic:blipFill>
                <pic:spPr>
                  <a:xfrm>
                    <a:off x="0" y="0"/>
                    <a:ext cx="7544627" cy="299327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30405"/>
    <w:multiLevelType w:val="hybridMultilevel"/>
    <w:tmpl w:val="4D728286"/>
    <w:lvl w:ilvl="0" w:tplc="D2940EC0">
      <w:start w:val="1"/>
      <w:numFmt w:val="decimal"/>
      <w:lvlText w:val="%1."/>
      <w:lvlJc w:val="left"/>
      <w:pPr>
        <w:ind w:left="720" w:hanging="360"/>
      </w:pPr>
      <w:rPr>
        <w:color w:val="auto"/>
        <w:sz w:val="24"/>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0C47C9C"/>
    <w:multiLevelType w:val="hybridMultilevel"/>
    <w:tmpl w:val="7B560E34"/>
    <w:lvl w:ilvl="0" w:tplc="0C09000F">
      <w:start w:val="1"/>
      <w:numFmt w:val="decimal"/>
      <w:lvlText w:val="%1."/>
      <w:lvlJc w:val="left"/>
      <w:pPr>
        <w:ind w:left="720" w:hanging="360"/>
      </w:pPr>
      <w:rPr>
        <w:rFonts w:hint="default"/>
      </w:rPr>
    </w:lvl>
    <w:lvl w:ilvl="1" w:tplc="A788A0CA">
      <w:start w:val="1"/>
      <w:numFmt w:val="lowerLetter"/>
      <w:lvlText w:val="(%2)"/>
      <w:lvlJc w:val="left"/>
      <w:pPr>
        <w:ind w:left="1353" w:hanging="360"/>
      </w:pPr>
      <w:rPr>
        <w:rFonts w:hint="default"/>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12B72AE"/>
    <w:multiLevelType w:val="hybridMultilevel"/>
    <w:tmpl w:val="2682C12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1954F84"/>
    <w:multiLevelType w:val="hybridMultilevel"/>
    <w:tmpl w:val="6AEC71B4"/>
    <w:lvl w:ilvl="0" w:tplc="A788A0CA">
      <w:start w:val="1"/>
      <w:numFmt w:val="lowerLetter"/>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4" w15:restartNumberingAfterBreak="0">
    <w:nsid w:val="01D91DEC"/>
    <w:multiLevelType w:val="hybridMultilevel"/>
    <w:tmpl w:val="28DE1A2E"/>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5" w15:restartNumberingAfterBreak="0">
    <w:nsid w:val="08205FF5"/>
    <w:multiLevelType w:val="hybridMultilevel"/>
    <w:tmpl w:val="101ED2D8"/>
    <w:lvl w:ilvl="0" w:tplc="5E5C7F56">
      <w:start w:val="1"/>
      <w:numFmt w:val="decimal"/>
      <w:lvlText w:val="%1."/>
      <w:lvlJc w:val="left"/>
      <w:pPr>
        <w:ind w:left="720" w:hanging="360"/>
      </w:pPr>
    </w:lvl>
    <w:lvl w:ilvl="1" w:tplc="A4D4ECB8">
      <w:start w:val="1"/>
      <w:numFmt w:val="lowerLetter"/>
      <w:lvlText w:val="%2."/>
      <w:lvlJc w:val="left"/>
      <w:pPr>
        <w:ind w:left="1440" w:hanging="360"/>
      </w:pPr>
    </w:lvl>
    <w:lvl w:ilvl="2" w:tplc="0520EC00">
      <w:start w:val="1"/>
      <w:numFmt w:val="lowerRoman"/>
      <w:lvlText w:val="%3."/>
      <w:lvlJc w:val="right"/>
      <w:pPr>
        <w:ind w:left="2160" w:hanging="180"/>
      </w:pPr>
    </w:lvl>
    <w:lvl w:ilvl="3" w:tplc="3FE6CB90">
      <w:start w:val="1"/>
      <w:numFmt w:val="decimal"/>
      <w:lvlText w:val="%4."/>
      <w:lvlJc w:val="left"/>
      <w:pPr>
        <w:ind w:left="2880" w:hanging="360"/>
      </w:pPr>
    </w:lvl>
    <w:lvl w:ilvl="4" w:tplc="D94E3330">
      <w:start w:val="1"/>
      <w:numFmt w:val="lowerLetter"/>
      <w:lvlText w:val="%5."/>
      <w:lvlJc w:val="left"/>
      <w:pPr>
        <w:ind w:left="3600" w:hanging="360"/>
      </w:pPr>
    </w:lvl>
    <w:lvl w:ilvl="5" w:tplc="02F0152A">
      <w:start w:val="1"/>
      <w:numFmt w:val="lowerRoman"/>
      <w:lvlText w:val="%6."/>
      <w:lvlJc w:val="right"/>
      <w:pPr>
        <w:ind w:left="4320" w:hanging="180"/>
      </w:pPr>
    </w:lvl>
    <w:lvl w:ilvl="6" w:tplc="6F9E596E">
      <w:start w:val="1"/>
      <w:numFmt w:val="decimal"/>
      <w:lvlText w:val="%7."/>
      <w:lvlJc w:val="left"/>
      <w:pPr>
        <w:ind w:left="5040" w:hanging="360"/>
      </w:pPr>
    </w:lvl>
    <w:lvl w:ilvl="7" w:tplc="6748C820">
      <w:start w:val="1"/>
      <w:numFmt w:val="lowerLetter"/>
      <w:lvlText w:val="%8."/>
      <w:lvlJc w:val="left"/>
      <w:pPr>
        <w:ind w:left="5760" w:hanging="360"/>
      </w:pPr>
    </w:lvl>
    <w:lvl w:ilvl="8" w:tplc="0CB85CEA">
      <w:start w:val="1"/>
      <w:numFmt w:val="lowerRoman"/>
      <w:lvlText w:val="%9."/>
      <w:lvlJc w:val="right"/>
      <w:pPr>
        <w:ind w:left="6480" w:hanging="180"/>
      </w:pPr>
    </w:lvl>
  </w:abstractNum>
  <w:abstractNum w:abstractNumId="6" w15:restartNumberingAfterBreak="0">
    <w:nsid w:val="0A5C0EA3"/>
    <w:multiLevelType w:val="hybridMultilevel"/>
    <w:tmpl w:val="52C23B70"/>
    <w:lvl w:ilvl="0" w:tplc="0C09000F">
      <w:start w:val="1"/>
      <w:numFmt w:val="decimal"/>
      <w:lvlText w:val="%1."/>
      <w:lvlJc w:val="left"/>
      <w:pPr>
        <w:ind w:left="720" w:hanging="360"/>
      </w:pPr>
      <w:rPr>
        <w:rFonts w:hint="default"/>
      </w:rPr>
    </w:lvl>
    <w:lvl w:ilvl="1" w:tplc="A788A0CA">
      <w:start w:val="1"/>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A67301B"/>
    <w:multiLevelType w:val="hybridMultilevel"/>
    <w:tmpl w:val="6938EF36"/>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8" w15:restartNumberingAfterBreak="0">
    <w:nsid w:val="0BF43CFB"/>
    <w:multiLevelType w:val="hybridMultilevel"/>
    <w:tmpl w:val="5526209C"/>
    <w:lvl w:ilvl="0" w:tplc="E362E4AC">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0E713CCC"/>
    <w:multiLevelType w:val="hybridMultilevel"/>
    <w:tmpl w:val="34BC5FE2"/>
    <w:lvl w:ilvl="0" w:tplc="0C09000F">
      <w:start w:val="1"/>
      <w:numFmt w:val="decimal"/>
      <w:lvlText w:val="%1."/>
      <w:lvlJc w:val="left"/>
      <w:pPr>
        <w:ind w:left="720" w:hanging="360"/>
      </w:pPr>
      <w:rPr>
        <w:rFonts w:hint="default"/>
      </w:rPr>
    </w:lvl>
    <w:lvl w:ilvl="1" w:tplc="A788A0CA">
      <w:start w:val="1"/>
      <w:numFmt w:val="lowerLetter"/>
      <w:lvlText w:val="(%2)"/>
      <w:lvlJc w:val="left"/>
      <w:pPr>
        <w:ind w:left="1353" w:hanging="360"/>
      </w:pPr>
      <w:rPr>
        <w:rFonts w:hint="default"/>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0FD21E27"/>
    <w:multiLevelType w:val="hybridMultilevel"/>
    <w:tmpl w:val="DDC211F4"/>
    <w:lvl w:ilvl="0" w:tplc="5D2A6690">
      <w:start w:val="1"/>
      <w:numFmt w:val="decimal"/>
      <w:lvlText w:val="%1."/>
      <w:lvlJc w:val="left"/>
      <w:pPr>
        <w:ind w:left="720" w:hanging="360"/>
      </w:pPr>
      <w:rPr>
        <w:rFonts w:hint="default"/>
      </w:rPr>
    </w:lvl>
    <w:lvl w:ilvl="1" w:tplc="0C090019">
      <w:start w:val="1"/>
      <w:numFmt w:val="lowerLetter"/>
      <w:lvlText w:val="%2."/>
      <w:lvlJc w:val="left"/>
      <w:pPr>
        <w:ind w:left="1353"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7775C97"/>
    <w:multiLevelType w:val="hybridMultilevel"/>
    <w:tmpl w:val="AECEC4F6"/>
    <w:lvl w:ilvl="0" w:tplc="A788A0CA">
      <w:start w:val="1"/>
      <w:numFmt w:val="lowerLetter"/>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2" w15:restartNumberingAfterBreak="0">
    <w:nsid w:val="188979C7"/>
    <w:multiLevelType w:val="hybridMultilevel"/>
    <w:tmpl w:val="8BDE519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CF9207D"/>
    <w:multiLevelType w:val="hybridMultilevel"/>
    <w:tmpl w:val="41360016"/>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4" w15:restartNumberingAfterBreak="0">
    <w:nsid w:val="1F4B45E4"/>
    <w:multiLevelType w:val="hybridMultilevel"/>
    <w:tmpl w:val="1D1AF952"/>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5" w15:restartNumberingAfterBreak="0">
    <w:nsid w:val="1FCC7D64"/>
    <w:multiLevelType w:val="hybridMultilevel"/>
    <w:tmpl w:val="5526209C"/>
    <w:lvl w:ilvl="0" w:tplc="E362E4AC">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1527232"/>
    <w:multiLevelType w:val="hybridMultilevel"/>
    <w:tmpl w:val="1E68DFB0"/>
    <w:lvl w:ilvl="0" w:tplc="E362E4AC">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2E850A8"/>
    <w:multiLevelType w:val="hybridMultilevel"/>
    <w:tmpl w:val="E86E67B0"/>
    <w:lvl w:ilvl="0" w:tplc="E362E4AC">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26B244E2"/>
    <w:multiLevelType w:val="hybridMultilevel"/>
    <w:tmpl w:val="361055E2"/>
    <w:lvl w:ilvl="0" w:tplc="A788A0CA">
      <w:start w:val="1"/>
      <w:numFmt w:val="lowerLetter"/>
      <w:lvlText w:val="(%1)"/>
      <w:lvlJc w:val="left"/>
      <w:pPr>
        <w:ind w:left="1353"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2AAF4910"/>
    <w:multiLevelType w:val="hybridMultilevel"/>
    <w:tmpl w:val="D84A3228"/>
    <w:lvl w:ilvl="0" w:tplc="A788A0CA">
      <w:start w:val="1"/>
      <w:numFmt w:val="lowerLetter"/>
      <w:lvlText w:val="(%1)"/>
      <w:lvlJc w:val="left"/>
      <w:pPr>
        <w:ind w:left="720" w:hanging="360"/>
      </w:pPr>
      <w:rPr>
        <w:rFonts w:hint="default"/>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0" w15:restartNumberingAfterBreak="0">
    <w:nsid w:val="2C382259"/>
    <w:multiLevelType w:val="hybridMultilevel"/>
    <w:tmpl w:val="C172D418"/>
    <w:lvl w:ilvl="0" w:tplc="E362E4AC">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C0E33A9"/>
    <w:multiLevelType w:val="hybridMultilevel"/>
    <w:tmpl w:val="12EE8DC4"/>
    <w:lvl w:ilvl="0" w:tplc="0C09000F">
      <w:start w:val="1"/>
      <w:numFmt w:val="decimal"/>
      <w:lvlText w:val="%1."/>
      <w:lvlJc w:val="left"/>
      <w:pPr>
        <w:ind w:left="720" w:hanging="360"/>
      </w:pPr>
      <w:rPr>
        <w:rFonts w:hint="default"/>
      </w:rPr>
    </w:lvl>
    <w:lvl w:ilvl="1" w:tplc="A788A0CA">
      <w:start w:val="1"/>
      <w:numFmt w:val="lowerLetter"/>
      <w:lvlText w:val="(%2)"/>
      <w:lvlJc w:val="left"/>
      <w:pPr>
        <w:ind w:left="1440" w:hanging="360"/>
      </w:pPr>
      <w:rPr>
        <w:rFonts w:hint="default"/>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402D41CA"/>
    <w:multiLevelType w:val="hybridMultilevel"/>
    <w:tmpl w:val="361055E2"/>
    <w:lvl w:ilvl="0" w:tplc="A788A0CA">
      <w:start w:val="1"/>
      <w:numFmt w:val="lowerLetter"/>
      <w:lvlText w:val="(%1)"/>
      <w:lvlJc w:val="left"/>
      <w:pPr>
        <w:ind w:left="1353"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4314692"/>
    <w:multiLevelType w:val="hybridMultilevel"/>
    <w:tmpl w:val="4B2078BC"/>
    <w:lvl w:ilvl="0" w:tplc="78F28248">
      <w:start w:val="1"/>
      <w:numFmt w:val="decimal"/>
      <w:lvlText w:val="%1."/>
      <w:lvlJc w:val="left"/>
      <w:pPr>
        <w:ind w:left="720" w:hanging="360"/>
      </w:pPr>
      <w:rPr>
        <w:rFonts w:hint="default" w:ascii="Calibri" w:hAnsi="Calibri" w:eastAsia="Calibri" w:cs="Calibri"/>
        <w:sz w:val="22"/>
      </w:rPr>
    </w:lvl>
    <w:lvl w:ilvl="1" w:tplc="A788A0CA">
      <w:start w:val="1"/>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48F76F8C"/>
    <w:multiLevelType w:val="hybridMultilevel"/>
    <w:tmpl w:val="1E68DFB0"/>
    <w:lvl w:ilvl="0" w:tplc="E362E4AC">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4C342FE8"/>
    <w:multiLevelType w:val="hybridMultilevel"/>
    <w:tmpl w:val="1E68DFB0"/>
    <w:lvl w:ilvl="0" w:tplc="E362E4AC">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4C7C6B8B"/>
    <w:multiLevelType w:val="hybridMultilevel"/>
    <w:tmpl w:val="5526209C"/>
    <w:lvl w:ilvl="0" w:tplc="E362E4AC">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4FF52387"/>
    <w:multiLevelType w:val="hybridMultilevel"/>
    <w:tmpl w:val="6AEC71B4"/>
    <w:lvl w:ilvl="0" w:tplc="A788A0CA">
      <w:start w:val="1"/>
      <w:numFmt w:val="lowerLetter"/>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8" w15:restartNumberingAfterBreak="0">
    <w:nsid w:val="50772D9D"/>
    <w:multiLevelType w:val="hybridMultilevel"/>
    <w:tmpl w:val="2B62AA4E"/>
    <w:lvl w:ilvl="0" w:tplc="0C09000F">
      <w:start w:val="1"/>
      <w:numFmt w:val="decimal"/>
      <w:lvlText w:val="%1."/>
      <w:lvlJc w:val="left"/>
      <w:pPr>
        <w:ind w:left="720" w:hanging="360"/>
      </w:pPr>
      <w:rPr>
        <w:rFonts w:hint="default"/>
      </w:rPr>
    </w:lvl>
    <w:lvl w:ilvl="1" w:tplc="A788A0CA">
      <w:start w:val="1"/>
      <w:numFmt w:val="lowerLetter"/>
      <w:lvlText w:val="(%2)"/>
      <w:lvlJc w:val="left"/>
      <w:pPr>
        <w:ind w:left="1440" w:hanging="360"/>
      </w:pPr>
      <w:rPr>
        <w:rFonts w:hint="default"/>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56B65643"/>
    <w:multiLevelType w:val="hybridMultilevel"/>
    <w:tmpl w:val="5526209C"/>
    <w:lvl w:ilvl="0" w:tplc="E362E4AC">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58812855"/>
    <w:multiLevelType w:val="hybridMultilevel"/>
    <w:tmpl w:val="1E68DFB0"/>
    <w:lvl w:ilvl="0" w:tplc="E362E4AC">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60E20193"/>
    <w:multiLevelType w:val="hybridMultilevel"/>
    <w:tmpl w:val="47C2437C"/>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32" w15:restartNumberingAfterBreak="0">
    <w:nsid w:val="60EA42C8"/>
    <w:multiLevelType w:val="hybridMultilevel"/>
    <w:tmpl w:val="6AEC71B4"/>
    <w:lvl w:ilvl="0" w:tplc="A788A0CA">
      <w:start w:val="1"/>
      <w:numFmt w:val="lowerLetter"/>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3" w15:restartNumberingAfterBreak="0">
    <w:nsid w:val="634D4E6D"/>
    <w:multiLevelType w:val="hybridMultilevel"/>
    <w:tmpl w:val="C61CCE80"/>
    <w:lvl w:ilvl="0" w:tplc="E362E4AC">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69301A58"/>
    <w:multiLevelType w:val="hybridMultilevel"/>
    <w:tmpl w:val="971A61DE"/>
    <w:lvl w:ilvl="0" w:tplc="0C09000F">
      <w:start w:val="1"/>
      <w:numFmt w:val="decimal"/>
      <w:lvlText w:val="%1."/>
      <w:lvlJc w:val="left"/>
      <w:pPr>
        <w:ind w:left="720" w:hanging="360"/>
      </w:pPr>
      <w:rPr>
        <w:rFonts w:hint="default"/>
      </w:rPr>
    </w:lvl>
    <w:lvl w:ilvl="1" w:tplc="A788A0CA">
      <w:start w:val="1"/>
      <w:numFmt w:val="lowerLetter"/>
      <w:lvlText w:val="(%2)"/>
      <w:lvlJc w:val="left"/>
      <w:pPr>
        <w:ind w:left="1353" w:hanging="360"/>
      </w:pPr>
      <w:rPr>
        <w:rFonts w:hint="default"/>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69CB693D"/>
    <w:multiLevelType w:val="hybridMultilevel"/>
    <w:tmpl w:val="1046C224"/>
    <w:lvl w:ilvl="0" w:tplc="A788A0CA">
      <w:start w:val="1"/>
      <w:numFmt w:val="lowerLetter"/>
      <w:lvlText w:val="(%1)"/>
      <w:lvlJc w:val="left"/>
      <w:pPr>
        <w:ind w:left="1353"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6F782F4F"/>
    <w:multiLevelType w:val="hybridMultilevel"/>
    <w:tmpl w:val="3498FD96"/>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37" w15:restartNumberingAfterBreak="0">
    <w:nsid w:val="74B45F78"/>
    <w:multiLevelType w:val="hybridMultilevel"/>
    <w:tmpl w:val="7A92CFF6"/>
    <w:lvl w:ilvl="0" w:tplc="0C09000F">
      <w:start w:val="1"/>
      <w:numFmt w:val="decimal"/>
      <w:lvlText w:val="%1."/>
      <w:lvlJc w:val="left"/>
      <w:pPr>
        <w:ind w:left="720" w:hanging="360"/>
      </w:pPr>
      <w:rPr>
        <w:rFonts w:hint="default"/>
      </w:rPr>
    </w:lvl>
    <w:lvl w:ilvl="1" w:tplc="A788A0CA">
      <w:start w:val="1"/>
      <w:numFmt w:val="lowerLetter"/>
      <w:lvlText w:val="(%2)"/>
      <w:lvlJc w:val="left"/>
      <w:pPr>
        <w:ind w:left="1440" w:hanging="360"/>
      </w:pPr>
      <w:rPr>
        <w:rFonts w:hint="default"/>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74F77ACA"/>
    <w:multiLevelType w:val="hybridMultilevel"/>
    <w:tmpl w:val="B2EECBAE"/>
    <w:lvl w:ilvl="0" w:tplc="E362E4AC">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75995061"/>
    <w:multiLevelType w:val="hybridMultilevel"/>
    <w:tmpl w:val="A58EE102"/>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40" w15:restartNumberingAfterBreak="0">
    <w:nsid w:val="75CE3200"/>
    <w:multiLevelType w:val="hybridMultilevel"/>
    <w:tmpl w:val="5526209C"/>
    <w:lvl w:ilvl="0" w:tplc="E362E4AC">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7A7662C1"/>
    <w:multiLevelType w:val="hybridMultilevel"/>
    <w:tmpl w:val="5526209C"/>
    <w:lvl w:ilvl="0" w:tplc="E362E4AC">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7EB364D8"/>
    <w:multiLevelType w:val="hybridMultilevel"/>
    <w:tmpl w:val="1E68DFB0"/>
    <w:lvl w:ilvl="0" w:tplc="E362E4AC">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7EBB1A6E"/>
    <w:multiLevelType w:val="hybridMultilevel"/>
    <w:tmpl w:val="2AF20472"/>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A788A0CA">
      <w:start w:val="1"/>
      <w:numFmt w:val="lowerLetter"/>
      <w:lvlText w:val="(%3)"/>
      <w:lvlJc w:val="left"/>
      <w:pPr>
        <w:ind w:left="2160" w:hanging="18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5"/>
  </w:num>
  <w:num w:numId="2">
    <w:abstractNumId w:val="10"/>
  </w:num>
  <w:num w:numId="3">
    <w:abstractNumId w:val="36"/>
  </w:num>
  <w:num w:numId="4">
    <w:abstractNumId w:val="7"/>
  </w:num>
  <w:num w:numId="5">
    <w:abstractNumId w:val="13"/>
  </w:num>
  <w:num w:numId="6">
    <w:abstractNumId w:val="34"/>
  </w:num>
  <w:num w:numId="7">
    <w:abstractNumId w:val="9"/>
  </w:num>
  <w:num w:numId="8">
    <w:abstractNumId w:val="1"/>
  </w:num>
  <w:num w:numId="9">
    <w:abstractNumId w:val="21"/>
  </w:num>
  <w:num w:numId="10">
    <w:abstractNumId w:val="11"/>
  </w:num>
  <w:num w:numId="11">
    <w:abstractNumId w:val="3"/>
  </w:num>
  <w:num w:numId="12">
    <w:abstractNumId w:val="6"/>
  </w:num>
  <w:num w:numId="13">
    <w:abstractNumId w:val="37"/>
  </w:num>
  <w:num w:numId="14">
    <w:abstractNumId w:val="43"/>
  </w:num>
  <w:num w:numId="15">
    <w:abstractNumId w:val="23"/>
  </w:num>
  <w:num w:numId="16">
    <w:abstractNumId w:val="28"/>
  </w:num>
  <w:num w:numId="17">
    <w:abstractNumId w:val="14"/>
  </w:num>
  <w:num w:numId="18">
    <w:abstractNumId w:val="35"/>
  </w:num>
  <w:num w:numId="19">
    <w:abstractNumId w:val="22"/>
  </w:num>
  <w:num w:numId="20">
    <w:abstractNumId w:val="18"/>
  </w:num>
  <w:num w:numId="21">
    <w:abstractNumId w:val="27"/>
  </w:num>
  <w:num w:numId="22">
    <w:abstractNumId w:val="32"/>
  </w:num>
  <w:num w:numId="23">
    <w:abstractNumId w:val="4"/>
  </w:num>
  <w:num w:numId="24">
    <w:abstractNumId w:val="31"/>
  </w:num>
  <w:num w:numId="25">
    <w:abstractNumId w:val="39"/>
  </w:num>
  <w:num w:numId="26">
    <w:abstractNumId w:val="12"/>
  </w:num>
  <w:num w:numId="27">
    <w:abstractNumId w:val="15"/>
  </w:num>
  <w:num w:numId="28">
    <w:abstractNumId w:val="29"/>
  </w:num>
  <w:num w:numId="29">
    <w:abstractNumId w:val="8"/>
  </w:num>
  <w:num w:numId="30">
    <w:abstractNumId w:val="41"/>
  </w:num>
  <w:num w:numId="31">
    <w:abstractNumId w:val="26"/>
  </w:num>
  <w:num w:numId="32">
    <w:abstractNumId w:val="40"/>
  </w:num>
  <w:num w:numId="33">
    <w:abstractNumId w:val="30"/>
  </w:num>
  <w:num w:numId="34">
    <w:abstractNumId w:val="25"/>
  </w:num>
  <w:num w:numId="35">
    <w:abstractNumId w:val="24"/>
  </w:num>
  <w:num w:numId="36">
    <w:abstractNumId w:val="16"/>
  </w:num>
  <w:num w:numId="37">
    <w:abstractNumId w:val="42"/>
  </w:num>
  <w:num w:numId="38">
    <w:abstractNumId w:val="38"/>
  </w:num>
  <w:num w:numId="39">
    <w:abstractNumId w:val="33"/>
  </w:num>
  <w:num w:numId="40">
    <w:abstractNumId w:val="17"/>
  </w:num>
  <w:num w:numId="41">
    <w:abstractNumId w:val="20"/>
  </w:num>
  <w:num w:numId="42">
    <w:abstractNumId w:val="19"/>
  </w:num>
  <w:num w:numId="43">
    <w:abstractNumId w:val="0"/>
  </w:num>
  <w:num w:numId="44">
    <w:abstractNumId w:val="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dirty"/>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337A"/>
    <w:rsid w:val="0002036D"/>
    <w:rsid w:val="00023300"/>
    <w:rsid w:val="00023C64"/>
    <w:rsid w:val="0002646B"/>
    <w:rsid w:val="00026AA7"/>
    <w:rsid w:val="0002711D"/>
    <w:rsid w:val="0003660C"/>
    <w:rsid w:val="00042E0B"/>
    <w:rsid w:val="00052264"/>
    <w:rsid w:val="0005344F"/>
    <w:rsid w:val="000635D0"/>
    <w:rsid w:val="00085FE5"/>
    <w:rsid w:val="000926D5"/>
    <w:rsid w:val="00096041"/>
    <w:rsid w:val="000A1C67"/>
    <w:rsid w:val="000D7523"/>
    <w:rsid w:val="000F0BC7"/>
    <w:rsid w:val="000F5D74"/>
    <w:rsid w:val="00101635"/>
    <w:rsid w:val="00105422"/>
    <w:rsid w:val="00120DD9"/>
    <w:rsid w:val="0012464C"/>
    <w:rsid w:val="00124898"/>
    <w:rsid w:val="00125CCF"/>
    <w:rsid w:val="001478BF"/>
    <w:rsid w:val="00151EFF"/>
    <w:rsid w:val="00154AD0"/>
    <w:rsid w:val="00160816"/>
    <w:rsid w:val="00163185"/>
    <w:rsid w:val="001634CF"/>
    <w:rsid w:val="0018337A"/>
    <w:rsid w:val="00184FDD"/>
    <w:rsid w:val="0018539E"/>
    <w:rsid w:val="001B536B"/>
    <w:rsid w:val="001C4A64"/>
    <w:rsid w:val="001E4057"/>
    <w:rsid w:val="001E7272"/>
    <w:rsid w:val="001E7B70"/>
    <w:rsid w:val="001F4CAE"/>
    <w:rsid w:val="00206338"/>
    <w:rsid w:val="002154F7"/>
    <w:rsid w:val="00232E0E"/>
    <w:rsid w:val="00235DAF"/>
    <w:rsid w:val="00240B5B"/>
    <w:rsid w:val="002743D4"/>
    <w:rsid w:val="00282836"/>
    <w:rsid w:val="00293F17"/>
    <w:rsid w:val="0029403F"/>
    <w:rsid w:val="00296FC9"/>
    <w:rsid w:val="00297F8B"/>
    <w:rsid w:val="002A623E"/>
    <w:rsid w:val="002C12FC"/>
    <w:rsid w:val="002C505D"/>
    <w:rsid w:val="002C71B4"/>
    <w:rsid w:val="002D192C"/>
    <w:rsid w:val="002D5A73"/>
    <w:rsid w:val="002D68B4"/>
    <w:rsid w:val="002E1C39"/>
    <w:rsid w:val="002F6C64"/>
    <w:rsid w:val="002F711E"/>
    <w:rsid w:val="0030105C"/>
    <w:rsid w:val="00301088"/>
    <w:rsid w:val="0030438C"/>
    <w:rsid w:val="003174BB"/>
    <w:rsid w:val="00320C3E"/>
    <w:rsid w:val="00332381"/>
    <w:rsid w:val="003367BC"/>
    <w:rsid w:val="00342629"/>
    <w:rsid w:val="00351455"/>
    <w:rsid w:val="0035743B"/>
    <w:rsid w:val="00363459"/>
    <w:rsid w:val="00380578"/>
    <w:rsid w:val="003836B0"/>
    <w:rsid w:val="0039462C"/>
    <w:rsid w:val="003B09FC"/>
    <w:rsid w:val="003B5392"/>
    <w:rsid w:val="003B6CF0"/>
    <w:rsid w:val="003D4B92"/>
    <w:rsid w:val="003D50D1"/>
    <w:rsid w:val="003E1814"/>
    <w:rsid w:val="003F3530"/>
    <w:rsid w:val="003F4028"/>
    <w:rsid w:val="003F5358"/>
    <w:rsid w:val="003F6F2C"/>
    <w:rsid w:val="00400AA2"/>
    <w:rsid w:val="00405757"/>
    <w:rsid w:val="00407F1A"/>
    <w:rsid w:val="004240D2"/>
    <w:rsid w:val="0043241C"/>
    <w:rsid w:val="004400A3"/>
    <w:rsid w:val="004433F0"/>
    <w:rsid w:val="0044527C"/>
    <w:rsid w:val="00445608"/>
    <w:rsid w:val="004674C0"/>
    <w:rsid w:val="00470AE7"/>
    <w:rsid w:val="00483587"/>
    <w:rsid w:val="0049324B"/>
    <w:rsid w:val="004A6DA3"/>
    <w:rsid w:val="004A7336"/>
    <w:rsid w:val="004A7966"/>
    <w:rsid w:val="004B1D6E"/>
    <w:rsid w:val="004B51B3"/>
    <w:rsid w:val="004E1A9D"/>
    <w:rsid w:val="004E6552"/>
    <w:rsid w:val="004F60D1"/>
    <w:rsid w:val="00506D57"/>
    <w:rsid w:val="005100C0"/>
    <w:rsid w:val="00527C5A"/>
    <w:rsid w:val="005300F6"/>
    <w:rsid w:val="00532E56"/>
    <w:rsid w:val="005348BF"/>
    <w:rsid w:val="005360F7"/>
    <w:rsid w:val="005418B0"/>
    <w:rsid w:val="00542E58"/>
    <w:rsid w:val="005433D0"/>
    <w:rsid w:val="00550408"/>
    <w:rsid w:val="00561429"/>
    <w:rsid w:val="005615E8"/>
    <w:rsid w:val="00564856"/>
    <w:rsid w:val="005764EF"/>
    <w:rsid w:val="005773FB"/>
    <w:rsid w:val="00585FDE"/>
    <w:rsid w:val="005A3870"/>
    <w:rsid w:val="005B2DAD"/>
    <w:rsid w:val="005C0E00"/>
    <w:rsid w:val="005D02A8"/>
    <w:rsid w:val="005D0A7E"/>
    <w:rsid w:val="005E0563"/>
    <w:rsid w:val="005E5D96"/>
    <w:rsid w:val="00603671"/>
    <w:rsid w:val="00604BA7"/>
    <w:rsid w:val="00613A97"/>
    <w:rsid w:val="006214CF"/>
    <w:rsid w:val="00626909"/>
    <w:rsid w:val="00631667"/>
    <w:rsid w:val="006352D2"/>
    <w:rsid w:val="00651F53"/>
    <w:rsid w:val="00660254"/>
    <w:rsid w:val="006622F3"/>
    <w:rsid w:val="006672B8"/>
    <w:rsid w:val="00671421"/>
    <w:rsid w:val="00693DDA"/>
    <w:rsid w:val="00696E7C"/>
    <w:rsid w:val="00696EC0"/>
    <w:rsid w:val="006979BE"/>
    <w:rsid w:val="00697B60"/>
    <w:rsid w:val="006A2EA2"/>
    <w:rsid w:val="006A2FDB"/>
    <w:rsid w:val="006D1360"/>
    <w:rsid w:val="006D2305"/>
    <w:rsid w:val="006E03CB"/>
    <w:rsid w:val="006E1B28"/>
    <w:rsid w:val="006E47BD"/>
    <w:rsid w:val="006E4F4A"/>
    <w:rsid w:val="006F028C"/>
    <w:rsid w:val="006F1FFB"/>
    <w:rsid w:val="0070701E"/>
    <w:rsid w:val="00711D68"/>
    <w:rsid w:val="007134EF"/>
    <w:rsid w:val="00716EEB"/>
    <w:rsid w:val="00717B45"/>
    <w:rsid w:val="00747684"/>
    <w:rsid w:val="00750D4F"/>
    <w:rsid w:val="00754025"/>
    <w:rsid w:val="007618E2"/>
    <w:rsid w:val="00762A1E"/>
    <w:rsid w:val="00763426"/>
    <w:rsid w:val="0076689E"/>
    <w:rsid w:val="00773D11"/>
    <w:rsid w:val="0078393B"/>
    <w:rsid w:val="00787093"/>
    <w:rsid w:val="007941D6"/>
    <w:rsid w:val="007958F1"/>
    <w:rsid w:val="00795F97"/>
    <w:rsid w:val="007B2B67"/>
    <w:rsid w:val="007B419A"/>
    <w:rsid w:val="007B458E"/>
    <w:rsid w:val="007B4D5E"/>
    <w:rsid w:val="007B7E43"/>
    <w:rsid w:val="007D0ED4"/>
    <w:rsid w:val="007D6368"/>
    <w:rsid w:val="007E055B"/>
    <w:rsid w:val="007E3971"/>
    <w:rsid w:val="007E4B9A"/>
    <w:rsid w:val="00802CCA"/>
    <w:rsid w:val="008441AC"/>
    <w:rsid w:val="00844BFC"/>
    <w:rsid w:val="00853CEF"/>
    <w:rsid w:val="00864719"/>
    <w:rsid w:val="00884382"/>
    <w:rsid w:val="008B1692"/>
    <w:rsid w:val="008B4446"/>
    <w:rsid w:val="008C2F16"/>
    <w:rsid w:val="008D4304"/>
    <w:rsid w:val="008E0FC4"/>
    <w:rsid w:val="008E1500"/>
    <w:rsid w:val="008F039D"/>
    <w:rsid w:val="008F2C32"/>
    <w:rsid w:val="009052CE"/>
    <w:rsid w:val="00931ECE"/>
    <w:rsid w:val="0093413F"/>
    <w:rsid w:val="00934BB7"/>
    <w:rsid w:val="0094674A"/>
    <w:rsid w:val="00963CB5"/>
    <w:rsid w:val="0097428A"/>
    <w:rsid w:val="00981390"/>
    <w:rsid w:val="0098214E"/>
    <w:rsid w:val="009829AC"/>
    <w:rsid w:val="00985FE1"/>
    <w:rsid w:val="00990466"/>
    <w:rsid w:val="009922F8"/>
    <w:rsid w:val="009948D1"/>
    <w:rsid w:val="009A75DF"/>
    <w:rsid w:val="009C0C3B"/>
    <w:rsid w:val="009C48FC"/>
    <w:rsid w:val="009C5990"/>
    <w:rsid w:val="009E14B9"/>
    <w:rsid w:val="009E5525"/>
    <w:rsid w:val="009F0157"/>
    <w:rsid w:val="00A05BC0"/>
    <w:rsid w:val="00A145BC"/>
    <w:rsid w:val="00A1491D"/>
    <w:rsid w:val="00A15F5F"/>
    <w:rsid w:val="00A210F6"/>
    <w:rsid w:val="00A3127E"/>
    <w:rsid w:val="00A32509"/>
    <w:rsid w:val="00A32D46"/>
    <w:rsid w:val="00A36A83"/>
    <w:rsid w:val="00A56E2B"/>
    <w:rsid w:val="00A636EB"/>
    <w:rsid w:val="00A718E4"/>
    <w:rsid w:val="00A85602"/>
    <w:rsid w:val="00A87F80"/>
    <w:rsid w:val="00A927AB"/>
    <w:rsid w:val="00AA0505"/>
    <w:rsid w:val="00AA1912"/>
    <w:rsid w:val="00AA6423"/>
    <w:rsid w:val="00AC1262"/>
    <w:rsid w:val="00AC5D01"/>
    <w:rsid w:val="00AE39C9"/>
    <w:rsid w:val="00AF72A0"/>
    <w:rsid w:val="00B0276D"/>
    <w:rsid w:val="00B03CA1"/>
    <w:rsid w:val="00B042BA"/>
    <w:rsid w:val="00B07F50"/>
    <w:rsid w:val="00B43B33"/>
    <w:rsid w:val="00B566F2"/>
    <w:rsid w:val="00B87876"/>
    <w:rsid w:val="00BA1E63"/>
    <w:rsid w:val="00BA24CE"/>
    <w:rsid w:val="00BA7B73"/>
    <w:rsid w:val="00BB4C2F"/>
    <w:rsid w:val="00BC0C78"/>
    <w:rsid w:val="00BD3AD8"/>
    <w:rsid w:val="00BD578D"/>
    <w:rsid w:val="00BE544C"/>
    <w:rsid w:val="00BE5D45"/>
    <w:rsid w:val="00BF3814"/>
    <w:rsid w:val="00BF52DB"/>
    <w:rsid w:val="00C23AB5"/>
    <w:rsid w:val="00C26120"/>
    <w:rsid w:val="00C3589D"/>
    <w:rsid w:val="00C35C54"/>
    <w:rsid w:val="00C4215A"/>
    <w:rsid w:val="00C42FA5"/>
    <w:rsid w:val="00C43926"/>
    <w:rsid w:val="00C54DA0"/>
    <w:rsid w:val="00C6327D"/>
    <w:rsid w:val="00C64054"/>
    <w:rsid w:val="00C65A65"/>
    <w:rsid w:val="00C65C69"/>
    <w:rsid w:val="00C91B26"/>
    <w:rsid w:val="00CA38CC"/>
    <w:rsid w:val="00CA5D41"/>
    <w:rsid w:val="00CB612C"/>
    <w:rsid w:val="00CD04D4"/>
    <w:rsid w:val="00CF1701"/>
    <w:rsid w:val="00CF1A46"/>
    <w:rsid w:val="00D001EE"/>
    <w:rsid w:val="00D121CC"/>
    <w:rsid w:val="00D13916"/>
    <w:rsid w:val="00D31075"/>
    <w:rsid w:val="00D3140C"/>
    <w:rsid w:val="00D33EB1"/>
    <w:rsid w:val="00D40B4D"/>
    <w:rsid w:val="00D53D6B"/>
    <w:rsid w:val="00D612FC"/>
    <w:rsid w:val="00D64375"/>
    <w:rsid w:val="00D65DF2"/>
    <w:rsid w:val="00D72E09"/>
    <w:rsid w:val="00D7306E"/>
    <w:rsid w:val="00D979BB"/>
    <w:rsid w:val="00DA752D"/>
    <w:rsid w:val="00DB15C0"/>
    <w:rsid w:val="00DB60EE"/>
    <w:rsid w:val="00DD5026"/>
    <w:rsid w:val="00DF18C7"/>
    <w:rsid w:val="00DF273D"/>
    <w:rsid w:val="00DF36E4"/>
    <w:rsid w:val="00DF524C"/>
    <w:rsid w:val="00DF581D"/>
    <w:rsid w:val="00DF60AB"/>
    <w:rsid w:val="00E0302C"/>
    <w:rsid w:val="00E108B2"/>
    <w:rsid w:val="00E15FD5"/>
    <w:rsid w:val="00E1770E"/>
    <w:rsid w:val="00E3209E"/>
    <w:rsid w:val="00E41F39"/>
    <w:rsid w:val="00E56945"/>
    <w:rsid w:val="00E74560"/>
    <w:rsid w:val="00E835E4"/>
    <w:rsid w:val="00E91399"/>
    <w:rsid w:val="00E935C0"/>
    <w:rsid w:val="00E94587"/>
    <w:rsid w:val="00EA2F50"/>
    <w:rsid w:val="00EB3F24"/>
    <w:rsid w:val="00EC1A5C"/>
    <w:rsid w:val="00EC1ED8"/>
    <w:rsid w:val="00ED2575"/>
    <w:rsid w:val="00ED44DF"/>
    <w:rsid w:val="00ED73F6"/>
    <w:rsid w:val="00EE3B2F"/>
    <w:rsid w:val="00EE624F"/>
    <w:rsid w:val="00EF3413"/>
    <w:rsid w:val="00F14CFF"/>
    <w:rsid w:val="00F1702F"/>
    <w:rsid w:val="00F405BF"/>
    <w:rsid w:val="00F5137D"/>
    <w:rsid w:val="00F61481"/>
    <w:rsid w:val="00F96B65"/>
    <w:rsid w:val="00FA2BA6"/>
    <w:rsid w:val="00FB0A3E"/>
    <w:rsid w:val="00FB6B43"/>
    <w:rsid w:val="00FC6E3C"/>
    <w:rsid w:val="00FD0C6A"/>
    <w:rsid w:val="00FD389D"/>
    <w:rsid w:val="00FE69F1"/>
    <w:rsid w:val="00FF218B"/>
    <w:rsid w:val="00FF384D"/>
    <w:rsid w:val="09837279"/>
    <w:rsid w:val="16FC72AB"/>
    <w:rsid w:val="177ACC63"/>
    <w:rsid w:val="1C054073"/>
    <w:rsid w:val="1FD83BC0"/>
    <w:rsid w:val="2D410AD2"/>
    <w:rsid w:val="342CF43C"/>
    <w:rsid w:val="3F4BB0FB"/>
    <w:rsid w:val="49372018"/>
    <w:rsid w:val="4FC8EC39"/>
    <w:rsid w:val="68EC0EAF"/>
    <w:rsid w:val="72C6DAC6"/>
    <w:rsid w:val="7CA11CB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521DDF3"/>
  <w15:chartTrackingRefBased/>
  <w15:docId w15:val="{998A06EE-50F5-4B84-A26F-75ED6FC2C5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342629"/>
    <w:pPr>
      <w:keepNext/>
      <w:keepLines/>
      <w:spacing w:before="240" w:after="0"/>
      <w:outlineLvl w:val="0"/>
    </w:pPr>
    <w:rPr>
      <w:rFonts w:asciiTheme="majorHAnsi" w:hAnsiTheme="majorHAnsi" w:eastAsiaTheme="majorEastAsia"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7D0ED4"/>
    <w:pPr>
      <w:keepNext/>
      <w:keepLines/>
      <w:spacing w:before="40" w:after="120" w:line="276" w:lineRule="auto"/>
      <w:jc w:val="both"/>
      <w:outlineLvl w:val="1"/>
    </w:pPr>
    <w:rPr>
      <w:rFonts w:ascii="Trebuchet MS" w:hAnsi="Trebuchet MS" w:cs="Times New Roman" w:eastAsiaTheme="majorEastAsia"/>
      <w:b/>
      <w:bCs/>
      <w:color w:val="404040" w:themeColor="text1" w:themeTint="BF"/>
      <w:sz w:val="32"/>
      <w:szCs w:val="32"/>
    </w:rPr>
  </w:style>
  <w:style w:type="paragraph" w:styleId="Heading3">
    <w:name w:val="heading 3"/>
    <w:basedOn w:val="Normal"/>
    <w:next w:val="Normal"/>
    <w:link w:val="Heading3Char"/>
    <w:uiPriority w:val="9"/>
    <w:unhideWhenUsed/>
    <w:qFormat/>
    <w:rsid w:val="00342629"/>
    <w:pPr>
      <w:keepNext/>
      <w:keepLines/>
      <w:spacing w:before="40" w:after="0"/>
      <w:outlineLvl w:val="2"/>
    </w:pPr>
    <w:rPr>
      <w:rFonts w:asciiTheme="majorHAnsi" w:hAnsiTheme="majorHAnsi" w:eastAsiaTheme="majorEastAsia" w:cstheme="majorBidi"/>
      <w:color w:val="1F4D78" w:themeColor="accent1" w:themeShade="7F"/>
      <w:sz w:val="24"/>
      <w:szCs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paragraph" w:customStyle="1">
    <w:name w:val="paragraph"/>
    <w:basedOn w:val="Normal"/>
    <w:rsid w:val="0018337A"/>
    <w:pPr>
      <w:spacing w:after="0" w:line="240" w:lineRule="auto"/>
    </w:pPr>
    <w:rPr>
      <w:rFonts w:ascii="Times New Roman" w:hAnsi="Times New Roman" w:eastAsia="Times New Roman" w:cs="Times New Roman"/>
      <w:sz w:val="24"/>
      <w:szCs w:val="24"/>
      <w:lang w:eastAsia="en-AU"/>
    </w:rPr>
  </w:style>
  <w:style w:type="character" w:styleId="normaltextrun1" w:customStyle="1">
    <w:name w:val="normaltextrun1"/>
    <w:basedOn w:val="DefaultParagraphFont"/>
    <w:rsid w:val="0018337A"/>
  </w:style>
  <w:style w:type="character" w:styleId="eop" w:customStyle="1">
    <w:name w:val="eop"/>
    <w:basedOn w:val="DefaultParagraphFont"/>
    <w:rsid w:val="0018337A"/>
  </w:style>
  <w:style w:type="paragraph" w:styleId="Default" w:customStyle="1">
    <w:name w:val="Default"/>
    <w:rsid w:val="009A75DF"/>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125CCF"/>
    <w:pPr>
      <w:spacing w:after="0" w:line="240" w:lineRule="auto"/>
      <w:ind w:left="720"/>
      <w:contextualSpacing/>
    </w:pPr>
  </w:style>
  <w:style w:type="character" w:styleId="Heading2Char" w:customStyle="1">
    <w:name w:val="Heading 2 Char"/>
    <w:basedOn w:val="DefaultParagraphFont"/>
    <w:link w:val="Heading2"/>
    <w:uiPriority w:val="9"/>
    <w:rsid w:val="007D0ED4"/>
    <w:rPr>
      <w:rFonts w:ascii="Trebuchet MS" w:hAnsi="Trebuchet MS" w:cs="Times New Roman" w:eastAsiaTheme="majorEastAsia"/>
      <w:b/>
      <w:bCs/>
      <w:color w:val="404040" w:themeColor="text1" w:themeTint="BF"/>
      <w:sz w:val="32"/>
      <w:szCs w:val="32"/>
    </w:rPr>
  </w:style>
  <w:style w:type="character" w:styleId="CommentReference">
    <w:name w:val="annotation reference"/>
    <w:basedOn w:val="DefaultParagraphFont"/>
    <w:uiPriority w:val="99"/>
    <w:semiHidden/>
    <w:unhideWhenUsed/>
    <w:rsid w:val="0093413F"/>
    <w:rPr>
      <w:sz w:val="16"/>
      <w:szCs w:val="16"/>
    </w:rPr>
  </w:style>
  <w:style w:type="paragraph" w:styleId="CommentText">
    <w:name w:val="annotation text"/>
    <w:basedOn w:val="Normal"/>
    <w:link w:val="CommentTextChar"/>
    <w:uiPriority w:val="99"/>
    <w:semiHidden/>
    <w:unhideWhenUsed/>
    <w:rsid w:val="0093413F"/>
    <w:pPr>
      <w:spacing w:line="240" w:lineRule="auto"/>
    </w:pPr>
    <w:rPr>
      <w:sz w:val="20"/>
      <w:szCs w:val="20"/>
    </w:rPr>
  </w:style>
  <w:style w:type="character" w:styleId="CommentTextChar" w:customStyle="1">
    <w:name w:val="Comment Text Char"/>
    <w:basedOn w:val="DefaultParagraphFont"/>
    <w:link w:val="CommentText"/>
    <w:uiPriority w:val="99"/>
    <w:semiHidden/>
    <w:rsid w:val="0093413F"/>
    <w:rPr>
      <w:sz w:val="20"/>
      <w:szCs w:val="20"/>
    </w:rPr>
  </w:style>
  <w:style w:type="paragraph" w:styleId="CommentSubject">
    <w:name w:val="annotation subject"/>
    <w:basedOn w:val="CommentText"/>
    <w:next w:val="CommentText"/>
    <w:link w:val="CommentSubjectChar"/>
    <w:uiPriority w:val="99"/>
    <w:semiHidden/>
    <w:unhideWhenUsed/>
    <w:rsid w:val="0093413F"/>
    <w:rPr>
      <w:b/>
      <w:bCs/>
    </w:rPr>
  </w:style>
  <w:style w:type="character" w:styleId="CommentSubjectChar" w:customStyle="1">
    <w:name w:val="Comment Subject Char"/>
    <w:basedOn w:val="CommentTextChar"/>
    <w:link w:val="CommentSubject"/>
    <w:uiPriority w:val="99"/>
    <w:semiHidden/>
    <w:rsid w:val="0093413F"/>
    <w:rPr>
      <w:b/>
      <w:bCs/>
      <w:sz w:val="20"/>
      <w:szCs w:val="20"/>
    </w:rPr>
  </w:style>
  <w:style w:type="paragraph" w:styleId="BalloonText">
    <w:name w:val="Balloon Text"/>
    <w:basedOn w:val="Normal"/>
    <w:link w:val="BalloonTextChar"/>
    <w:uiPriority w:val="99"/>
    <w:semiHidden/>
    <w:unhideWhenUsed/>
    <w:rsid w:val="0093413F"/>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93413F"/>
    <w:rPr>
      <w:rFonts w:ascii="Segoe UI" w:hAnsi="Segoe UI" w:cs="Segoe UI"/>
      <w:sz w:val="18"/>
      <w:szCs w:val="18"/>
    </w:rPr>
  </w:style>
  <w:style w:type="character" w:styleId="Hyperlink">
    <w:name w:val="Hyperlink"/>
    <w:basedOn w:val="DefaultParagraphFont"/>
    <w:uiPriority w:val="99"/>
    <w:unhideWhenUsed/>
    <w:rsid w:val="00DD5026"/>
    <w:rPr>
      <w:color w:val="0563C1" w:themeColor="hyperlink"/>
      <w:u w:val="single"/>
    </w:rPr>
  </w:style>
  <w:style w:type="character" w:styleId="UnresolvedMention1" w:customStyle="1">
    <w:name w:val="Unresolved Mention1"/>
    <w:basedOn w:val="DefaultParagraphFont"/>
    <w:uiPriority w:val="99"/>
    <w:semiHidden/>
    <w:unhideWhenUsed/>
    <w:rsid w:val="00DD5026"/>
    <w:rPr>
      <w:color w:val="808080"/>
      <w:shd w:val="clear" w:color="auto" w:fill="E6E6E6"/>
    </w:rPr>
  </w:style>
  <w:style w:type="character" w:styleId="FollowedHyperlink">
    <w:name w:val="FollowedHyperlink"/>
    <w:basedOn w:val="DefaultParagraphFont"/>
    <w:uiPriority w:val="99"/>
    <w:semiHidden/>
    <w:unhideWhenUsed/>
    <w:rsid w:val="0029403F"/>
    <w:rPr>
      <w:color w:val="954F72" w:themeColor="followedHyperlink"/>
      <w:u w:val="single"/>
    </w:rPr>
  </w:style>
  <w:style w:type="character" w:styleId="Heading1Char" w:customStyle="1">
    <w:name w:val="Heading 1 Char"/>
    <w:basedOn w:val="DefaultParagraphFont"/>
    <w:link w:val="Heading1"/>
    <w:uiPriority w:val="9"/>
    <w:rsid w:val="00342629"/>
    <w:rPr>
      <w:rFonts w:asciiTheme="majorHAnsi" w:hAnsiTheme="majorHAnsi" w:eastAsiaTheme="majorEastAsia" w:cstheme="majorBidi"/>
      <w:color w:val="2E74B5" w:themeColor="accent1" w:themeShade="BF"/>
      <w:sz w:val="32"/>
      <w:szCs w:val="32"/>
    </w:rPr>
  </w:style>
  <w:style w:type="character" w:styleId="Heading3Char" w:customStyle="1">
    <w:name w:val="Heading 3 Char"/>
    <w:basedOn w:val="DefaultParagraphFont"/>
    <w:link w:val="Heading3"/>
    <w:uiPriority w:val="9"/>
    <w:rsid w:val="00342629"/>
    <w:rPr>
      <w:rFonts w:asciiTheme="majorHAnsi" w:hAnsiTheme="majorHAnsi" w:eastAsiaTheme="majorEastAsia" w:cstheme="majorBidi"/>
      <w:color w:val="1F4D78" w:themeColor="accent1" w:themeShade="7F"/>
      <w:sz w:val="24"/>
      <w:szCs w:val="24"/>
    </w:rPr>
  </w:style>
  <w:style w:type="paragraph" w:styleId="Header">
    <w:name w:val="header"/>
    <w:basedOn w:val="Normal"/>
    <w:link w:val="HeaderChar"/>
    <w:uiPriority w:val="99"/>
    <w:unhideWhenUsed/>
    <w:rsid w:val="00184FDD"/>
    <w:pPr>
      <w:tabs>
        <w:tab w:val="center" w:pos="4513"/>
        <w:tab w:val="right" w:pos="9026"/>
      </w:tabs>
      <w:spacing w:after="0" w:line="240" w:lineRule="auto"/>
    </w:pPr>
  </w:style>
  <w:style w:type="character" w:styleId="HeaderChar" w:customStyle="1">
    <w:name w:val="Header Char"/>
    <w:basedOn w:val="DefaultParagraphFont"/>
    <w:link w:val="Header"/>
    <w:uiPriority w:val="99"/>
    <w:rsid w:val="00184FDD"/>
  </w:style>
  <w:style w:type="paragraph" w:styleId="Footer">
    <w:name w:val="footer"/>
    <w:basedOn w:val="Normal"/>
    <w:link w:val="FooterChar"/>
    <w:uiPriority w:val="99"/>
    <w:unhideWhenUsed/>
    <w:rsid w:val="00184FDD"/>
    <w:pPr>
      <w:tabs>
        <w:tab w:val="center" w:pos="4513"/>
        <w:tab w:val="right" w:pos="9026"/>
      </w:tabs>
      <w:spacing w:after="0" w:line="240" w:lineRule="auto"/>
    </w:pPr>
  </w:style>
  <w:style w:type="character" w:styleId="FooterChar" w:customStyle="1">
    <w:name w:val="Footer Char"/>
    <w:basedOn w:val="DefaultParagraphFont"/>
    <w:link w:val="Footer"/>
    <w:uiPriority w:val="99"/>
    <w:rsid w:val="00184FDD"/>
  </w:style>
  <w:style w:type="paragraph" w:styleId="Title">
    <w:name w:val="Title"/>
    <w:basedOn w:val="Normal"/>
    <w:next w:val="Normal"/>
    <w:link w:val="TitleChar"/>
    <w:uiPriority w:val="10"/>
    <w:qFormat/>
    <w:rsid w:val="006979BE"/>
    <w:pPr>
      <w:spacing w:after="0" w:line="240" w:lineRule="auto"/>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6979BE"/>
    <w:rPr>
      <w:rFonts w:asciiTheme="majorHAnsi" w:hAnsiTheme="majorHAnsi" w:eastAsiaTheme="majorEastAsia" w:cstheme="majorBidi"/>
      <w:spacing w:val="-10"/>
      <w:kern w:val="28"/>
      <w:sz w:val="56"/>
      <w:szCs w:val="56"/>
    </w:rPr>
  </w:style>
  <w:style w:type="table" w:styleId="DLGCTable-Form2" w:customStyle="1">
    <w:name w:val="DLGC Table - Form2"/>
    <w:basedOn w:val="TableNormal"/>
    <w:next w:val="TableGrid"/>
    <w:uiPriority w:val="39"/>
    <w:rsid w:val="00BD3AD8"/>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
    <w:name w:val="Table Grid"/>
    <w:basedOn w:val="TableNormal"/>
    <w:uiPriority w:val="39"/>
    <w:rsid w:val="00BD3AD8"/>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Pa11" w:customStyle="1">
    <w:name w:val="Pa11"/>
    <w:basedOn w:val="Normal"/>
    <w:uiPriority w:val="99"/>
    <w:rsid w:val="003F6F2C"/>
    <w:pPr>
      <w:autoSpaceDE w:val="0"/>
      <w:autoSpaceDN w:val="0"/>
      <w:spacing w:after="0" w:line="221" w:lineRule="atLeast"/>
    </w:pPr>
    <w:rPr>
      <w:rFonts w:ascii="HelveticaNeueLT Std Lt" w:hAnsi="HelveticaNeueLT Std Lt" w:cs="Calibri"/>
      <w:sz w:val="24"/>
      <w:szCs w:val="24"/>
      <w:lang w:eastAsia="en-AU"/>
    </w:rPr>
  </w:style>
  <w:style w:type="character" w:styleId="UnresolvedMention2" w:customStyle="1">
    <w:name w:val="Unresolved Mention2"/>
    <w:basedOn w:val="DefaultParagraphFont"/>
    <w:uiPriority w:val="99"/>
    <w:semiHidden/>
    <w:unhideWhenUsed/>
    <w:rsid w:val="008C2F1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7132604">
      <w:bodyDiv w:val="1"/>
      <w:marLeft w:val="0"/>
      <w:marRight w:val="0"/>
      <w:marTop w:val="0"/>
      <w:marBottom w:val="0"/>
      <w:divBdr>
        <w:top w:val="none" w:sz="0" w:space="0" w:color="auto"/>
        <w:left w:val="none" w:sz="0" w:space="0" w:color="auto"/>
        <w:bottom w:val="none" w:sz="0" w:space="0" w:color="auto"/>
        <w:right w:val="none" w:sz="0" w:space="0" w:color="auto"/>
      </w:divBdr>
    </w:div>
    <w:div w:id="670916967">
      <w:bodyDiv w:val="1"/>
      <w:marLeft w:val="0"/>
      <w:marRight w:val="0"/>
      <w:marTop w:val="0"/>
      <w:marBottom w:val="0"/>
      <w:divBdr>
        <w:top w:val="none" w:sz="0" w:space="0" w:color="auto"/>
        <w:left w:val="none" w:sz="0" w:space="0" w:color="auto"/>
        <w:bottom w:val="none" w:sz="0" w:space="0" w:color="auto"/>
        <w:right w:val="none" w:sz="0" w:space="0" w:color="auto"/>
      </w:divBdr>
    </w:div>
    <w:div w:id="724180871">
      <w:bodyDiv w:val="1"/>
      <w:marLeft w:val="0"/>
      <w:marRight w:val="0"/>
      <w:marTop w:val="0"/>
      <w:marBottom w:val="0"/>
      <w:divBdr>
        <w:top w:val="none" w:sz="0" w:space="0" w:color="auto"/>
        <w:left w:val="none" w:sz="0" w:space="0" w:color="auto"/>
        <w:bottom w:val="none" w:sz="0" w:space="0" w:color="auto"/>
        <w:right w:val="none" w:sz="0" w:space="0" w:color="auto"/>
      </w:divBdr>
    </w:div>
    <w:div w:id="847644162">
      <w:bodyDiv w:val="1"/>
      <w:marLeft w:val="0"/>
      <w:marRight w:val="0"/>
      <w:marTop w:val="0"/>
      <w:marBottom w:val="0"/>
      <w:divBdr>
        <w:top w:val="none" w:sz="0" w:space="0" w:color="auto"/>
        <w:left w:val="none" w:sz="0" w:space="0" w:color="auto"/>
        <w:bottom w:val="none" w:sz="0" w:space="0" w:color="auto"/>
        <w:right w:val="none" w:sz="0" w:space="0" w:color="auto"/>
      </w:divBdr>
    </w:div>
    <w:div w:id="1023702347">
      <w:bodyDiv w:val="1"/>
      <w:marLeft w:val="0"/>
      <w:marRight w:val="0"/>
      <w:marTop w:val="0"/>
      <w:marBottom w:val="0"/>
      <w:divBdr>
        <w:top w:val="none" w:sz="0" w:space="0" w:color="auto"/>
        <w:left w:val="none" w:sz="0" w:space="0" w:color="auto"/>
        <w:bottom w:val="none" w:sz="0" w:space="0" w:color="auto"/>
        <w:right w:val="none" w:sz="0" w:space="0" w:color="auto"/>
      </w:divBdr>
      <w:divsChild>
        <w:div w:id="973363361">
          <w:marLeft w:val="274"/>
          <w:marRight w:val="0"/>
          <w:marTop w:val="0"/>
          <w:marBottom w:val="0"/>
          <w:divBdr>
            <w:top w:val="none" w:sz="0" w:space="0" w:color="auto"/>
            <w:left w:val="none" w:sz="0" w:space="0" w:color="auto"/>
            <w:bottom w:val="none" w:sz="0" w:space="0" w:color="auto"/>
            <w:right w:val="none" w:sz="0" w:space="0" w:color="auto"/>
          </w:divBdr>
        </w:div>
        <w:div w:id="149492737">
          <w:marLeft w:val="274"/>
          <w:marRight w:val="0"/>
          <w:marTop w:val="0"/>
          <w:marBottom w:val="0"/>
          <w:divBdr>
            <w:top w:val="none" w:sz="0" w:space="0" w:color="auto"/>
            <w:left w:val="none" w:sz="0" w:space="0" w:color="auto"/>
            <w:bottom w:val="none" w:sz="0" w:space="0" w:color="auto"/>
            <w:right w:val="none" w:sz="0" w:space="0" w:color="auto"/>
          </w:divBdr>
        </w:div>
        <w:div w:id="494567060">
          <w:marLeft w:val="274"/>
          <w:marRight w:val="0"/>
          <w:marTop w:val="0"/>
          <w:marBottom w:val="0"/>
          <w:divBdr>
            <w:top w:val="none" w:sz="0" w:space="0" w:color="auto"/>
            <w:left w:val="none" w:sz="0" w:space="0" w:color="auto"/>
            <w:bottom w:val="none" w:sz="0" w:space="0" w:color="auto"/>
            <w:right w:val="none" w:sz="0" w:space="0" w:color="auto"/>
          </w:divBdr>
        </w:div>
        <w:div w:id="1791438318">
          <w:marLeft w:val="274"/>
          <w:marRight w:val="0"/>
          <w:marTop w:val="0"/>
          <w:marBottom w:val="0"/>
          <w:divBdr>
            <w:top w:val="none" w:sz="0" w:space="0" w:color="auto"/>
            <w:left w:val="none" w:sz="0" w:space="0" w:color="auto"/>
            <w:bottom w:val="none" w:sz="0" w:space="0" w:color="auto"/>
            <w:right w:val="none" w:sz="0" w:space="0" w:color="auto"/>
          </w:divBdr>
        </w:div>
        <w:div w:id="252789532">
          <w:marLeft w:val="274"/>
          <w:marRight w:val="0"/>
          <w:marTop w:val="0"/>
          <w:marBottom w:val="0"/>
          <w:divBdr>
            <w:top w:val="none" w:sz="0" w:space="0" w:color="auto"/>
            <w:left w:val="none" w:sz="0" w:space="0" w:color="auto"/>
            <w:bottom w:val="none" w:sz="0" w:space="0" w:color="auto"/>
            <w:right w:val="none" w:sz="0" w:space="0" w:color="auto"/>
          </w:divBdr>
        </w:div>
        <w:div w:id="817765437">
          <w:marLeft w:val="274"/>
          <w:marRight w:val="0"/>
          <w:marTop w:val="0"/>
          <w:marBottom w:val="0"/>
          <w:divBdr>
            <w:top w:val="none" w:sz="0" w:space="0" w:color="auto"/>
            <w:left w:val="none" w:sz="0" w:space="0" w:color="auto"/>
            <w:bottom w:val="none" w:sz="0" w:space="0" w:color="auto"/>
            <w:right w:val="none" w:sz="0" w:space="0" w:color="auto"/>
          </w:divBdr>
        </w:div>
        <w:div w:id="1540820799">
          <w:marLeft w:val="274"/>
          <w:marRight w:val="0"/>
          <w:marTop w:val="0"/>
          <w:marBottom w:val="0"/>
          <w:divBdr>
            <w:top w:val="none" w:sz="0" w:space="0" w:color="auto"/>
            <w:left w:val="none" w:sz="0" w:space="0" w:color="auto"/>
            <w:bottom w:val="none" w:sz="0" w:space="0" w:color="auto"/>
            <w:right w:val="none" w:sz="0" w:space="0" w:color="auto"/>
          </w:divBdr>
        </w:div>
        <w:div w:id="359474607">
          <w:marLeft w:val="274"/>
          <w:marRight w:val="0"/>
          <w:marTop w:val="0"/>
          <w:marBottom w:val="0"/>
          <w:divBdr>
            <w:top w:val="none" w:sz="0" w:space="0" w:color="auto"/>
            <w:left w:val="none" w:sz="0" w:space="0" w:color="auto"/>
            <w:bottom w:val="none" w:sz="0" w:space="0" w:color="auto"/>
            <w:right w:val="none" w:sz="0" w:space="0" w:color="auto"/>
          </w:divBdr>
        </w:div>
      </w:divsChild>
    </w:div>
    <w:div w:id="1117528620">
      <w:bodyDiv w:val="1"/>
      <w:marLeft w:val="0"/>
      <w:marRight w:val="0"/>
      <w:marTop w:val="0"/>
      <w:marBottom w:val="0"/>
      <w:divBdr>
        <w:top w:val="none" w:sz="0" w:space="0" w:color="auto"/>
        <w:left w:val="none" w:sz="0" w:space="0" w:color="auto"/>
        <w:bottom w:val="none" w:sz="0" w:space="0" w:color="auto"/>
        <w:right w:val="none" w:sz="0" w:space="0" w:color="auto"/>
      </w:divBdr>
      <w:divsChild>
        <w:div w:id="450824342">
          <w:marLeft w:val="547"/>
          <w:marRight w:val="0"/>
          <w:marTop w:val="0"/>
          <w:marBottom w:val="0"/>
          <w:divBdr>
            <w:top w:val="none" w:sz="0" w:space="0" w:color="auto"/>
            <w:left w:val="none" w:sz="0" w:space="0" w:color="auto"/>
            <w:bottom w:val="none" w:sz="0" w:space="0" w:color="auto"/>
            <w:right w:val="none" w:sz="0" w:space="0" w:color="auto"/>
          </w:divBdr>
        </w:div>
        <w:div w:id="1554924447">
          <w:marLeft w:val="547"/>
          <w:marRight w:val="0"/>
          <w:marTop w:val="0"/>
          <w:marBottom w:val="0"/>
          <w:divBdr>
            <w:top w:val="none" w:sz="0" w:space="0" w:color="auto"/>
            <w:left w:val="none" w:sz="0" w:space="0" w:color="auto"/>
            <w:bottom w:val="none" w:sz="0" w:space="0" w:color="auto"/>
            <w:right w:val="none" w:sz="0" w:space="0" w:color="auto"/>
          </w:divBdr>
        </w:div>
        <w:div w:id="1213273273">
          <w:marLeft w:val="547"/>
          <w:marRight w:val="0"/>
          <w:marTop w:val="0"/>
          <w:marBottom w:val="0"/>
          <w:divBdr>
            <w:top w:val="none" w:sz="0" w:space="0" w:color="auto"/>
            <w:left w:val="none" w:sz="0" w:space="0" w:color="auto"/>
            <w:bottom w:val="none" w:sz="0" w:space="0" w:color="auto"/>
            <w:right w:val="none" w:sz="0" w:space="0" w:color="auto"/>
          </w:divBdr>
        </w:div>
        <w:div w:id="1415929100">
          <w:marLeft w:val="446"/>
          <w:marRight w:val="0"/>
          <w:marTop w:val="0"/>
          <w:marBottom w:val="0"/>
          <w:divBdr>
            <w:top w:val="none" w:sz="0" w:space="0" w:color="auto"/>
            <w:left w:val="none" w:sz="0" w:space="0" w:color="auto"/>
            <w:bottom w:val="none" w:sz="0" w:space="0" w:color="auto"/>
            <w:right w:val="none" w:sz="0" w:space="0" w:color="auto"/>
          </w:divBdr>
        </w:div>
        <w:div w:id="727581188">
          <w:marLeft w:val="1368"/>
          <w:marRight w:val="0"/>
          <w:marTop w:val="0"/>
          <w:marBottom w:val="0"/>
          <w:divBdr>
            <w:top w:val="none" w:sz="0" w:space="0" w:color="auto"/>
            <w:left w:val="none" w:sz="0" w:space="0" w:color="auto"/>
            <w:bottom w:val="none" w:sz="0" w:space="0" w:color="auto"/>
            <w:right w:val="none" w:sz="0" w:space="0" w:color="auto"/>
          </w:divBdr>
        </w:div>
        <w:div w:id="1663898116">
          <w:marLeft w:val="1368"/>
          <w:marRight w:val="0"/>
          <w:marTop w:val="0"/>
          <w:marBottom w:val="0"/>
          <w:divBdr>
            <w:top w:val="none" w:sz="0" w:space="0" w:color="auto"/>
            <w:left w:val="none" w:sz="0" w:space="0" w:color="auto"/>
            <w:bottom w:val="none" w:sz="0" w:space="0" w:color="auto"/>
            <w:right w:val="none" w:sz="0" w:space="0" w:color="auto"/>
          </w:divBdr>
        </w:div>
      </w:divsChild>
    </w:div>
    <w:div w:id="1260944512">
      <w:bodyDiv w:val="1"/>
      <w:marLeft w:val="0"/>
      <w:marRight w:val="0"/>
      <w:marTop w:val="0"/>
      <w:marBottom w:val="0"/>
      <w:divBdr>
        <w:top w:val="none" w:sz="0" w:space="0" w:color="auto"/>
        <w:left w:val="none" w:sz="0" w:space="0" w:color="auto"/>
        <w:bottom w:val="none" w:sz="0" w:space="0" w:color="auto"/>
        <w:right w:val="none" w:sz="0" w:space="0" w:color="auto"/>
      </w:divBdr>
      <w:divsChild>
        <w:div w:id="751780060">
          <w:marLeft w:val="0"/>
          <w:marRight w:val="0"/>
          <w:marTop w:val="0"/>
          <w:marBottom w:val="0"/>
          <w:divBdr>
            <w:top w:val="none" w:sz="0" w:space="0" w:color="auto"/>
            <w:left w:val="none" w:sz="0" w:space="0" w:color="auto"/>
            <w:bottom w:val="none" w:sz="0" w:space="0" w:color="auto"/>
            <w:right w:val="none" w:sz="0" w:space="0" w:color="auto"/>
          </w:divBdr>
          <w:divsChild>
            <w:div w:id="694814481">
              <w:marLeft w:val="0"/>
              <w:marRight w:val="0"/>
              <w:marTop w:val="0"/>
              <w:marBottom w:val="0"/>
              <w:divBdr>
                <w:top w:val="none" w:sz="0" w:space="0" w:color="auto"/>
                <w:left w:val="none" w:sz="0" w:space="0" w:color="auto"/>
                <w:bottom w:val="none" w:sz="0" w:space="0" w:color="auto"/>
                <w:right w:val="none" w:sz="0" w:space="0" w:color="auto"/>
              </w:divBdr>
              <w:divsChild>
                <w:div w:id="1696997860">
                  <w:marLeft w:val="0"/>
                  <w:marRight w:val="0"/>
                  <w:marTop w:val="0"/>
                  <w:marBottom w:val="0"/>
                  <w:divBdr>
                    <w:top w:val="none" w:sz="0" w:space="0" w:color="auto"/>
                    <w:left w:val="none" w:sz="0" w:space="0" w:color="auto"/>
                    <w:bottom w:val="none" w:sz="0" w:space="0" w:color="auto"/>
                    <w:right w:val="none" w:sz="0" w:space="0" w:color="auto"/>
                  </w:divBdr>
                  <w:divsChild>
                    <w:div w:id="1858498901">
                      <w:marLeft w:val="0"/>
                      <w:marRight w:val="0"/>
                      <w:marTop w:val="0"/>
                      <w:marBottom w:val="0"/>
                      <w:divBdr>
                        <w:top w:val="none" w:sz="0" w:space="0" w:color="auto"/>
                        <w:left w:val="none" w:sz="0" w:space="0" w:color="auto"/>
                        <w:bottom w:val="none" w:sz="0" w:space="0" w:color="auto"/>
                        <w:right w:val="none" w:sz="0" w:space="0" w:color="auto"/>
                      </w:divBdr>
                      <w:divsChild>
                        <w:div w:id="1868175444">
                          <w:marLeft w:val="0"/>
                          <w:marRight w:val="0"/>
                          <w:marTop w:val="0"/>
                          <w:marBottom w:val="0"/>
                          <w:divBdr>
                            <w:top w:val="none" w:sz="0" w:space="0" w:color="auto"/>
                            <w:left w:val="none" w:sz="0" w:space="0" w:color="auto"/>
                            <w:bottom w:val="none" w:sz="0" w:space="0" w:color="auto"/>
                            <w:right w:val="none" w:sz="0" w:space="0" w:color="auto"/>
                          </w:divBdr>
                          <w:divsChild>
                            <w:div w:id="911429403">
                              <w:marLeft w:val="0"/>
                              <w:marRight w:val="0"/>
                              <w:marTop w:val="0"/>
                              <w:marBottom w:val="0"/>
                              <w:divBdr>
                                <w:top w:val="none" w:sz="0" w:space="0" w:color="auto"/>
                                <w:left w:val="none" w:sz="0" w:space="0" w:color="auto"/>
                                <w:bottom w:val="none" w:sz="0" w:space="0" w:color="auto"/>
                                <w:right w:val="none" w:sz="0" w:space="0" w:color="auto"/>
                              </w:divBdr>
                              <w:divsChild>
                                <w:div w:id="1260872312">
                                  <w:marLeft w:val="0"/>
                                  <w:marRight w:val="0"/>
                                  <w:marTop w:val="0"/>
                                  <w:marBottom w:val="0"/>
                                  <w:divBdr>
                                    <w:top w:val="none" w:sz="0" w:space="0" w:color="auto"/>
                                    <w:left w:val="none" w:sz="0" w:space="0" w:color="auto"/>
                                    <w:bottom w:val="none" w:sz="0" w:space="0" w:color="auto"/>
                                    <w:right w:val="none" w:sz="0" w:space="0" w:color="auto"/>
                                  </w:divBdr>
                                  <w:divsChild>
                                    <w:div w:id="175846345">
                                      <w:marLeft w:val="0"/>
                                      <w:marRight w:val="0"/>
                                      <w:marTop w:val="0"/>
                                      <w:marBottom w:val="0"/>
                                      <w:divBdr>
                                        <w:top w:val="none" w:sz="0" w:space="0" w:color="auto"/>
                                        <w:left w:val="none" w:sz="0" w:space="0" w:color="auto"/>
                                        <w:bottom w:val="none" w:sz="0" w:space="0" w:color="auto"/>
                                        <w:right w:val="none" w:sz="0" w:space="0" w:color="auto"/>
                                      </w:divBdr>
                                      <w:divsChild>
                                        <w:div w:id="423191736">
                                          <w:marLeft w:val="0"/>
                                          <w:marRight w:val="0"/>
                                          <w:marTop w:val="0"/>
                                          <w:marBottom w:val="0"/>
                                          <w:divBdr>
                                            <w:top w:val="none" w:sz="0" w:space="0" w:color="auto"/>
                                            <w:left w:val="none" w:sz="0" w:space="0" w:color="auto"/>
                                            <w:bottom w:val="none" w:sz="0" w:space="0" w:color="auto"/>
                                            <w:right w:val="none" w:sz="0" w:space="0" w:color="auto"/>
                                          </w:divBdr>
                                          <w:divsChild>
                                            <w:div w:id="703214853">
                                              <w:marLeft w:val="0"/>
                                              <w:marRight w:val="0"/>
                                              <w:marTop w:val="0"/>
                                              <w:marBottom w:val="0"/>
                                              <w:divBdr>
                                                <w:top w:val="none" w:sz="0" w:space="0" w:color="auto"/>
                                                <w:left w:val="none" w:sz="0" w:space="0" w:color="auto"/>
                                                <w:bottom w:val="none" w:sz="0" w:space="0" w:color="auto"/>
                                                <w:right w:val="none" w:sz="0" w:space="0" w:color="auto"/>
                                              </w:divBdr>
                                              <w:divsChild>
                                                <w:div w:id="811405514">
                                                  <w:marLeft w:val="0"/>
                                                  <w:marRight w:val="0"/>
                                                  <w:marTop w:val="0"/>
                                                  <w:marBottom w:val="0"/>
                                                  <w:divBdr>
                                                    <w:top w:val="none" w:sz="0" w:space="0" w:color="auto"/>
                                                    <w:left w:val="none" w:sz="0" w:space="0" w:color="auto"/>
                                                    <w:bottom w:val="none" w:sz="0" w:space="0" w:color="auto"/>
                                                    <w:right w:val="none" w:sz="0" w:space="0" w:color="auto"/>
                                                  </w:divBdr>
                                                  <w:divsChild>
                                                    <w:div w:id="1934775270">
                                                      <w:marLeft w:val="0"/>
                                                      <w:marRight w:val="0"/>
                                                      <w:marTop w:val="0"/>
                                                      <w:marBottom w:val="0"/>
                                                      <w:divBdr>
                                                        <w:top w:val="single" w:sz="6" w:space="0" w:color="ABABAB"/>
                                                        <w:left w:val="single" w:sz="6" w:space="0" w:color="ABABAB"/>
                                                        <w:bottom w:val="none" w:sz="0" w:space="0" w:color="auto"/>
                                                        <w:right w:val="single" w:sz="6" w:space="0" w:color="ABABAB"/>
                                                      </w:divBdr>
                                                      <w:divsChild>
                                                        <w:div w:id="1535076692">
                                                          <w:marLeft w:val="0"/>
                                                          <w:marRight w:val="0"/>
                                                          <w:marTop w:val="0"/>
                                                          <w:marBottom w:val="0"/>
                                                          <w:divBdr>
                                                            <w:top w:val="none" w:sz="0" w:space="0" w:color="auto"/>
                                                            <w:left w:val="none" w:sz="0" w:space="0" w:color="auto"/>
                                                            <w:bottom w:val="none" w:sz="0" w:space="0" w:color="auto"/>
                                                            <w:right w:val="none" w:sz="0" w:space="0" w:color="auto"/>
                                                          </w:divBdr>
                                                          <w:divsChild>
                                                            <w:div w:id="421529246">
                                                              <w:marLeft w:val="0"/>
                                                              <w:marRight w:val="0"/>
                                                              <w:marTop w:val="0"/>
                                                              <w:marBottom w:val="0"/>
                                                              <w:divBdr>
                                                                <w:top w:val="none" w:sz="0" w:space="0" w:color="auto"/>
                                                                <w:left w:val="none" w:sz="0" w:space="0" w:color="auto"/>
                                                                <w:bottom w:val="none" w:sz="0" w:space="0" w:color="auto"/>
                                                                <w:right w:val="none" w:sz="0" w:space="0" w:color="auto"/>
                                                              </w:divBdr>
                                                              <w:divsChild>
                                                                <w:div w:id="652948137">
                                                                  <w:marLeft w:val="0"/>
                                                                  <w:marRight w:val="0"/>
                                                                  <w:marTop w:val="0"/>
                                                                  <w:marBottom w:val="0"/>
                                                                  <w:divBdr>
                                                                    <w:top w:val="none" w:sz="0" w:space="0" w:color="auto"/>
                                                                    <w:left w:val="none" w:sz="0" w:space="0" w:color="auto"/>
                                                                    <w:bottom w:val="none" w:sz="0" w:space="0" w:color="auto"/>
                                                                    <w:right w:val="none" w:sz="0" w:space="0" w:color="auto"/>
                                                                  </w:divBdr>
                                                                  <w:divsChild>
                                                                    <w:div w:id="1157840908">
                                                                      <w:marLeft w:val="0"/>
                                                                      <w:marRight w:val="0"/>
                                                                      <w:marTop w:val="0"/>
                                                                      <w:marBottom w:val="0"/>
                                                                      <w:divBdr>
                                                                        <w:top w:val="none" w:sz="0" w:space="0" w:color="auto"/>
                                                                        <w:left w:val="none" w:sz="0" w:space="0" w:color="auto"/>
                                                                        <w:bottom w:val="none" w:sz="0" w:space="0" w:color="auto"/>
                                                                        <w:right w:val="none" w:sz="0" w:space="0" w:color="auto"/>
                                                                      </w:divBdr>
                                                                      <w:divsChild>
                                                                        <w:div w:id="1814979883">
                                                                          <w:marLeft w:val="0"/>
                                                                          <w:marRight w:val="0"/>
                                                                          <w:marTop w:val="0"/>
                                                                          <w:marBottom w:val="0"/>
                                                                          <w:divBdr>
                                                                            <w:top w:val="none" w:sz="0" w:space="0" w:color="auto"/>
                                                                            <w:left w:val="none" w:sz="0" w:space="0" w:color="auto"/>
                                                                            <w:bottom w:val="none" w:sz="0" w:space="0" w:color="auto"/>
                                                                            <w:right w:val="none" w:sz="0" w:space="0" w:color="auto"/>
                                                                          </w:divBdr>
                                                                          <w:divsChild>
                                                                            <w:div w:id="1873760198">
                                                                              <w:marLeft w:val="0"/>
                                                                              <w:marRight w:val="0"/>
                                                                              <w:marTop w:val="0"/>
                                                                              <w:marBottom w:val="0"/>
                                                                              <w:divBdr>
                                                                                <w:top w:val="none" w:sz="0" w:space="0" w:color="auto"/>
                                                                                <w:left w:val="none" w:sz="0" w:space="0" w:color="auto"/>
                                                                                <w:bottom w:val="none" w:sz="0" w:space="0" w:color="auto"/>
                                                                                <w:right w:val="none" w:sz="0" w:space="0" w:color="auto"/>
                                                                              </w:divBdr>
                                                                              <w:divsChild>
                                                                                <w:div w:id="1934245776">
                                                                                  <w:marLeft w:val="0"/>
                                                                                  <w:marRight w:val="0"/>
                                                                                  <w:marTop w:val="0"/>
                                                                                  <w:marBottom w:val="0"/>
                                                                                  <w:divBdr>
                                                                                    <w:top w:val="none" w:sz="0" w:space="0" w:color="auto"/>
                                                                                    <w:left w:val="none" w:sz="0" w:space="0" w:color="auto"/>
                                                                                    <w:bottom w:val="none" w:sz="0" w:space="0" w:color="auto"/>
                                                                                    <w:right w:val="none" w:sz="0" w:space="0" w:color="auto"/>
                                                                                  </w:divBdr>
                                                                                </w:div>
                                                                                <w:div w:id="54240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19659263">
      <w:bodyDiv w:val="1"/>
      <w:marLeft w:val="0"/>
      <w:marRight w:val="0"/>
      <w:marTop w:val="0"/>
      <w:marBottom w:val="0"/>
      <w:divBdr>
        <w:top w:val="none" w:sz="0" w:space="0" w:color="auto"/>
        <w:left w:val="none" w:sz="0" w:space="0" w:color="auto"/>
        <w:bottom w:val="none" w:sz="0" w:space="0" w:color="auto"/>
        <w:right w:val="none" w:sz="0" w:space="0" w:color="auto"/>
      </w:divBdr>
    </w:div>
    <w:div w:id="1842356181">
      <w:bodyDiv w:val="1"/>
      <w:marLeft w:val="0"/>
      <w:marRight w:val="0"/>
      <w:marTop w:val="0"/>
      <w:marBottom w:val="0"/>
      <w:divBdr>
        <w:top w:val="none" w:sz="0" w:space="0" w:color="auto"/>
        <w:left w:val="none" w:sz="0" w:space="0" w:color="auto"/>
        <w:bottom w:val="none" w:sz="0" w:space="0" w:color="auto"/>
        <w:right w:val="none" w:sz="0" w:space="0" w:color="auto"/>
      </w:divBdr>
      <w:divsChild>
        <w:div w:id="25953877">
          <w:marLeft w:val="0"/>
          <w:marRight w:val="0"/>
          <w:marTop w:val="0"/>
          <w:marBottom w:val="0"/>
          <w:divBdr>
            <w:top w:val="none" w:sz="0" w:space="0" w:color="auto"/>
            <w:left w:val="none" w:sz="0" w:space="0" w:color="auto"/>
            <w:bottom w:val="none" w:sz="0" w:space="0" w:color="auto"/>
            <w:right w:val="none" w:sz="0" w:space="0" w:color="auto"/>
          </w:divBdr>
          <w:divsChild>
            <w:div w:id="233246160">
              <w:marLeft w:val="0"/>
              <w:marRight w:val="0"/>
              <w:marTop w:val="0"/>
              <w:marBottom w:val="0"/>
              <w:divBdr>
                <w:top w:val="none" w:sz="0" w:space="0" w:color="auto"/>
                <w:left w:val="none" w:sz="0" w:space="0" w:color="auto"/>
                <w:bottom w:val="none" w:sz="0" w:space="0" w:color="auto"/>
                <w:right w:val="none" w:sz="0" w:space="0" w:color="auto"/>
              </w:divBdr>
              <w:divsChild>
                <w:div w:id="1058475029">
                  <w:marLeft w:val="0"/>
                  <w:marRight w:val="0"/>
                  <w:marTop w:val="0"/>
                  <w:marBottom w:val="0"/>
                  <w:divBdr>
                    <w:top w:val="none" w:sz="0" w:space="0" w:color="auto"/>
                    <w:left w:val="none" w:sz="0" w:space="0" w:color="auto"/>
                    <w:bottom w:val="none" w:sz="0" w:space="0" w:color="auto"/>
                    <w:right w:val="none" w:sz="0" w:space="0" w:color="auto"/>
                  </w:divBdr>
                  <w:divsChild>
                    <w:div w:id="2104639471">
                      <w:marLeft w:val="0"/>
                      <w:marRight w:val="0"/>
                      <w:marTop w:val="0"/>
                      <w:marBottom w:val="0"/>
                      <w:divBdr>
                        <w:top w:val="none" w:sz="0" w:space="0" w:color="auto"/>
                        <w:left w:val="none" w:sz="0" w:space="0" w:color="auto"/>
                        <w:bottom w:val="none" w:sz="0" w:space="0" w:color="auto"/>
                        <w:right w:val="none" w:sz="0" w:space="0" w:color="auto"/>
                      </w:divBdr>
                      <w:divsChild>
                        <w:div w:id="642000648">
                          <w:marLeft w:val="0"/>
                          <w:marRight w:val="0"/>
                          <w:marTop w:val="0"/>
                          <w:marBottom w:val="0"/>
                          <w:divBdr>
                            <w:top w:val="none" w:sz="0" w:space="0" w:color="auto"/>
                            <w:left w:val="none" w:sz="0" w:space="0" w:color="auto"/>
                            <w:bottom w:val="none" w:sz="0" w:space="0" w:color="auto"/>
                            <w:right w:val="none" w:sz="0" w:space="0" w:color="auto"/>
                          </w:divBdr>
                          <w:divsChild>
                            <w:div w:id="326714537">
                              <w:marLeft w:val="0"/>
                              <w:marRight w:val="0"/>
                              <w:marTop w:val="0"/>
                              <w:marBottom w:val="0"/>
                              <w:divBdr>
                                <w:top w:val="none" w:sz="0" w:space="0" w:color="auto"/>
                                <w:left w:val="none" w:sz="0" w:space="0" w:color="auto"/>
                                <w:bottom w:val="none" w:sz="0" w:space="0" w:color="auto"/>
                                <w:right w:val="none" w:sz="0" w:space="0" w:color="auto"/>
                              </w:divBdr>
                              <w:divsChild>
                                <w:div w:id="1679891515">
                                  <w:marLeft w:val="0"/>
                                  <w:marRight w:val="0"/>
                                  <w:marTop w:val="0"/>
                                  <w:marBottom w:val="0"/>
                                  <w:divBdr>
                                    <w:top w:val="none" w:sz="0" w:space="0" w:color="auto"/>
                                    <w:left w:val="none" w:sz="0" w:space="0" w:color="auto"/>
                                    <w:bottom w:val="none" w:sz="0" w:space="0" w:color="auto"/>
                                    <w:right w:val="none" w:sz="0" w:space="0" w:color="auto"/>
                                  </w:divBdr>
                                  <w:divsChild>
                                    <w:div w:id="704019601">
                                      <w:marLeft w:val="0"/>
                                      <w:marRight w:val="0"/>
                                      <w:marTop w:val="0"/>
                                      <w:marBottom w:val="0"/>
                                      <w:divBdr>
                                        <w:top w:val="none" w:sz="0" w:space="0" w:color="auto"/>
                                        <w:left w:val="none" w:sz="0" w:space="0" w:color="auto"/>
                                        <w:bottom w:val="none" w:sz="0" w:space="0" w:color="auto"/>
                                        <w:right w:val="none" w:sz="0" w:space="0" w:color="auto"/>
                                      </w:divBdr>
                                      <w:divsChild>
                                        <w:div w:id="847793992">
                                          <w:marLeft w:val="0"/>
                                          <w:marRight w:val="0"/>
                                          <w:marTop w:val="0"/>
                                          <w:marBottom w:val="0"/>
                                          <w:divBdr>
                                            <w:top w:val="none" w:sz="0" w:space="0" w:color="auto"/>
                                            <w:left w:val="none" w:sz="0" w:space="0" w:color="auto"/>
                                            <w:bottom w:val="none" w:sz="0" w:space="0" w:color="auto"/>
                                            <w:right w:val="none" w:sz="0" w:space="0" w:color="auto"/>
                                          </w:divBdr>
                                          <w:divsChild>
                                            <w:div w:id="1478298886">
                                              <w:marLeft w:val="0"/>
                                              <w:marRight w:val="0"/>
                                              <w:marTop w:val="0"/>
                                              <w:marBottom w:val="0"/>
                                              <w:divBdr>
                                                <w:top w:val="none" w:sz="0" w:space="0" w:color="auto"/>
                                                <w:left w:val="none" w:sz="0" w:space="0" w:color="auto"/>
                                                <w:bottom w:val="none" w:sz="0" w:space="0" w:color="auto"/>
                                                <w:right w:val="none" w:sz="0" w:space="0" w:color="auto"/>
                                              </w:divBdr>
                                              <w:divsChild>
                                                <w:div w:id="253051904">
                                                  <w:marLeft w:val="0"/>
                                                  <w:marRight w:val="0"/>
                                                  <w:marTop w:val="0"/>
                                                  <w:marBottom w:val="0"/>
                                                  <w:divBdr>
                                                    <w:top w:val="none" w:sz="0" w:space="0" w:color="auto"/>
                                                    <w:left w:val="none" w:sz="0" w:space="0" w:color="auto"/>
                                                    <w:bottom w:val="none" w:sz="0" w:space="0" w:color="auto"/>
                                                    <w:right w:val="none" w:sz="0" w:space="0" w:color="auto"/>
                                                  </w:divBdr>
                                                  <w:divsChild>
                                                    <w:div w:id="836766484">
                                                      <w:marLeft w:val="0"/>
                                                      <w:marRight w:val="0"/>
                                                      <w:marTop w:val="0"/>
                                                      <w:marBottom w:val="0"/>
                                                      <w:divBdr>
                                                        <w:top w:val="single" w:sz="6" w:space="0" w:color="ABABAB"/>
                                                        <w:left w:val="single" w:sz="6" w:space="0" w:color="ABABAB"/>
                                                        <w:bottom w:val="none" w:sz="0" w:space="0" w:color="auto"/>
                                                        <w:right w:val="single" w:sz="6" w:space="0" w:color="ABABAB"/>
                                                      </w:divBdr>
                                                      <w:divsChild>
                                                        <w:div w:id="1159348660">
                                                          <w:marLeft w:val="0"/>
                                                          <w:marRight w:val="0"/>
                                                          <w:marTop w:val="0"/>
                                                          <w:marBottom w:val="0"/>
                                                          <w:divBdr>
                                                            <w:top w:val="none" w:sz="0" w:space="0" w:color="auto"/>
                                                            <w:left w:val="none" w:sz="0" w:space="0" w:color="auto"/>
                                                            <w:bottom w:val="none" w:sz="0" w:space="0" w:color="auto"/>
                                                            <w:right w:val="none" w:sz="0" w:space="0" w:color="auto"/>
                                                          </w:divBdr>
                                                          <w:divsChild>
                                                            <w:div w:id="898445444">
                                                              <w:marLeft w:val="0"/>
                                                              <w:marRight w:val="0"/>
                                                              <w:marTop w:val="0"/>
                                                              <w:marBottom w:val="0"/>
                                                              <w:divBdr>
                                                                <w:top w:val="none" w:sz="0" w:space="0" w:color="auto"/>
                                                                <w:left w:val="none" w:sz="0" w:space="0" w:color="auto"/>
                                                                <w:bottom w:val="none" w:sz="0" w:space="0" w:color="auto"/>
                                                                <w:right w:val="none" w:sz="0" w:space="0" w:color="auto"/>
                                                              </w:divBdr>
                                                              <w:divsChild>
                                                                <w:div w:id="1601453212">
                                                                  <w:marLeft w:val="0"/>
                                                                  <w:marRight w:val="0"/>
                                                                  <w:marTop w:val="0"/>
                                                                  <w:marBottom w:val="0"/>
                                                                  <w:divBdr>
                                                                    <w:top w:val="none" w:sz="0" w:space="0" w:color="auto"/>
                                                                    <w:left w:val="none" w:sz="0" w:space="0" w:color="auto"/>
                                                                    <w:bottom w:val="none" w:sz="0" w:space="0" w:color="auto"/>
                                                                    <w:right w:val="none" w:sz="0" w:space="0" w:color="auto"/>
                                                                  </w:divBdr>
                                                                  <w:divsChild>
                                                                    <w:div w:id="689333091">
                                                                      <w:marLeft w:val="0"/>
                                                                      <w:marRight w:val="0"/>
                                                                      <w:marTop w:val="0"/>
                                                                      <w:marBottom w:val="0"/>
                                                                      <w:divBdr>
                                                                        <w:top w:val="none" w:sz="0" w:space="0" w:color="auto"/>
                                                                        <w:left w:val="none" w:sz="0" w:space="0" w:color="auto"/>
                                                                        <w:bottom w:val="none" w:sz="0" w:space="0" w:color="auto"/>
                                                                        <w:right w:val="none" w:sz="0" w:space="0" w:color="auto"/>
                                                                      </w:divBdr>
                                                                      <w:divsChild>
                                                                        <w:div w:id="832985949">
                                                                          <w:marLeft w:val="0"/>
                                                                          <w:marRight w:val="0"/>
                                                                          <w:marTop w:val="0"/>
                                                                          <w:marBottom w:val="0"/>
                                                                          <w:divBdr>
                                                                            <w:top w:val="none" w:sz="0" w:space="0" w:color="auto"/>
                                                                            <w:left w:val="none" w:sz="0" w:space="0" w:color="auto"/>
                                                                            <w:bottom w:val="none" w:sz="0" w:space="0" w:color="auto"/>
                                                                            <w:right w:val="none" w:sz="0" w:space="0" w:color="auto"/>
                                                                          </w:divBdr>
                                                                          <w:divsChild>
                                                                            <w:div w:id="567035770">
                                                                              <w:marLeft w:val="0"/>
                                                                              <w:marRight w:val="0"/>
                                                                              <w:marTop w:val="0"/>
                                                                              <w:marBottom w:val="0"/>
                                                                              <w:divBdr>
                                                                                <w:top w:val="none" w:sz="0" w:space="0" w:color="auto"/>
                                                                                <w:left w:val="none" w:sz="0" w:space="0" w:color="auto"/>
                                                                                <w:bottom w:val="none" w:sz="0" w:space="0" w:color="auto"/>
                                                                                <w:right w:val="none" w:sz="0" w:space="0" w:color="auto"/>
                                                                              </w:divBdr>
                                                                              <w:divsChild>
                                                                                <w:div w:id="1062826723">
                                                                                  <w:marLeft w:val="0"/>
                                                                                  <w:marRight w:val="0"/>
                                                                                  <w:marTop w:val="0"/>
                                                                                  <w:marBottom w:val="0"/>
                                                                                  <w:divBdr>
                                                                                    <w:top w:val="none" w:sz="0" w:space="0" w:color="auto"/>
                                                                                    <w:left w:val="none" w:sz="0" w:space="0" w:color="auto"/>
                                                                                    <w:bottom w:val="none" w:sz="0" w:space="0" w:color="auto"/>
                                                                                    <w:right w:val="none" w:sz="0" w:space="0" w:color="auto"/>
                                                                                  </w:divBdr>
                                                                                </w:div>
                                                                                <w:div w:id="214515223">
                                                                                  <w:marLeft w:val="0"/>
                                                                                  <w:marRight w:val="0"/>
                                                                                  <w:marTop w:val="0"/>
                                                                                  <w:marBottom w:val="0"/>
                                                                                  <w:divBdr>
                                                                                    <w:top w:val="none" w:sz="0" w:space="0" w:color="auto"/>
                                                                                    <w:left w:val="none" w:sz="0" w:space="0" w:color="auto"/>
                                                                                    <w:bottom w:val="none" w:sz="0" w:space="0" w:color="auto"/>
                                                                                    <w:right w:val="none" w:sz="0" w:space="0" w:color="auto"/>
                                                                                  </w:divBdr>
                                                                                </w:div>
                                                                                <w:div w:id="425006136">
                                                                                  <w:marLeft w:val="0"/>
                                                                                  <w:marRight w:val="0"/>
                                                                                  <w:marTop w:val="0"/>
                                                                                  <w:marBottom w:val="0"/>
                                                                                  <w:divBdr>
                                                                                    <w:top w:val="none" w:sz="0" w:space="0" w:color="auto"/>
                                                                                    <w:left w:val="none" w:sz="0" w:space="0" w:color="auto"/>
                                                                                    <w:bottom w:val="none" w:sz="0" w:space="0" w:color="auto"/>
                                                                                    <w:right w:val="none" w:sz="0" w:space="0" w:color="auto"/>
                                                                                  </w:divBdr>
                                                                                </w:div>
                                                                                <w:div w:id="896008801">
                                                                                  <w:marLeft w:val="0"/>
                                                                                  <w:marRight w:val="0"/>
                                                                                  <w:marTop w:val="0"/>
                                                                                  <w:marBottom w:val="0"/>
                                                                                  <w:divBdr>
                                                                                    <w:top w:val="none" w:sz="0" w:space="0" w:color="auto"/>
                                                                                    <w:left w:val="none" w:sz="0" w:space="0" w:color="auto"/>
                                                                                    <w:bottom w:val="none" w:sz="0" w:space="0" w:color="auto"/>
                                                                                    <w:right w:val="none" w:sz="0" w:space="0" w:color="auto"/>
                                                                                  </w:divBdr>
                                                                                </w:div>
                                                                                <w:div w:id="1281108684">
                                                                                  <w:marLeft w:val="0"/>
                                                                                  <w:marRight w:val="0"/>
                                                                                  <w:marTop w:val="0"/>
                                                                                  <w:marBottom w:val="0"/>
                                                                                  <w:divBdr>
                                                                                    <w:top w:val="none" w:sz="0" w:space="0" w:color="auto"/>
                                                                                    <w:left w:val="none" w:sz="0" w:space="0" w:color="auto"/>
                                                                                    <w:bottom w:val="none" w:sz="0" w:space="0" w:color="auto"/>
                                                                                    <w:right w:val="none" w:sz="0" w:space="0" w:color="auto"/>
                                                                                  </w:divBdr>
                                                                                </w:div>
                                                                                <w:div w:id="1641106499">
                                                                                  <w:marLeft w:val="0"/>
                                                                                  <w:marRight w:val="0"/>
                                                                                  <w:marTop w:val="0"/>
                                                                                  <w:marBottom w:val="0"/>
                                                                                  <w:divBdr>
                                                                                    <w:top w:val="none" w:sz="0" w:space="0" w:color="auto"/>
                                                                                    <w:left w:val="none" w:sz="0" w:space="0" w:color="auto"/>
                                                                                    <w:bottom w:val="none" w:sz="0" w:space="0" w:color="auto"/>
                                                                                    <w:right w:val="none" w:sz="0" w:space="0" w:color="auto"/>
                                                                                  </w:divBdr>
                                                                                </w:div>
                                                                                <w:div w:id="1142309770">
                                                                                  <w:marLeft w:val="0"/>
                                                                                  <w:marRight w:val="0"/>
                                                                                  <w:marTop w:val="0"/>
                                                                                  <w:marBottom w:val="0"/>
                                                                                  <w:divBdr>
                                                                                    <w:top w:val="none" w:sz="0" w:space="0" w:color="auto"/>
                                                                                    <w:left w:val="none" w:sz="0" w:space="0" w:color="auto"/>
                                                                                    <w:bottom w:val="none" w:sz="0" w:space="0" w:color="auto"/>
                                                                                    <w:right w:val="none" w:sz="0" w:space="0" w:color="auto"/>
                                                                                  </w:divBdr>
                                                                                </w:div>
                                                                                <w:div w:id="285233842">
                                                                                  <w:marLeft w:val="0"/>
                                                                                  <w:marRight w:val="0"/>
                                                                                  <w:marTop w:val="0"/>
                                                                                  <w:marBottom w:val="0"/>
                                                                                  <w:divBdr>
                                                                                    <w:top w:val="none" w:sz="0" w:space="0" w:color="auto"/>
                                                                                    <w:left w:val="none" w:sz="0" w:space="0" w:color="auto"/>
                                                                                    <w:bottom w:val="none" w:sz="0" w:space="0" w:color="auto"/>
                                                                                    <w:right w:val="none" w:sz="0" w:space="0" w:color="auto"/>
                                                                                  </w:divBdr>
                                                                                </w:div>
                                                                                <w:div w:id="669017832">
                                                                                  <w:marLeft w:val="0"/>
                                                                                  <w:marRight w:val="0"/>
                                                                                  <w:marTop w:val="0"/>
                                                                                  <w:marBottom w:val="0"/>
                                                                                  <w:divBdr>
                                                                                    <w:top w:val="none" w:sz="0" w:space="0" w:color="auto"/>
                                                                                    <w:left w:val="none" w:sz="0" w:space="0" w:color="auto"/>
                                                                                    <w:bottom w:val="none" w:sz="0" w:space="0" w:color="auto"/>
                                                                                    <w:right w:val="none" w:sz="0" w:space="0" w:color="auto"/>
                                                                                  </w:divBdr>
                                                                                </w:div>
                                                                                <w:div w:id="69694547">
                                                                                  <w:marLeft w:val="0"/>
                                                                                  <w:marRight w:val="0"/>
                                                                                  <w:marTop w:val="0"/>
                                                                                  <w:marBottom w:val="0"/>
                                                                                  <w:divBdr>
                                                                                    <w:top w:val="none" w:sz="0" w:space="0" w:color="auto"/>
                                                                                    <w:left w:val="none" w:sz="0" w:space="0" w:color="auto"/>
                                                                                    <w:bottom w:val="none" w:sz="0" w:space="0" w:color="auto"/>
                                                                                    <w:right w:val="none" w:sz="0" w:space="0" w:color="auto"/>
                                                                                  </w:divBdr>
                                                                                </w:div>
                                                                                <w:div w:id="1280067904">
                                                                                  <w:marLeft w:val="0"/>
                                                                                  <w:marRight w:val="0"/>
                                                                                  <w:marTop w:val="0"/>
                                                                                  <w:marBottom w:val="0"/>
                                                                                  <w:divBdr>
                                                                                    <w:top w:val="none" w:sz="0" w:space="0" w:color="auto"/>
                                                                                    <w:left w:val="none" w:sz="0" w:space="0" w:color="auto"/>
                                                                                    <w:bottom w:val="none" w:sz="0" w:space="0" w:color="auto"/>
                                                                                    <w:right w:val="none" w:sz="0" w:space="0" w:color="auto"/>
                                                                                  </w:divBdr>
                                                                                </w:div>
                                                                                <w:div w:id="962463180">
                                                                                  <w:marLeft w:val="0"/>
                                                                                  <w:marRight w:val="0"/>
                                                                                  <w:marTop w:val="0"/>
                                                                                  <w:marBottom w:val="0"/>
                                                                                  <w:divBdr>
                                                                                    <w:top w:val="none" w:sz="0" w:space="0" w:color="auto"/>
                                                                                    <w:left w:val="none" w:sz="0" w:space="0" w:color="auto"/>
                                                                                    <w:bottom w:val="none" w:sz="0" w:space="0" w:color="auto"/>
                                                                                    <w:right w:val="none" w:sz="0" w:space="0" w:color="auto"/>
                                                                                  </w:divBdr>
                                                                                </w:div>
                                                                                <w:div w:id="2126070030">
                                                                                  <w:marLeft w:val="0"/>
                                                                                  <w:marRight w:val="0"/>
                                                                                  <w:marTop w:val="0"/>
                                                                                  <w:marBottom w:val="0"/>
                                                                                  <w:divBdr>
                                                                                    <w:top w:val="none" w:sz="0" w:space="0" w:color="auto"/>
                                                                                    <w:left w:val="none" w:sz="0" w:space="0" w:color="auto"/>
                                                                                    <w:bottom w:val="none" w:sz="0" w:space="0" w:color="auto"/>
                                                                                    <w:right w:val="none" w:sz="0" w:space="0" w:color="auto"/>
                                                                                  </w:divBdr>
                                                                                </w:div>
                                                                                <w:div w:id="1328436216">
                                                                                  <w:marLeft w:val="0"/>
                                                                                  <w:marRight w:val="0"/>
                                                                                  <w:marTop w:val="0"/>
                                                                                  <w:marBottom w:val="0"/>
                                                                                  <w:divBdr>
                                                                                    <w:top w:val="none" w:sz="0" w:space="0" w:color="auto"/>
                                                                                    <w:left w:val="none" w:sz="0" w:space="0" w:color="auto"/>
                                                                                    <w:bottom w:val="none" w:sz="0" w:space="0" w:color="auto"/>
                                                                                    <w:right w:val="none" w:sz="0" w:space="0" w:color="auto"/>
                                                                                  </w:divBdr>
                                                                                </w:div>
                                                                                <w:div w:id="1873808636">
                                                                                  <w:marLeft w:val="0"/>
                                                                                  <w:marRight w:val="0"/>
                                                                                  <w:marTop w:val="0"/>
                                                                                  <w:marBottom w:val="0"/>
                                                                                  <w:divBdr>
                                                                                    <w:top w:val="none" w:sz="0" w:space="0" w:color="auto"/>
                                                                                    <w:left w:val="none" w:sz="0" w:space="0" w:color="auto"/>
                                                                                    <w:bottom w:val="none" w:sz="0" w:space="0" w:color="auto"/>
                                                                                    <w:right w:val="none" w:sz="0" w:space="0" w:color="auto"/>
                                                                                  </w:divBdr>
                                                                                </w:div>
                                                                                <w:div w:id="533226220">
                                                                                  <w:marLeft w:val="0"/>
                                                                                  <w:marRight w:val="0"/>
                                                                                  <w:marTop w:val="0"/>
                                                                                  <w:marBottom w:val="0"/>
                                                                                  <w:divBdr>
                                                                                    <w:top w:val="none" w:sz="0" w:space="0" w:color="auto"/>
                                                                                    <w:left w:val="none" w:sz="0" w:space="0" w:color="auto"/>
                                                                                    <w:bottom w:val="none" w:sz="0" w:space="0" w:color="auto"/>
                                                                                    <w:right w:val="none" w:sz="0" w:space="0" w:color="auto"/>
                                                                                  </w:divBdr>
                                                                                </w:div>
                                                                                <w:div w:id="650522102">
                                                                                  <w:marLeft w:val="0"/>
                                                                                  <w:marRight w:val="0"/>
                                                                                  <w:marTop w:val="0"/>
                                                                                  <w:marBottom w:val="0"/>
                                                                                  <w:divBdr>
                                                                                    <w:top w:val="none" w:sz="0" w:space="0" w:color="auto"/>
                                                                                    <w:left w:val="none" w:sz="0" w:space="0" w:color="auto"/>
                                                                                    <w:bottom w:val="none" w:sz="0" w:space="0" w:color="auto"/>
                                                                                    <w:right w:val="none" w:sz="0" w:space="0" w:color="auto"/>
                                                                                  </w:divBdr>
                                                                                </w:div>
                                                                                <w:div w:id="1250697332">
                                                                                  <w:marLeft w:val="0"/>
                                                                                  <w:marRight w:val="0"/>
                                                                                  <w:marTop w:val="0"/>
                                                                                  <w:marBottom w:val="0"/>
                                                                                  <w:divBdr>
                                                                                    <w:top w:val="none" w:sz="0" w:space="0" w:color="auto"/>
                                                                                    <w:left w:val="none" w:sz="0" w:space="0" w:color="auto"/>
                                                                                    <w:bottom w:val="none" w:sz="0" w:space="0" w:color="auto"/>
                                                                                    <w:right w:val="none" w:sz="0" w:space="0" w:color="auto"/>
                                                                                  </w:divBdr>
                                                                                </w:div>
                                                                                <w:div w:id="370420141">
                                                                                  <w:marLeft w:val="0"/>
                                                                                  <w:marRight w:val="0"/>
                                                                                  <w:marTop w:val="0"/>
                                                                                  <w:marBottom w:val="0"/>
                                                                                  <w:divBdr>
                                                                                    <w:top w:val="none" w:sz="0" w:space="0" w:color="auto"/>
                                                                                    <w:left w:val="none" w:sz="0" w:space="0" w:color="auto"/>
                                                                                    <w:bottom w:val="none" w:sz="0" w:space="0" w:color="auto"/>
                                                                                    <w:right w:val="none" w:sz="0" w:space="0" w:color="auto"/>
                                                                                  </w:divBdr>
                                                                                </w:div>
                                                                                <w:div w:id="1581986047">
                                                                                  <w:marLeft w:val="0"/>
                                                                                  <w:marRight w:val="0"/>
                                                                                  <w:marTop w:val="0"/>
                                                                                  <w:marBottom w:val="0"/>
                                                                                  <w:divBdr>
                                                                                    <w:top w:val="none" w:sz="0" w:space="0" w:color="auto"/>
                                                                                    <w:left w:val="none" w:sz="0" w:space="0" w:color="auto"/>
                                                                                    <w:bottom w:val="none" w:sz="0" w:space="0" w:color="auto"/>
                                                                                    <w:right w:val="none" w:sz="0" w:space="0" w:color="auto"/>
                                                                                  </w:divBdr>
                                                                                </w:div>
                                                                                <w:div w:id="1313295755">
                                                                                  <w:marLeft w:val="0"/>
                                                                                  <w:marRight w:val="0"/>
                                                                                  <w:marTop w:val="0"/>
                                                                                  <w:marBottom w:val="0"/>
                                                                                  <w:divBdr>
                                                                                    <w:top w:val="none" w:sz="0" w:space="0" w:color="auto"/>
                                                                                    <w:left w:val="none" w:sz="0" w:space="0" w:color="auto"/>
                                                                                    <w:bottom w:val="none" w:sz="0" w:space="0" w:color="auto"/>
                                                                                    <w:right w:val="none" w:sz="0" w:space="0" w:color="auto"/>
                                                                                  </w:divBdr>
                                                                                </w:div>
                                                                                <w:div w:id="2029990798">
                                                                                  <w:marLeft w:val="0"/>
                                                                                  <w:marRight w:val="0"/>
                                                                                  <w:marTop w:val="0"/>
                                                                                  <w:marBottom w:val="0"/>
                                                                                  <w:divBdr>
                                                                                    <w:top w:val="none" w:sz="0" w:space="0" w:color="auto"/>
                                                                                    <w:left w:val="none" w:sz="0" w:space="0" w:color="auto"/>
                                                                                    <w:bottom w:val="none" w:sz="0" w:space="0" w:color="auto"/>
                                                                                    <w:right w:val="none" w:sz="0" w:space="0" w:color="auto"/>
                                                                                  </w:divBdr>
                                                                                </w:div>
                                                                                <w:div w:id="1851527748">
                                                                                  <w:marLeft w:val="0"/>
                                                                                  <w:marRight w:val="0"/>
                                                                                  <w:marTop w:val="0"/>
                                                                                  <w:marBottom w:val="0"/>
                                                                                  <w:divBdr>
                                                                                    <w:top w:val="none" w:sz="0" w:space="0" w:color="auto"/>
                                                                                    <w:left w:val="none" w:sz="0" w:space="0" w:color="auto"/>
                                                                                    <w:bottom w:val="none" w:sz="0" w:space="0" w:color="auto"/>
                                                                                    <w:right w:val="none" w:sz="0" w:space="0" w:color="auto"/>
                                                                                  </w:divBdr>
                                                                                </w:div>
                                                                                <w:div w:id="1357779333">
                                                                                  <w:marLeft w:val="0"/>
                                                                                  <w:marRight w:val="0"/>
                                                                                  <w:marTop w:val="0"/>
                                                                                  <w:marBottom w:val="0"/>
                                                                                  <w:divBdr>
                                                                                    <w:top w:val="none" w:sz="0" w:space="0" w:color="auto"/>
                                                                                    <w:left w:val="none" w:sz="0" w:space="0" w:color="auto"/>
                                                                                    <w:bottom w:val="none" w:sz="0" w:space="0" w:color="auto"/>
                                                                                    <w:right w:val="none" w:sz="0" w:space="0" w:color="auto"/>
                                                                                  </w:divBdr>
                                                                                </w:div>
                                                                                <w:div w:id="601491952">
                                                                                  <w:marLeft w:val="0"/>
                                                                                  <w:marRight w:val="0"/>
                                                                                  <w:marTop w:val="0"/>
                                                                                  <w:marBottom w:val="0"/>
                                                                                  <w:divBdr>
                                                                                    <w:top w:val="none" w:sz="0" w:space="0" w:color="auto"/>
                                                                                    <w:left w:val="none" w:sz="0" w:space="0" w:color="auto"/>
                                                                                    <w:bottom w:val="none" w:sz="0" w:space="0" w:color="auto"/>
                                                                                    <w:right w:val="none" w:sz="0" w:space="0" w:color="auto"/>
                                                                                  </w:divBdr>
                                                                                </w:div>
                                                                                <w:div w:id="1469783775">
                                                                                  <w:marLeft w:val="0"/>
                                                                                  <w:marRight w:val="0"/>
                                                                                  <w:marTop w:val="0"/>
                                                                                  <w:marBottom w:val="0"/>
                                                                                  <w:divBdr>
                                                                                    <w:top w:val="none" w:sz="0" w:space="0" w:color="auto"/>
                                                                                    <w:left w:val="none" w:sz="0" w:space="0" w:color="auto"/>
                                                                                    <w:bottom w:val="none" w:sz="0" w:space="0" w:color="auto"/>
                                                                                    <w:right w:val="none" w:sz="0" w:space="0" w:color="auto"/>
                                                                                  </w:divBdr>
                                                                                </w:div>
                                                                                <w:div w:id="1669215469">
                                                                                  <w:marLeft w:val="0"/>
                                                                                  <w:marRight w:val="0"/>
                                                                                  <w:marTop w:val="0"/>
                                                                                  <w:marBottom w:val="0"/>
                                                                                  <w:divBdr>
                                                                                    <w:top w:val="none" w:sz="0" w:space="0" w:color="auto"/>
                                                                                    <w:left w:val="none" w:sz="0" w:space="0" w:color="auto"/>
                                                                                    <w:bottom w:val="none" w:sz="0" w:space="0" w:color="auto"/>
                                                                                    <w:right w:val="none" w:sz="0" w:space="0" w:color="auto"/>
                                                                                  </w:divBdr>
                                                                                </w:div>
                                                                                <w:div w:id="2050718757">
                                                                                  <w:marLeft w:val="0"/>
                                                                                  <w:marRight w:val="0"/>
                                                                                  <w:marTop w:val="0"/>
                                                                                  <w:marBottom w:val="0"/>
                                                                                  <w:divBdr>
                                                                                    <w:top w:val="none" w:sz="0" w:space="0" w:color="auto"/>
                                                                                    <w:left w:val="none" w:sz="0" w:space="0" w:color="auto"/>
                                                                                    <w:bottom w:val="none" w:sz="0" w:space="0" w:color="auto"/>
                                                                                    <w:right w:val="none" w:sz="0" w:space="0" w:color="auto"/>
                                                                                  </w:divBdr>
                                                                                </w:div>
                                                                                <w:div w:id="1204899305">
                                                                                  <w:marLeft w:val="0"/>
                                                                                  <w:marRight w:val="0"/>
                                                                                  <w:marTop w:val="0"/>
                                                                                  <w:marBottom w:val="0"/>
                                                                                  <w:divBdr>
                                                                                    <w:top w:val="none" w:sz="0" w:space="0" w:color="auto"/>
                                                                                    <w:left w:val="none" w:sz="0" w:space="0" w:color="auto"/>
                                                                                    <w:bottom w:val="none" w:sz="0" w:space="0" w:color="auto"/>
                                                                                    <w:right w:val="none" w:sz="0" w:space="0" w:color="auto"/>
                                                                                  </w:divBdr>
                                                                                </w:div>
                                                                                <w:div w:id="2072727569">
                                                                                  <w:marLeft w:val="0"/>
                                                                                  <w:marRight w:val="0"/>
                                                                                  <w:marTop w:val="0"/>
                                                                                  <w:marBottom w:val="0"/>
                                                                                  <w:divBdr>
                                                                                    <w:top w:val="none" w:sz="0" w:space="0" w:color="auto"/>
                                                                                    <w:left w:val="none" w:sz="0" w:space="0" w:color="auto"/>
                                                                                    <w:bottom w:val="none" w:sz="0" w:space="0" w:color="auto"/>
                                                                                    <w:right w:val="none" w:sz="0" w:space="0" w:color="auto"/>
                                                                                  </w:divBdr>
                                                                                </w:div>
                                                                                <w:div w:id="854540440">
                                                                                  <w:marLeft w:val="0"/>
                                                                                  <w:marRight w:val="0"/>
                                                                                  <w:marTop w:val="0"/>
                                                                                  <w:marBottom w:val="0"/>
                                                                                  <w:divBdr>
                                                                                    <w:top w:val="none" w:sz="0" w:space="0" w:color="auto"/>
                                                                                    <w:left w:val="none" w:sz="0" w:space="0" w:color="auto"/>
                                                                                    <w:bottom w:val="none" w:sz="0" w:space="0" w:color="auto"/>
                                                                                    <w:right w:val="none" w:sz="0" w:space="0" w:color="auto"/>
                                                                                  </w:divBdr>
                                                                                </w:div>
                                                                                <w:div w:id="452553272">
                                                                                  <w:marLeft w:val="0"/>
                                                                                  <w:marRight w:val="0"/>
                                                                                  <w:marTop w:val="0"/>
                                                                                  <w:marBottom w:val="0"/>
                                                                                  <w:divBdr>
                                                                                    <w:top w:val="none" w:sz="0" w:space="0" w:color="auto"/>
                                                                                    <w:left w:val="none" w:sz="0" w:space="0" w:color="auto"/>
                                                                                    <w:bottom w:val="none" w:sz="0" w:space="0" w:color="auto"/>
                                                                                    <w:right w:val="none" w:sz="0" w:space="0" w:color="auto"/>
                                                                                  </w:divBdr>
                                                                                </w:div>
                                                                                <w:div w:id="152259653">
                                                                                  <w:marLeft w:val="0"/>
                                                                                  <w:marRight w:val="0"/>
                                                                                  <w:marTop w:val="0"/>
                                                                                  <w:marBottom w:val="0"/>
                                                                                  <w:divBdr>
                                                                                    <w:top w:val="none" w:sz="0" w:space="0" w:color="auto"/>
                                                                                    <w:left w:val="none" w:sz="0" w:space="0" w:color="auto"/>
                                                                                    <w:bottom w:val="none" w:sz="0" w:space="0" w:color="auto"/>
                                                                                    <w:right w:val="none" w:sz="0" w:space="0" w:color="auto"/>
                                                                                  </w:divBdr>
                                                                                </w:div>
                                                                                <w:div w:id="357198503">
                                                                                  <w:marLeft w:val="0"/>
                                                                                  <w:marRight w:val="0"/>
                                                                                  <w:marTop w:val="0"/>
                                                                                  <w:marBottom w:val="0"/>
                                                                                  <w:divBdr>
                                                                                    <w:top w:val="none" w:sz="0" w:space="0" w:color="auto"/>
                                                                                    <w:left w:val="none" w:sz="0" w:space="0" w:color="auto"/>
                                                                                    <w:bottom w:val="none" w:sz="0" w:space="0" w:color="auto"/>
                                                                                    <w:right w:val="none" w:sz="0" w:space="0" w:color="auto"/>
                                                                                  </w:divBdr>
                                                                                </w:div>
                                                                                <w:div w:id="675353128">
                                                                                  <w:marLeft w:val="0"/>
                                                                                  <w:marRight w:val="0"/>
                                                                                  <w:marTop w:val="0"/>
                                                                                  <w:marBottom w:val="0"/>
                                                                                  <w:divBdr>
                                                                                    <w:top w:val="none" w:sz="0" w:space="0" w:color="auto"/>
                                                                                    <w:left w:val="none" w:sz="0" w:space="0" w:color="auto"/>
                                                                                    <w:bottom w:val="none" w:sz="0" w:space="0" w:color="auto"/>
                                                                                    <w:right w:val="none" w:sz="0" w:space="0" w:color="auto"/>
                                                                                  </w:divBdr>
                                                                                </w:div>
                                                                                <w:div w:id="439685981">
                                                                                  <w:marLeft w:val="0"/>
                                                                                  <w:marRight w:val="0"/>
                                                                                  <w:marTop w:val="0"/>
                                                                                  <w:marBottom w:val="0"/>
                                                                                  <w:divBdr>
                                                                                    <w:top w:val="none" w:sz="0" w:space="0" w:color="auto"/>
                                                                                    <w:left w:val="none" w:sz="0" w:space="0" w:color="auto"/>
                                                                                    <w:bottom w:val="none" w:sz="0" w:space="0" w:color="auto"/>
                                                                                    <w:right w:val="none" w:sz="0" w:space="0" w:color="auto"/>
                                                                                  </w:divBdr>
                                                                                </w:div>
                                                                                <w:div w:id="1944682164">
                                                                                  <w:marLeft w:val="0"/>
                                                                                  <w:marRight w:val="0"/>
                                                                                  <w:marTop w:val="0"/>
                                                                                  <w:marBottom w:val="0"/>
                                                                                  <w:divBdr>
                                                                                    <w:top w:val="none" w:sz="0" w:space="0" w:color="auto"/>
                                                                                    <w:left w:val="none" w:sz="0" w:space="0" w:color="auto"/>
                                                                                    <w:bottom w:val="none" w:sz="0" w:space="0" w:color="auto"/>
                                                                                    <w:right w:val="none" w:sz="0" w:space="0" w:color="auto"/>
                                                                                  </w:divBdr>
                                                                                </w:div>
                                                                                <w:div w:id="1909462662">
                                                                                  <w:marLeft w:val="0"/>
                                                                                  <w:marRight w:val="0"/>
                                                                                  <w:marTop w:val="0"/>
                                                                                  <w:marBottom w:val="0"/>
                                                                                  <w:divBdr>
                                                                                    <w:top w:val="none" w:sz="0" w:space="0" w:color="auto"/>
                                                                                    <w:left w:val="none" w:sz="0" w:space="0" w:color="auto"/>
                                                                                    <w:bottom w:val="none" w:sz="0" w:space="0" w:color="auto"/>
                                                                                    <w:right w:val="none" w:sz="0" w:space="0" w:color="auto"/>
                                                                                  </w:divBdr>
                                                                                </w:div>
                                                                                <w:div w:id="427970480">
                                                                                  <w:marLeft w:val="0"/>
                                                                                  <w:marRight w:val="0"/>
                                                                                  <w:marTop w:val="0"/>
                                                                                  <w:marBottom w:val="0"/>
                                                                                  <w:divBdr>
                                                                                    <w:top w:val="none" w:sz="0" w:space="0" w:color="auto"/>
                                                                                    <w:left w:val="none" w:sz="0" w:space="0" w:color="auto"/>
                                                                                    <w:bottom w:val="none" w:sz="0" w:space="0" w:color="auto"/>
                                                                                    <w:right w:val="none" w:sz="0" w:space="0" w:color="auto"/>
                                                                                  </w:divBdr>
                                                                                </w:div>
                                                                                <w:div w:id="740950444">
                                                                                  <w:marLeft w:val="0"/>
                                                                                  <w:marRight w:val="0"/>
                                                                                  <w:marTop w:val="0"/>
                                                                                  <w:marBottom w:val="0"/>
                                                                                  <w:divBdr>
                                                                                    <w:top w:val="none" w:sz="0" w:space="0" w:color="auto"/>
                                                                                    <w:left w:val="none" w:sz="0" w:space="0" w:color="auto"/>
                                                                                    <w:bottom w:val="none" w:sz="0" w:space="0" w:color="auto"/>
                                                                                    <w:right w:val="none" w:sz="0" w:space="0" w:color="auto"/>
                                                                                  </w:divBdr>
                                                                                </w:div>
                                                                                <w:div w:id="722018483">
                                                                                  <w:marLeft w:val="0"/>
                                                                                  <w:marRight w:val="0"/>
                                                                                  <w:marTop w:val="0"/>
                                                                                  <w:marBottom w:val="0"/>
                                                                                  <w:divBdr>
                                                                                    <w:top w:val="none" w:sz="0" w:space="0" w:color="auto"/>
                                                                                    <w:left w:val="none" w:sz="0" w:space="0" w:color="auto"/>
                                                                                    <w:bottom w:val="none" w:sz="0" w:space="0" w:color="auto"/>
                                                                                    <w:right w:val="none" w:sz="0" w:space="0" w:color="auto"/>
                                                                                  </w:divBdr>
                                                                                </w:div>
                                                                                <w:div w:id="351761752">
                                                                                  <w:marLeft w:val="0"/>
                                                                                  <w:marRight w:val="0"/>
                                                                                  <w:marTop w:val="0"/>
                                                                                  <w:marBottom w:val="0"/>
                                                                                  <w:divBdr>
                                                                                    <w:top w:val="none" w:sz="0" w:space="0" w:color="auto"/>
                                                                                    <w:left w:val="none" w:sz="0" w:space="0" w:color="auto"/>
                                                                                    <w:bottom w:val="none" w:sz="0" w:space="0" w:color="auto"/>
                                                                                    <w:right w:val="none" w:sz="0" w:space="0" w:color="auto"/>
                                                                                  </w:divBdr>
                                                                                </w:div>
                                                                                <w:div w:id="1418862263">
                                                                                  <w:marLeft w:val="0"/>
                                                                                  <w:marRight w:val="0"/>
                                                                                  <w:marTop w:val="0"/>
                                                                                  <w:marBottom w:val="0"/>
                                                                                  <w:divBdr>
                                                                                    <w:top w:val="none" w:sz="0" w:space="0" w:color="auto"/>
                                                                                    <w:left w:val="none" w:sz="0" w:space="0" w:color="auto"/>
                                                                                    <w:bottom w:val="none" w:sz="0" w:space="0" w:color="auto"/>
                                                                                    <w:right w:val="none" w:sz="0" w:space="0" w:color="auto"/>
                                                                                  </w:divBdr>
                                                                                </w:div>
                                                                                <w:div w:id="1938518421">
                                                                                  <w:marLeft w:val="0"/>
                                                                                  <w:marRight w:val="0"/>
                                                                                  <w:marTop w:val="0"/>
                                                                                  <w:marBottom w:val="0"/>
                                                                                  <w:divBdr>
                                                                                    <w:top w:val="none" w:sz="0" w:space="0" w:color="auto"/>
                                                                                    <w:left w:val="none" w:sz="0" w:space="0" w:color="auto"/>
                                                                                    <w:bottom w:val="none" w:sz="0" w:space="0" w:color="auto"/>
                                                                                    <w:right w:val="none" w:sz="0" w:space="0" w:color="auto"/>
                                                                                  </w:divBdr>
                                                                                </w:div>
                                                                                <w:div w:id="112872439">
                                                                                  <w:marLeft w:val="0"/>
                                                                                  <w:marRight w:val="0"/>
                                                                                  <w:marTop w:val="0"/>
                                                                                  <w:marBottom w:val="0"/>
                                                                                  <w:divBdr>
                                                                                    <w:top w:val="none" w:sz="0" w:space="0" w:color="auto"/>
                                                                                    <w:left w:val="none" w:sz="0" w:space="0" w:color="auto"/>
                                                                                    <w:bottom w:val="none" w:sz="0" w:space="0" w:color="auto"/>
                                                                                    <w:right w:val="none" w:sz="0" w:space="0" w:color="auto"/>
                                                                                  </w:divBdr>
                                                                                </w:div>
                                                                                <w:div w:id="141578696">
                                                                                  <w:marLeft w:val="0"/>
                                                                                  <w:marRight w:val="0"/>
                                                                                  <w:marTop w:val="0"/>
                                                                                  <w:marBottom w:val="0"/>
                                                                                  <w:divBdr>
                                                                                    <w:top w:val="none" w:sz="0" w:space="0" w:color="auto"/>
                                                                                    <w:left w:val="none" w:sz="0" w:space="0" w:color="auto"/>
                                                                                    <w:bottom w:val="none" w:sz="0" w:space="0" w:color="auto"/>
                                                                                    <w:right w:val="none" w:sz="0" w:space="0" w:color="auto"/>
                                                                                  </w:divBdr>
                                                                                  <w:divsChild>
                                                                                    <w:div w:id="1628468206">
                                                                                      <w:marLeft w:val="0"/>
                                                                                      <w:marRight w:val="0"/>
                                                                                      <w:marTop w:val="0"/>
                                                                                      <w:marBottom w:val="0"/>
                                                                                      <w:divBdr>
                                                                                        <w:top w:val="none" w:sz="0" w:space="0" w:color="auto"/>
                                                                                        <w:left w:val="none" w:sz="0" w:space="0" w:color="auto"/>
                                                                                        <w:bottom w:val="none" w:sz="0" w:space="0" w:color="auto"/>
                                                                                        <w:right w:val="none" w:sz="0" w:space="0" w:color="auto"/>
                                                                                      </w:divBdr>
                                                                                    </w:div>
                                                                                  </w:divsChild>
                                                                                </w:div>
                                                                                <w:div w:id="16085622">
                                                                                  <w:marLeft w:val="0"/>
                                                                                  <w:marRight w:val="0"/>
                                                                                  <w:marTop w:val="0"/>
                                                                                  <w:marBottom w:val="0"/>
                                                                                  <w:divBdr>
                                                                                    <w:top w:val="none" w:sz="0" w:space="0" w:color="auto"/>
                                                                                    <w:left w:val="none" w:sz="0" w:space="0" w:color="auto"/>
                                                                                    <w:bottom w:val="none" w:sz="0" w:space="0" w:color="auto"/>
                                                                                    <w:right w:val="none" w:sz="0" w:space="0" w:color="auto"/>
                                                                                  </w:divBdr>
                                                                                  <w:divsChild>
                                                                                    <w:div w:id="720253423">
                                                                                      <w:marLeft w:val="0"/>
                                                                                      <w:marRight w:val="0"/>
                                                                                      <w:marTop w:val="0"/>
                                                                                      <w:marBottom w:val="0"/>
                                                                                      <w:divBdr>
                                                                                        <w:top w:val="none" w:sz="0" w:space="0" w:color="auto"/>
                                                                                        <w:left w:val="none" w:sz="0" w:space="0" w:color="auto"/>
                                                                                        <w:bottom w:val="none" w:sz="0" w:space="0" w:color="auto"/>
                                                                                        <w:right w:val="none" w:sz="0" w:space="0" w:color="auto"/>
                                                                                      </w:divBdr>
                                                                                    </w:div>
                                                                                    <w:div w:id="878206786">
                                                                                      <w:marLeft w:val="0"/>
                                                                                      <w:marRight w:val="0"/>
                                                                                      <w:marTop w:val="0"/>
                                                                                      <w:marBottom w:val="0"/>
                                                                                      <w:divBdr>
                                                                                        <w:top w:val="none" w:sz="0" w:space="0" w:color="auto"/>
                                                                                        <w:left w:val="none" w:sz="0" w:space="0" w:color="auto"/>
                                                                                        <w:bottom w:val="none" w:sz="0" w:space="0" w:color="auto"/>
                                                                                        <w:right w:val="none" w:sz="0" w:space="0" w:color="auto"/>
                                                                                      </w:divBdr>
                                                                                    </w:div>
                                                                                  </w:divsChild>
                                                                                </w:div>
                                                                                <w:div w:id="1001390889">
                                                                                  <w:marLeft w:val="0"/>
                                                                                  <w:marRight w:val="0"/>
                                                                                  <w:marTop w:val="0"/>
                                                                                  <w:marBottom w:val="0"/>
                                                                                  <w:divBdr>
                                                                                    <w:top w:val="none" w:sz="0" w:space="0" w:color="auto"/>
                                                                                    <w:left w:val="none" w:sz="0" w:space="0" w:color="auto"/>
                                                                                    <w:bottom w:val="none" w:sz="0" w:space="0" w:color="auto"/>
                                                                                    <w:right w:val="none" w:sz="0" w:space="0" w:color="auto"/>
                                                                                  </w:divBdr>
                                                                                </w:div>
                                                                                <w:div w:id="1069811492">
                                                                                  <w:marLeft w:val="0"/>
                                                                                  <w:marRight w:val="0"/>
                                                                                  <w:marTop w:val="0"/>
                                                                                  <w:marBottom w:val="0"/>
                                                                                  <w:divBdr>
                                                                                    <w:top w:val="none" w:sz="0" w:space="0" w:color="auto"/>
                                                                                    <w:left w:val="none" w:sz="0" w:space="0" w:color="auto"/>
                                                                                    <w:bottom w:val="none" w:sz="0" w:space="0" w:color="auto"/>
                                                                                    <w:right w:val="none" w:sz="0" w:space="0" w:color="auto"/>
                                                                                  </w:divBdr>
                                                                                </w:div>
                                                                                <w:div w:id="1793287877">
                                                                                  <w:marLeft w:val="0"/>
                                                                                  <w:marRight w:val="0"/>
                                                                                  <w:marTop w:val="0"/>
                                                                                  <w:marBottom w:val="0"/>
                                                                                  <w:divBdr>
                                                                                    <w:top w:val="none" w:sz="0" w:space="0" w:color="auto"/>
                                                                                    <w:left w:val="none" w:sz="0" w:space="0" w:color="auto"/>
                                                                                    <w:bottom w:val="none" w:sz="0" w:space="0" w:color="auto"/>
                                                                                    <w:right w:val="none" w:sz="0" w:space="0" w:color="auto"/>
                                                                                  </w:divBdr>
                                                                                </w:div>
                                                                                <w:div w:id="1176187397">
                                                                                  <w:marLeft w:val="0"/>
                                                                                  <w:marRight w:val="0"/>
                                                                                  <w:marTop w:val="0"/>
                                                                                  <w:marBottom w:val="0"/>
                                                                                  <w:divBdr>
                                                                                    <w:top w:val="none" w:sz="0" w:space="0" w:color="auto"/>
                                                                                    <w:left w:val="none" w:sz="0" w:space="0" w:color="auto"/>
                                                                                    <w:bottom w:val="none" w:sz="0" w:space="0" w:color="auto"/>
                                                                                    <w:right w:val="none" w:sz="0" w:space="0" w:color="auto"/>
                                                                                  </w:divBdr>
                                                                                </w:div>
                                                                                <w:div w:id="1837260442">
                                                                                  <w:marLeft w:val="0"/>
                                                                                  <w:marRight w:val="0"/>
                                                                                  <w:marTop w:val="0"/>
                                                                                  <w:marBottom w:val="0"/>
                                                                                  <w:divBdr>
                                                                                    <w:top w:val="none" w:sz="0" w:space="0" w:color="auto"/>
                                                                                    <w:left w:val="none" w:sz="0" w:space="0" w:color="auto"/>
                                                                                    <w:bottom w:val="none" w:sz="0" w:space="0" w:color="auto"/>
                                                                                    <w:right w:val="none" w:sz="0" w:space="0" w:color="auto"/>
                                                                                  </w:divBdr>
                                                                                </w:div>
                                                                                <w:div w:id="1545478685">
                                                                                  <w:marLeft w:val="0"/>
                                                                                  <w:marRight w:val="0"/>
                                                                                  <w:marTop w:val="0"/>
                                                                                  <w:marBottom w:val="0"/>
                                                                                  <w:divBdr>
                                                                                    <w:top w:val="none" w:sz="0" w:space="0" w:color="auto"/>
                                                                                    <w:left w:val="none" w:sz="0" w:space="0" w:color="auto"/>
                                                                                    <w:bottom w:val="none" w:sz="0" w:space="0" w:color="auto"/>
                                                                                    <w:right w:val="none" w:sz="0" w:space="0" w:color="auto"/>
                                                                                  </w:divBdr>
                                                                                </w:div>
                                                                                <w:div w:id="1209146942">
                                                                                  <w:marLeft w:val="0"/>
                                                                                  <w:marRight w:val="0"/>
                                                                                  <w:marTop w:val="0"/>
                                                                                  <w:marBottom w:val="0"/>
                                                                                  <w:divBdr>
                                                                                    <w:top w:val="none" w:sz="0" w:space="0" w:color="auto"/>
                                                                                    <w:left w:val="none" w:sz="0" w:space="0" w:color="auto"/>
                                                                                    <w:bottom w:val="none" w:sz="0" w:space="0" w:color="auto"/>
                                                                                    <w:right w:val="none" w:sz="0" w:space="0" w:color="auto"/>
                                                                                  </w:divBdr>
                                                                                </w:div>
                                                                                <w:div w:id="1035738498">
                                                                                  <w:marLeft w:val="0"/>
                                                                                  <w:marRight w:val="0"/>
                                                                                  <w:marTop w:val="0"/>
                                                                                  <w:marBottom w:val="0"/>
                                                                                  <w:divBdr>
                                                                                    <w:top w:val="none" w:sz="0" w:space="0" w:color="auto"/>
                                                                                    <w:left w:val="none" w:sz="0" w:space="0" w:color="auto"/>
                                                                                    <w:bottom w:val="none" w:sz="0" w:space="0" w:color="auto"/>
                                                                                    <w:right w:val="none" w:sz="0" w:space="0" w:color="auto"/>
                                                                                  </w:divBdr>
                                                                                </w:div>
                                                                                <w:div w:id="62995127">
                                                                                  <w:marLeft w:val="0"/>
                                                                                  <w:marRight w:val="0"/>
                                                                                  <w:marTop w:val="0"/>
                                                                                  <w:marBottom w:val="0"/>
                                                                                  <w:divBdr>
                                                                                    <w:top w:val="none" w:sz="0" w:space="0" w:color="auto"/>
                                                                                    <w:left w:val="none" w:sz="0" w:space="0" w:color="auto"/>
                                                                                    <w:bottom w:val="none" w:sz="0" w:space="0" w:color="auto"/>
                                                                                    <w:right w:val="none" w:sz="0" w:space="0" w:color="auto"/>
                                                                                  </w:divBdr>
                                                                                </w:div>
                                                                                <w:div w:id="390613838">
                                                                                  <w:marLeft w:val="0"/>
                                                                                  <w:marRight w:val="0"/>
                                                                                  <w:marTop w:val="0"/>
                                                                                  <w:marBottom w:val="0"/>
                                                                                  <w:divBdr>
                                                                                    <w:top w:val="none" w:sz="0" w:space="0" w:color="auto"/>
                                                                                    <w:left w:val="none" w:sz="0" w:space="0" w:color="auto"/>
                                                                                    <w:bottom w:val="none" w:sz="0" w:space="0" w:color="auto"/>
                                                                                    <w:right w:val="none" w:sz="0" w:space="0" w:color="auto"/>
                                                                                  </w:divBdr>
                                                                                </w:div>
                                                                                <w:div w:id="358891436">
                                                                                  <w:marLeft w:val="0"/>
                                                                                  <w:marRight w:val="0"/>
                                                                                  <w:marTop w:val="0"/>
                                                                                  <w:marBottom w:val="0"/>
                                                                                  <w:divBdr>
                                                                                    <w:top w:val="none" w:sz="0" w:space="0" w:color="auto"/>
                                                                                    <w:left w:val="none" w:sz="0" w:space="0" w:color="auto"/>
                                                                                    <w:bottom w:val="none" w:sz="0" w:space="0" w:color="auto"/>
                                                                                    <w:right w:val="none" w:sz="0" w:space="0" w:color="auto"/>
                                                                                  </w:divBdr>
                                                                                </w:div>
                                                                                <w:div w:id="1089305254">
                                                                                  <w:marLeft w:val="0"/>
                                                                                  <w:marRight w:val="0"/>
                                                                                  <w:marTop w:val="0"/>
                                                                                  <w:marBottom w:val="0"/>
                                                                                  <w:divBdr>
                                                                                    <w:top w:val="none" w:sz="0" w:space="0" w:color="auto"/>
                                                                                    <w:left w:val="none" w:sz="0" w:space="0" w:color="auto"/>
                                                                                    <w:bottom w:val="none" w:sz="0" w:space="0" w:color="auto"/>
                                                                                    <w:right w:val="none" w:sz="0" w:space="0" w:color="auto"/>
                                                                                  </w:divBdr>
                                                                                </w:div>
                                                                                <w:div w:id="1745182105">
                                                                                  <w:marLeft w:val="0"/>
                                                                                  <w:marRight w:val="0"/>
                                                                                  <w:marTop w:val="0"/>
                                                                                  <w:marBottom w:val="0"/>
                                                                                  <w:divBdr>
                                                                                    <w:top w:val="none" w:sz="0" w:space="0" w:color="auto"/>
                                                                                    <w:left w:val="none" w:sz="0" w:space="0" w:color="auto"/>
                                                                                    <w:bottom w:val="none" w:sz="0" w:space="0" w:color="auto"/>
                                                                                    <w:right w:val="none" w:sz="0" w:space="0" w:color="auto"/>
                                                                                  </w:divBdr>
                                                                                </w:div>
                                                                                <w:div w:id="1740708249">
                                                                                  <w:marLeft w:val="0"/>
                                                                                  <w:marRight w:val="0"/>
                                                                                  <w:marTop w:val="0"/>
                                                                                  <w:marBottom w:val="0"/>
                                                                                  <w:divBdr>
                                                                                    <w:top w:val="none" w:sz="0" w:space="0" w:color="auto"/>
                                                                                    <w:left w:val="none" w:sz="0" w:space="0" w:color="auto"/>
                                                                                    <w:bottom w:val="none" w:sz="0" w:space="0" w:color="auto"/>
                                                                                    <w:right w:val="none" w:sz="0" w:space="0" w:color="auto"/>
                                                                                  </w:divBdr>
                                                                                </w:div>
                                                                                <w:div w:id="434248683">
                                                                                  <w:marLeft w:val="0"/>
                                                                                  <w:marRight w:val="0"/>
                                                                                  <w:marTop w:val="0"/>
                                                                                  <w:marBottom w:val="0"/>
                                                                                  <w:divBdr>
                                                                                    <w:top w:val="none" w:sz="0" w:space="0" w:color="auto"/>
                                                                                    <w:left w:val="none" w:sz="0" w:space="0" w:color="auto"/>
                                                                                    <w:bottom w:val="none" w:sz="0" w:space="0" w:color="auto"/>
                                                                                    <w:right w:val="none" w:sz="0" w:space="0" w:color="auto"/>
                                                                                  </w:divBdr>
                                                                                </w:div>
                                                                                <w:div w:id="608388597">
                                                                                  <w:marLeft w:val="0"/>
                                                                                  <w:marRight w:val="0"/>
                                                                                  <w:marTop w:val="0"/>
                                                                                  <w:marBottom w:val="0"/>
                                                                                  <w:divBdr>
                                                                                    <w:top w:val="none" w:sz="0" w:space="0" w:color="auto"/>
                                                                                    <w:left w:val="none" w:sz="0" w:space="0" w:color="auto"/>
                                                                                    <w:bottom w:val="none" w:sz="0" w:space="0" w:color="auto"/>
                                                                                    <w:right w:val="none" w:sz="0" w:space="0" w:color="auto"/>
                                                                                  </w:divBdr>
                                                                                </w:div>
                                                                                <w:div w:id="1288316631">
                                                                                  <w:marLeft w:val="0"/>
                                                                                  <w:marRight w:val="0"/>
                                                                                  <w:marTop w:val="0"/>
                                                                                  <w:marBottom w:val="0"/>
                                                                                  <w:divBdr>
                                                                                    <w:top w:val="none" w:sz="0" w:space="0" w:color="auto"/>
                                                                                    <w:left w:val="none" w:sz="0" w:space="0" w:color="auto"/>
                                                                                    <w:bottom w:val="none" w:sz="0" w:space="0" w:color="auto"/>
                                                                                    <w:right w:val="none" w:sz="0" w:space="0" w:color="auto"/>
                                                                                  </w:divBdr>
                                                                                  <w:divsChild>
                                                                                    <w:div w:id="26490962">
                                                                                      <w:marLeft w:val="-75"/>
                                                                                      <w:marRight w:val="0"/>
                                                                                      <w:marTop w:val="30"/>
                                                                                      <w:marBottom w:val="30"/>
                                                                                      <w:divBdr>
                                                                                        <w:top w:val="none" w:sz="0" w:space="0" w:color="auto"/>
                                                                                        <w:left w:val="none" w:sz="0" w:space="0" w:color="auto"/>
                                                                                        <w:bottom w:val="none" w:sz="0" w:space="0" w:color="auto"/>
                                                                                        <w:right w:val="none" w:sz="0" w:space="0" w:color="auto"/>
                                                                                      </w:divBdr>
                                                                                      <w:divsChild>
                                                                                        <w:div w:id="1980302848">
                                                                                          <w:marLeft w:val="0"/>
                                                                                          <w:marRight w:val="0"/>
                                                                                          <w:marTop w:val="0"/>
                                                                                          <w:marBottom w:val="0"/>
                                                                                          <w:divBdr>
                                                                                            <w:top w:val="none" w:sz="0" w:space="0" w:color="auto"/>
                                                                                            <w:left w:val="none" w:sz="0" w:space="0" w:color="auto"/>
                                                                                            <w:bottom w:val="none" w:sz="0" w:space="0" w:color="auto"/>
                                                                                            <w:right w:val="none" w:sz="0" w:space="0" w:color="auto"/>
                                                                                          </w:divBdr>
                                                                                          <w:divsChild>
                                                                                            <w:div w:id="1741555288">
                                                                                              <w:marLeft w:val="0"/>
                                                                                              <w:marRight w:val="0"/>
                                                                                              <w:marTop w:val="0"/>
                                                                                              <w:marBottom w:val="0"/>
                                                                                              <w:divBdr>
                                                                                                <w:top w:val="none" w:sz="0" w:space="0" w:color="auto"/>
                                                                                                <w:left w:val="none" w:sz="0" w:space="0" w:color="auto"/>
                                                                                                <w:bottom w:val="none" w:sz="0" w:space="0" w:color="auto"/>
                                                                                                <w:right w:val="none" w:sz="0" w:space="0" w:color="auto"/>
                                                                                              </w:divBdr>
                                                                                            </w:div>
                                                                                          </w:divsChild>
                                                                                        </w:div>
                                                                                        <w:div w:id="845821898">
                                                                                          <w:marLeft w:val="0"/>
                                                                                          <w:marRight w:val="0"/>
                                                                                          <w:marTop w:val="0"/>
                                                                                          <w:marBottom w:val="0"/>
                                                                                          <w:divBdr>
                                                                                            <w:top w:val="none" w:sz="0" w:space="0" w:color="auto"/>
                                                                                            <w:left w:val="none" w:sz="0" w:space="0" w:color="auto"/>
                                                                                            <w:bottom w:val="none" w:sz="0" w:space="0" w:color="auto"/>
                                                                                            <w:right w:val="none" w:sz="0" w:space="0" w:color="auto"/>
                                                                                          </w:divBdr>
                                                                                          <w:divsChild>
                                                                                            <w:div w:id="789982806">
                                                                                              <w:marLeft w:val="0"/>
                                                                                              <w:marRight w:val="0"/>
                                                                                              <w:marTop w:val="0"/>
                                                                                              <w:marBottom w:val="0"/>
                                                                                              <w:divBdr>
                                                                                                <w:top w:val="none" w:sz="0" w:space="0" w:color="auto"/>
                                                                                                <w:left w:val="none" w:sz="0" w:space="0" w:color="auto"/>
                                                                                                <w:bottom w:val="none" w:sz="0" w:space="0" w:color="auto"/>
                                                                                                <w:right w:val="none" w:sz="0" w:space="0" w:color="auto"/>
                                                                                              </w:divBdr>
                                                                                            </w:div>
                                                                                          </w:divsChild>
                                                                                        </w:div>
                                                                                        <w:div w:id="1099330238">
                                                                                          <w:marLeft w:val="0"/>
                                                                                          <w:marRight w:val="0"/>
                                                                                          <w:marTop w:val="0"/>
                                                                                          <w:marBottom w:val="0"/>
                                                                                          <w:divBdr>
                                                                                            <w:top w:val="none" w:sz="0" w:space="0" w:color="auto"/>
                                                                                            <w:left w:val="none" w:sz="0" w:space="0" w:color="auto"/>
                                                                                            <w:bottom w:val="none" w:sz="0" w:space="0" w:color="auto"/>
                                                                                            <w:right w:val="none" w:sz="0" w:space="0" w:color="auto"/>
                                                                                          </w:divBdr>
                                                                                          <w:divsChild>
                                                                                            <w:div w:id="1428690874">
                                                                                              <w:marLeft w:val="0"/>
                                                                                              <w:marRight w:val="0"/>
                                                                                              <w:marTop w:val="0"/>
                                                                                              <w:marBottom w:val="0"/>
                                                                                              <w:divBdr>
                                                                                                <w:top w:val="none" w:sz="0" w:space="0" w:color="auto"/>
                                                                                                <w:left w:val="none" w:sz="0" w:space="0" w:color="auto"/>
                                                                                                <w:bottom w:val="none" w:sz="0" w:space="0" w:color="auto"/>
                                                                                                <w:right w:val="none" w:sz="0" w:space="0" w:color="auto"/>
                                                                                              </w:divBdr>
                                                                                            </w:div>
                                                                                          </w:divsChild>
                                                                                        </w:div>
                                                                                        <w:div w:id="1899122525">
                                                                                          <w:marLeft w:val="0"/>
                                                                                          <w:marRight w:val="0"/>
                                                                                          <w:marTop w:val="0"/>
                                                                                          <w:marBottom w:val="0"/>
                                                                                          <w:divBdr>
                                                                                            <w:top w:val="none" w:sz="0" w:space="0" w:color="auto"/>
                                                                                            <w:left w:val="none" w:sz="0" w:space="0" w:color="auto"/>
                                                                                            <w:bottom w:val="none" w:sz="0" w:space="0" w:color="auto"/>
                                                                                            <w:right w:val="none" w:sz="0" w:space="0" w:color="auto"/>
                                                                                          </w:divBdr>
                                                                                          <w:divsChild>
                                                                                            <w:div w:id="224217393">
                                                                                              <w:marLeft w:val="0"/>
                                                                                              <w:marRight w:val="0"/>
                                                                                              <w:marTop w:val="0"/>
                                                                                              <w:marBottom w:val="0"/>
                                                                                              <w:divBdr>
                                                                                                <w:top w:val="none" w:sz="0" w:space="0" w:color="auto"/>
                                                                                                <w:left w:val="none" w:sz="0" w:space="0" w:color="auto"/>
                                                                                                <w:bottom w:val="none" w:sz="0" w:space="0" w:color="auto"/>
                                                                                                <w:right w:val="none" w:sz="0" w:space="0" w:color="auto"/>
                                                                                              </w:divBdr>
                                                                                            </w:div>
                                                                                          </w:divsChild>
                                                                                        </w:div>
                                                                                        <w:div w:id="558322190">
                                                                                          <w:marLeft w:val="0"/>
                                                                                          <w:marRight w:val="0"/>
                                                                                          <w:marTop w:val="0"/>
                                                                                          <w:marBottom w:val="0"/>
                                                                                          <w:divBdr>
                                                                                            <w:top w:val="none" w:sz="0" w:space="0" w:color="auto"/>
                                                                                            <w:left w:val="none" w:sz="0" w:space="0" w:color="auto"/>
                                                                                            <w:bottom w:val="none" w:sz="0" w:space="0" w:color="auto"/>
                                                                                            <w:right w:val="none" w:sz="0" w:space="0" w:color="auto"/>
                                                                                          </w:divBdr>
                                                                                          <w:divsChild>
                                                                                            <w:div w:id="1026178967">
                                                                                              <w:marLeft w:val="0"/>
                                                                                              <w:marRight w:val="0"/>
                                                                                              <w:marTop w:val="0"/>
                                                                                              <w:marBottom w:val="0"/>
                                                                                              <w:divBdr>
                                                                                                <w:top w:val="none" w:sz="0" w:space="0" w:color="auto"/>
                                                                                                <w:left w:val="none" w:sz="0" w:space="0" w:color="auto"/>
                                                                                                <w:bottom w:val="none" w:sz="0" w:space="0" w:color="auto"/>
                                                                                                <w:right w:val="none" w:sz="0" w:space="0" w:color="auto"/>
                                                                                              </w:divBdr>
                                                                                            </w:div>
                                                                                          </w:divsChild>
                                                                                        </w:div>
                                                                                        <w:div w:id="564146733">
                                                                                          <w:marLeft w:val="0"/>
                                                                                          <w:marRight w:val="0"/>
                                                                                          <w:marTop w:val="0"/>
                                                                                          <w:marBottom w:val="0"/>
                                                                                          <w:divBdr>
                                                                                            <w:top w:val="none" w:sz="0" w:space="0" w:color="auto"/>
                                                                                            <w:left w:val="none" w:sz="0" w:space="0" w:color="auto"/>
                                                                                            <w:bottom w:val="none" w:sz="0" w:space="0" w:color="auto"/>
                                                                                            <w:right w:val="none" w:sz="0" w:space="0" w:color="auto"/>
                                                                                          </w:divBdr>
                                                                                          <w:divsChild>
                                                                                            <w:div w:id="248277173">
                                                                                              <w:marLeft w:val="0"/>
                                                                                              <w:marRight w:val="0"/>
                                                                                              <w:marTop w:val="0"/>
                                                                                              <w:marBottom w:val="0"/>
                                                                                              <w:divBdr>
                                                                                                <w:top w:val="none" w:sz="0" w:space="0" w:color="auto"/>
                                                                                                <w:left w:val="none" w:sz="0" w:space="0" w:color="auto"/>
                                                                                                <w:bottom w:val="none" w:sz="0" w:space="0" w:color="auto"/>
                                                                                                <w:right w:val="none" w:sz="0" w:space="0" w:color="auto"/>
                                                                                              </w:divBdr>
                                                                                            </w:div>
                                                                                          </w:divsChild>
                                                                                        </w:div>
                                                                                        <w:div w:id="609895943">
                                                                                          <w:marLeft w:val="0"/>
                                                                                          <w:marRight w:val="0"/>
                                                                                          <w:marTop w:val="0"/>
                                                                                          <w:marBottom w:val="0"/>
                                                                                          <w:divBdr>
                                                                                            <w:top w:val="none" w:sz="0" w:space="0" w:color="auto"/>
                                                                                            <w:left w:val="none" w:sz="0" w:space="0" w:color="auto"/>
                                                                                            <w:bottom w:val="none" w:sz="0" w:space="0" w:color="auto"/>
                                                                                            <w:right w:val="none" w:sz="0" w:space="0" w:color="auto"/>
                                                                                          </w:divBdr>
                                                                                          <w:divsChild>
                                                                                            <w:div w:id="102117971">
                                                                                              <w:marLeft w:val="0"/>
                                                                                              <w:marRight w:val="0"/>
                                                                                              <w:marTop w:val="0"/>
                                                                                              <w:marBottom w:val="0"/>
                                                                                              <w:divBdr>
                                                                                                <w:top w:val="none" w:sz="0" w:space="0" w:color="auto"/>
                                                                                                <w:left w:val="none" w:sz="0" w:space="0" w:color="auto"/>
                                                                                                <w:bottom w:val="none" w:sz="0" w:space="0" w:color="auto"/>
                                                                                                <w:right w:val="none" w:sz="0" w:space="0" w:color="auto"/>
                                                                                              </w:divBdr>
                                                                                            </w:div>
                                                                                          </w:divsChild>
                                                                                        </w:div>
                                                                                        <w:div w:id="327292140">
                                                                                          <w:marLeft w:val="0"/>
                                                                                          <w:marRight w:val="0"/>
                                                                                          <w:marTop w:val="0"/>
                                                                                          <w:marBottom w:val="0"/>
                                                                                          <w:divBdr>
                                                                                            <w:top w:val="none" w:sz="0" w:space="0" w:color="auto"/>
                                                                                            <w:left w:val="none" w:sz="0" w:space="0" w:color="auto"/>
                                                                                            <w:bottom w:val="none" w:sz="0" w:space="0" w:color="auto"/>
                                                                                            <w:right w:val="none" w:sz="0" w:space="0" w:color="auto"/>
                                                                                          </w:divBdr>
                                                                                          <w:divsChild>
                                                                                            <w:div w:id="281346612">
                                                                                              <w:marLeft w:val="0"/>
                                                                                              <w:marRight w:val="0"/>
                                                                                              <w:marTop w:val="0"/>
                                                                                              <w:marBottom w:val="0"/>
                                                                                              <w:divBdr>
                                                                                                <w:top w:val="none" w:sz="0" w:space="0" w:color="auto"/>
                                                                                                <w:left w:val="none" w:sz="0" w:space="0" w:color="auto"/>
                                                                                                <w:bottom w:val="none" w:sz="0" w:space="0" w:color="auto"/>
                                                                                                <w:right w:val="none" w:sz="0" w:space="0" w:color="auto"/>
                                                                                              </w:divBdr>
                                                                                            </w:div>
                                                                                          </w:divsChild>
                                                                                        </w:div>
                                                                                        <w:div w:id="632488382">
                                                                                          <w:marLeft w:val="0"/>
                                                                                          <w:marRight w:val="0"/>
                                                                                          <w:marTop w:val="0"/>
                                                                                          <w:marBottom w:val="0"/>
                                                                                          <w:divBdr>
                                                                                            <w:top w:val="none" w:sz="0" w:space="0" w:color="auto"/>
                                                                                            <w:left w:val="none" w:sz="0" w:space="0" w:color="auto"/>
                                                                                            <w:bottom w:val="none" w:sz="0" w:space="0" w:color="auto"/>
                                                                                            <w:right w:val="none" w:sz="0" w:space="0" w:color="auto"/>
                                                                                          </w:divBdr>
                                                                                          <w:divsChild>
                                                                                            <w:div w:id="628632373">
                                                                                              <w:marLeft w:val="0"/>
                                                                                              <w:marRight w:val="0"/>
                                                                                              <w:marTop w:val="0"/>
                                                                                              <w:marBottom w:val="0"/>
                                                                                              <w:divBdr>
                                                                                                <w:top w:val="none" w:sz="0" w:space="0" w:color="auto"/>
                                                                                                <w:left w:val="none" w:sz="0" w:space="0" w:color="auto"/>
                                                                                                <w:bottom w:val="none" w:sz="0" w:space="0" w:color="auto"/>
                                                                                                <w:right w:val="none" w:sz="0" w:space="0" w:color="auto"/>
                                                                                              </w:divBdr>
                                                                                            </w:div>
                                                                                          </w:divsChild>
                                                                                        </w:div>
                                                                                        <w:div w:id="572200539">
                                                                                          <w:marLeft w:val="0"/>
                                                                                          <w:marRight w:val="0"/>
                                                                                          <w:marTop w:val="0"/>
                                                                                          <w:marBottom w:val="0"/>
                                                                                          <w:divBdr>
                                                                                            <w:top w:val="none" w:sz="0" w:space="0" w:color="auto"/>
                                                                                            <w:left w:val="none" w:sz="0" w:space="0" w:color="auto"/>
                                                                                            <w:bottom w:val="none" w:sz="0" w:space="0" w:color="auto"/>
                                                                                            <w:right w:val="none" w:sz="0" w:space="0" w:color="auto"/>
                                                                                          </w:divBdr>
                                                                                          <w:divsChild>
                                                                                            <w:div w:id="1885171971">
                                                                                              <w:marLeft w:val="0"/>
                                                                                              <w:marRight w:val="0"/>
                                                                                              <w:marTop w:val="0"/>
                                                                                              <w:marBottom w:val="0"/>
                                                                                              <w:divBdr>
                                                                                                <w:top w:val="none" w:sz="0" w:space="0" w:color="auto"/>
                                                                                                <w:left w:val="none" w:sz="0" w:space="0" w:color="auto"/>
                                                                                                <w:bottom w:val="none" w:sz="0" w:space="0" w:color="auto"/>
                                                                                                <w:right w:val="none" w:sz="0" w:space="0" w:color="auto"/>
                                                                                              </w:divBdr>
                                                                                            </w:div>
                                                                                          </w:divsChild>
                                                                                        </w:div>
                                                                                        <w:div w:id="250430342">
                                                                                          <w:marLeft w:val="0"/>
                                                                                          <w:marRight w:val="0"/>
                                                                                          <w:marTop w:val="0"/>
                                                                                          <w:marBottom w:val="0"/>
                                                                                          <w:divBdr>
                                                                                            <w:top w:val="none" w:sz="0" w:space="0" w:color="auto"/>
                                                                                            <w:left w:val="none" w:sz="0" w:space="0" w:color="auto"/>
                                                                                            <w:bottom w:val="none" w:sz="0" w:space="0" w:color="auto"/>
                                                                                            <w:right w:val="none" w:sz="0" w:space="0" w:color="auto"/>
                                                                                          </w:divBdr>
                                                                                          <w:divsChild>
                                                                                            <w:div w:id="652148940">
                                                                                              <w:marLeft w:val="0"/>
                                                                                              <w:marRight w:val="0"/>
                                                                                              <w:marTop w:val="0"/>
                                                                                              <w:marBottom w:val="0"/>
                                                                                              <w:divBdr>
                                                                                                <w:top w:val="none" w:sz="0" w:space="0" w:color="auto"/>
                                                                                                <w:left w:val="none" w:sz="0" w:space="0" w:color="auto"/>
                                                                                                <w:bottom w:val="none" w:sz="0" w:space="0" w:color="auto"/>
                                                                                                <w:right w:val="none" w:sz="0" w:space="0" w:color="auto"/>
                                                                                              </w:divBdr>
                                                                                            </w:div>
                                                                                          </w:divsChild>
                                                                                        </w:div>
                                                                                        <w:div w:id="1450313901">
                                                                                          <w:marLeft w:val="0"/>
                                                                                          <w:marRight w:val="0"/>
                                                                                          <w:marTop w:val="0"/>
                                                                                          <w:marBottom w:val="0"/>
                                                                                          <w:divBdr>
                                                                                            <w:top w:val="none" w:sz="0" w:space="0" w:color="auto"/>
                                                                                            <w:left w:val="none" w:sz="0" w:space="0" w:color="auto"/>
                                                                                            <w:bottom w:val="none" w:sz="0" w:space="0" w:color="auto"/>
                                                                                            <w:right w:val="none" w:sz="0" w:space="0" w:color="auto"/>
                                                                                          </w:divBdr>
                                                                                          <w:divsChild>
                                                                                            <w:div w:id="302661869">
                                                                                              <w:marLeft w:val="0"/>
                                                                                              <w:marRight w:val="0"/>
                                                                                              <w:marTop w:val="0"/>
                                                                                              <w:marBottom w:val="0"/>
                                                                                              <w:divBdr>
                                                                                                <w:top w:val="none" w:sz="0" w:space="0" w:color="auto"/>
                                                                                                <w:left w:val="none" w:sz="0" w:space="0" w:color="auto"/>
                                                                                                <w:bottom w:val="none" w:sz="0" w:space="0" w:color="auto"/>
                                                                                                <w:right w:val="none" w:sz="0" w:space="0" w:color="auto"/>
                                                                                              </w:divBdr>
                                                                                            </w:div>
                                                                                          </w:divsChild>
                                                                                        </w:div>
                                                                                        <w:div w:id="908424920">
                                                                                          <w:marLeft w:val="0"/>
                                                                                          <w:marRight w:val="0"/>
                                                                                          <w:marTop w:val="0"/>
                                                                                          <w:marBottom w:val="0"/>
                                                                                          <w:divBdr>
                                                                                            <w:top w:val="none" w:sz="0" w:space="0" w:color="auto"/>
                                                                                            <w:left w:val="none" w:sz="0" w:space="0" w:color="auto"/>
                                                                                            <w:bottom w:val="none" w:sz="0" w:space="0" w:color="auto"/>
                                                                                            <w:right w:val="none" w:sz="0" w:space="0" w:color="auto"/>
                                                                                          </w:divBdr>
                                                                                          <w:divsChild>
                                                                                            <w:div w:id="1685011101">
                                                                                              <w:marLeft w:val="0"/>
                                                                                              <w:marRight w:val="0"/>
                                                                                              <w:marTop w:val="0"/>
                                                                                              <w:marBottom w:val="0"/>
                                                                                              <w:divBdr>
                                                                                                <w:top w:val="none" w:sz="0" w:space="0" w:color="auto"/>
                                                                                                <w:left w:val="none" w:sz="0" w:space="0" w:color="auto"/>
                                                                                                <w:bottom w:val="none" w:sz="0" w:space="0" w:color="auto"/>
                                                                                                <w:right w:val="none" w:sz="0" w:space="0" w:color="auto"/>
                                                                                              </w:divBdr>
                                                                                            </w:div>
                                                                                          </w:divsChild>
                                                                                        </w:div>
                                                                                        <w:div w:id="1618099689">
                                                                                          <w:marLeft w:val="0"/>
                                                                                          <w:marRight w:val="0"/>
                                                                                          <w:marTop w:val="0"/>
                                                                                          <w:marBottom w:val="0"/>
                                                                                          <w:divBdr>
                                                                                            <w:top w:val="none" w:sz="0" w:space="0" w:color="auto"/>
                                                                                            <w:left w:val="none" w:sz="0" w:space="0" w:color="auto"/>
                                                                                            <w:bottom w:val="none" w:sz="0" w:space="0" w:color="auto"/>
                                                                                            <w:right w:val="none" w:sz="0" w:space="0" w:color="auto"/>
                                                                                          </w:divBdr>
                                                                                          <w:divsChild>
                                                                                            <w:div w:id="1466971366">
                                                                                              <w:marLeft w:val="0"/>
                                                                                              <w:marRight w:val="0"/>
                                                                                              <w:marTop w:val="0"/>
                                                                                              <w:marBottom w:val="0"/>
                                                                                              <w:divBdr>
                                                                                                <w:top w:val="none" w:sz="0" w:space="0" w:color="auto"/>
                                                                                                <w:left w:val="none" w:sz="0" w:space="0" w:color="auto"/>
                                                                                                <w:bottom w:val="none" w:sz="0" w:space="0" w:color="auto"/>
                                                                                                <w:right w:val="none" w:sz="0" w:space="0" w:color="auto"/>
                                                                                              </w:divBdr>
                                                                                            </w:div>
                                                                                          </w:divsChild>
                                                                                        </w:div>
                                                                                        <w:div w:id="442968534">
                                                                                          <w:marLeft w:val="0"/>
                                                                                          <w:marRight w:val="0"/>
                                                                                          <w:marTop w:val="0"/>
                                                                                          <w:marBottom w:val="0"/>
                                                                                          <w:divBdr>
                                                                                            <w:top w:val="none" w:sz="0" w:space="0" w:color="auto"/>
                                                                                            <w:left w:val="none" w:sz="0" w:space="0" w:color="auto"/>
                                                                                            <w:bottom w:val="none" w:sz="0" w:space="0" w:color="auto"/>
                                                                                            <w:right w:val="none" w:sz="0" w:space="0" w:color="auto"/>
                                                                                          </w:divBdr>
                                                                                          <w:divsChild>
                                                                                            <w:div w:id="95371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18582">
                                                                                  <w:marLeft w:val="0"/>
                                                                                  <w:marRight w:val="0"/>
                                                                                  <w:marTop w:val="0"/>
                                                                                  <w:marBottom w:val="0"/>
                                                                                  <w:divBdr>
                                                                                    <w:top w:val="none" w:sz="0" w:space="0" w:color="auto"/>
                                                                                    <w:left w:val="none" w:sz="0" w:space="0" w:color="auto"/>
                                                                                    <w:bottom w:val="none" w:sz="0" w:space="0" w:color="auto"/>
                                                                                    <w:right w:val="none" w:sz="0" w:space="0" w:color="auto"/>
                                                                                  </w:divBdr>
                                                                                </w:div>
                                                                                <w:div w:id="1131946503">
                                                                                  <w:marLeft w:val="0"/>
                                                                                  <w:marRight w:val="0"/>
                                                                                  <w:marTop w:val="0"/>
                                                                                  <w:marBottom w:val="0"/>
                                                                                  <w:divBdr>
                                                                                    <w:top w:val="none" w:sz="0" w:space="0" w:color="auto"/>
                                                                                    <w:left w:val="none" w:sz="0" w:space="0" w:color="auto"/>
                                                                                    <w:bottom w:val="none" w:sz="0" w:space="0" w:color="auto"/>
                                                                                    <w:right w:val="none" w:sz="0" w:space="0" w:color="auto"/>
                                                                                  </w:divBdr>
                                                                                </w:div>
                                                                                <w:div w:id="169493597">
                                                                                  <w:marLeft w:val="0"/>
                                                                                  <w:marRight w:val="0"/>
                                                                                  <w:marTop w:val="0"/>
                                                                                  <w:marBottom w:val="0"/>
                                                                                  <w:divBdr>
                                                                                    <w:top w:val="none" w:sz="0" w:space="0" w:color="auto"/>
                                                                                    <w:left w:val="none" w:sz="0" w:space="0" w:color="auto"/>
                                                                                    <w:bottom w:val="none" w:sz="0" w:space="0" w:color="auto"/>
                                                                                    <w:right w:val="none" w:sz="0" w:space="0" w:color="auto"/>
                                                                                  </w:divBdr>
                                                                                </w:div>
                                                                                <w:div w:id="890962332">
                                                                                  <w:marLeft w:val="0"/>
                                                                                  <w:marRight w:val="0"/>
                                                                                  <w:marTop w:val="0"/>
                                                                                  <w:marBottom w:val="0"/>
                                                                                  <w:divBdr>
                                                                                    <w:top w:val="none" w:sz="0" w:space="0" w:color="auto"/>
                                                                                    <w:left w:val="none" w:sz="0" w:space="0" w:color="auto"/>
                                                                                    <w:bottom w:val="none" w:sz="0" w:space="0" w:color="auto"/>
                                                                                    <w:right w:val="none" w:sz="0" w:space="0" w:color="auto"/>
                                                                                  </w:divBdr>
                                                                                </w:div>
                                                                                <w:div w:id="1188375139">
                                                                                  <w:marLeft w:val="0"/>
                                                                                  <w:marRight w:val="0"/>
                                                                                  <w:marTop w:val="0"/>
                                                                                  <w:marBottom w:val="0"/>
                                                                                  <w:divBdr>
                                                                                    <w:top w:val="none" w:sz="0" w:space="0" w:color="auto"/>
                                                                                    <w:left w:val="none" w:sz="0" w:space="0" w:color="auto"/>
                                                                                    <w:bottom w:val="none" w:sz="0" w:space="0" w:color="auto"/>
                                                                                    <w:right w:val="none" w:sz="0" w:space="0" w:color="auto"/>
                                                                                  </w:divBdr>
                                                                                </w:div>
                                                                                <w:div w:id="610626144">
                                                                                  <w:marLeft w:val="0"/>
                                                                                  <w:marRight w:val="0"/>
                                                                                  <w:marTop w:val="0"/>
                                                                                  <w:marBottom w:val="0"/>
                                                                                  <w:divBdr>
                                                                                    <w:top w:val="none" w:sz="0" w:space="0" w:color="auto"/>
                                                                                    <w:left w:val="none" w:sz="0" w:space="0" w:color="auto"/>
                                                                                    <w:bottom w:val="none" w:sz="0" w:space="0" w:color="auto"/>
                                                                                    <w:right w:val="none" w:sz="0" w:space="0" w:color="auto"/>
                                                                                  </w:divBdr>
                                                                                </w:div>
                                                                                <w:div w:id="2085102113">
                                                                                  <w:marLeft w:val="0"/>
                                                                                  <w:marRight w:val="0"/>
                                                                                  <w:marTop w:val="0"/>
                                                                                  <w:marBottom w:val="0"/>
                                                                                  <w:divBdr>
                                                                                    <w:top w:val="none" w:sz="0" w:space="0" w:color="auto"/>
                                                                                    <w:left w:val="none" w:sz="0" w:space="0" w:color="auto"/>
                                                                                    <w:bottom w:val="none" w:sz="0" w:space="0" w:color="auto"/>
                                                                                    <w:right w:val="none" w:sz="0" w:space="0" w:color="auto"/>
                                                                                  </w:divBdr>
                                                                                </w:div>
                                                                                <w:div w:id="1416827594">
                                                                                  <w:marLeft w:val="0"/>
                                                                                  <w:marRight w:val="0"/>
                                                                                  <w:marTop w:val="0"/>
                                                                                  <w:marBottom w:val="0"/>
                                                                                  <w:divBdr>
                                                                                    <w:top w:val="none" w:sz="0" w:space="0" w:color="auto"/>
                                                                                    <w:left w:val="none" w:sz="0" w:space="0" w:color="auto"/>
                                                                                    <w:bottom w:val="none" w:sz="0" w:space="0" w:color="auto"/>
                                                                                    <w:right w:val="none" w:sz="0" w:space="0" w:color="auto"/>
                                                                                  </w:divBdr>
                                                                                </w:div>
                                                                                <w:div w:id="1532642744">
                                                                                  <w:marLeft w:val="0"/>
                                                                                  <w:marRight w:val="0"/>
                                                                                  <w:marTop w:val="0"/>
                                                                                  <w:marBottom w:val="0"/>
                                                                                  <w:divBdr>
                                                                                    <w:top w:val="none" w:sz="0" w:space="0" w:color="auto"/>
                                                                                    <w:left w:val="none" w:sz="0" w:space="0" w:color="auto"/>
                                                                                    <w:bottom w:val="none" w:sz="0" w:space="0" w:color="auto"/>
                                                                                    <w:right w:val="none" w:sz="0" w:space="0" w:color="auto"/>
                                                                                  </w:divBdr>
                                                                                </w:div>
                                                                                <w:div w:id="1400904814">
                                                                                  <w:marLeft w:val="0"/>
                                                                                  <w:marRight w:val="0"/>
                                                                                  <w:marTop w:val="0"/>
                                                                                  <w:marBottom w:val="0"/>
                                                                                  <w:divBdr>
                                                                                    <w:top w:val="none" w:sz="0" w:space="0" w:color="auto"/>
                                                                                    <w:left w:val="none" w:sz="0" w:space="0" w:color="auto"/>
                                                                                    <w:bottom w:val="none" w:sz="0" w:space="0" w:color="auto"/>
                                                                                    <w:right w:val="none" w:sz="0" w:space="0" w:color="auto"/>
                                                                                  </w:divBdr>
                                                                                </w:div>
                                                                                <w:div w:id="1132867913">
                                                                                  <w:marLeft w:val="0"/>
                                                                                  <w:marRight w:val="0"/>
                                                                                  <w:marTop w:val="0"/>
                                                                                  <w:marBottom w:val="0"/>
                                                                                  <w:divBdr>
                                                                                    <w:top w:val="none" w:sz="0" w:space="0" w:color="auto"/>
                                                                                    <w:left w:val="none" w:sz="0" w:space="0" w:color="auto"/>
                                                                                    <w:bottom w:val="none" w:sz="0" w:space="0" w:color="auto"/>
                                                                                    <w:right w:val="none" w:sz="0" w:space="0" w:color="auto"/>
                                                                                  </w:divBdr>
                                                                                </w:div>
                                                                                <w:div w:id="1706562745">
                                                                                  <w:marLeft w:val="0"/>
                                                                                  <w:marRight w:val="0"/>
                                                                                  <w:marTop w:val="0"/>
                                                                                  <w:marBottom w:val="0"/>
                                                                                  <w:divBdr>
                                                                                    <w:top w:val="none" w:sz="0" w:space="0" w:color="auto"/>
                                                                                    <w:left w:val="none" w:sz="0" w:space="0" w:color="auto"/>
                                                                                    <w:bottom w:val="none" w:sz="0" w:space="0" w:color="auto"/>
                                                                                    <w:right w:val="none" w:sz="0" w:space="0" w:color="auto"/>
                                                                                  </w:divBdr>
                                                                                </w:div>
                                                                                <w:div w:id="401100538">
                                                                                  <w:marLeft w:val="0"/>
                                                                                  <w:marRight w:val="0"/>
                                                                                  <w:marTop w:val="0"/>
                                                                                  <w:marBottom w:val="0"/>
                                                                                  <w:divBdr>
                                                                                    <w:top w:val="none" w:sz="0" w:space="0" w:color="auto"/>
                                                                                    <w:left w:val="none" w:sz="0" w:space="0" w:color="auto"/>
                                                                                    <w:bottom w:val="none" w:sz="0" w:space="0" w:color="auto"/>
                                                                                    <w:right w:val="none" w:sz="0" w:space="0" w:color="auto"/>
                                                                                  </w:divBdr>
                                                                                </w:div>
                                                                                <w:div w:id="1918705716">
                                                                                  <w:marLeft w:val="0"/>
                                                                                  <w:marRight w:val="0"/>
                                                                                  <w:marTop w:val="0"/>
                                                                                  <w:marBottom w:val="0"/>
                                                                                  <w:divBdr>
                                                                                    <w:top w:val="none" w:sz="0" w:space="0" w:color="auto"/>
                                                                                    <w:left w:val="none" w:sz="0" w:space="0" w:color="auto"/>
                                                                                    <w:bottom w:val="none" w:sz="0" w:space="0" w:color="auto"/>
                                                                                    <w:right w:val="none" w:sz="0" w:space="0" w:color="auto"/>
                                                                                  </w:divBdr>
                                                                                </w:div>
                                                                                <w:div w:id="2014339153">
                                                                                  <w:marLeft w:val="0"/>
                                                                                  <w:marRight w:val="0"/>
                                                                                  <w:marTop w:val="0"/>
                                                                                  <w:marBottom w:val="0"/>
                                                                                  <w:divBdr>
                                                                                    <w:top w:val="none" w:sz="0" w:space="0" w:color="auto"/>
                                                                                    <w:left w:val="none" w:sz="0" w:space="0" w:color="auto"/>
                                                                                    <w:bottom w:val="none" w:sz="0" w:space="0" w:color="auto"/>
                                                                                    <w:right w:val="none" w:sz="0" w:space="0" w:color="auto"/>
                                                                                  </w:divBdr>
                                                                                </w:div>
                                                                                <w:div w:id="742608864">
                                                                                  <w:marLeft w:val="0"/>
                                                                                  <w:marRight w:val="0"/>
                                                                                  <w:marTop w:val="0"/>
                                                                                  <w:marBottom w:val="0"/>
                                                                                  <w:divBdr>
                                                                                    <w:top w:val="none" w:sz="0" w:space="0" w:color="auto"/>
                                                                                    <w:left w:val="none" w:sz="0" w:space="0" w:color="auto"/>
                                                                                    <w:bottom w:val="none" w:sz="0" w:space="0" w:color="auto"/>
                                                                                    <w:right w:val="none" w:sz="0" w:space="0" w:color="auto"/>
                                                                                  </w:divBdr>
                                                                                </w:div>
                                                                                <w:div w:id="1912421008">
                                                                                  <w:marLeft w:val="0"/>
                                                                                  <w:marRight w:val="0"/>
                                                                                  <w:marTop w:val="0"/>
                                                                                  <w:marBottom w:val="0"/>
                                                                                  <w:divBdr>
                                                                                    <w:top w:val="none" w:sz="0" w:space="0" w:color="auto"/>
                                                                                    <w:left w:val="none" w:sz="0" w:space="0" w:color="auto"/>
                                                                                    <w:bottom w:val="none" w:sz="0" w:space="0" w:color="auto"/>
                                                                                    <w:right w:val="none" w:sz="0" w:space="0" w:color="auto"/>
                                                                                  </w:divBdr>
                                                                                </w:div>
                                                                                <w:div w:id="843321222">
                                                                                  <w:marLeft w:val="0"/>
                                                                                  <w:marRight w:val="0"/>
                                                                                  <w:marTop w:val="0"/>
                                                                                  <w:marBottom w:val="0"/>
                                                                                  <w:divBdr>
                                                                                    <w:top w:val="none" w:sz="0" w:space="0" w:color="auto"/>
                                                                                    <w:left w:val="none" w:sz="0" w:space="0" w:color="auto"/>
                                                                                    <w:bottom w:val="none" w:sz="0" w:space="0" w:color="auto"/>
                                                                                    <w:right w:val="none" w:sz="0" w:space="0" w:color="auto"/>
                                                                                  </w:divBdr>
                                                                                </w:div>
                                                                                <w:div w:id="534656241">
                                                                                  <w:marLeft w:val="0"/>
                                                                                  <w:marRight w:val="0"/>
                                                                                  <w:marTop w:val="0"/>
                                                                                  <w:marBottom w:val="0"/>
                                                                                  <w:divBdr>
                                                                                    <w:top w:val="none" w:sz="0" w:space="0" w:color="auto"/>
                                                                                    <w:left w:val="none" w:sz="0" w:space="0" w:color="auto"/>
                                                                                    <w:bottom w:val="none" w:sz="0" w:space="0" w:color="auto"/>
                                                                                    <w:right w:val="none" w:sz="0" w:space="0" w:color="auto"/>
                                                                                  </w:divBdr>
                                                                                </w:div>
                                                                                <w:div w:id="606426950">
                                                                                  <w:marLeft w:val="0"/>
                                                                                  <w:marRight w:val="0"/>
                                                                                  <w:marTop w:val="0"/>
                                                                                  <w:marBottom w:val="0"/>
                                                                                  <w:divBdr>
                                                                                    <w:top w:val="none" w:sz="0" w:space="0" w:color="auto"/>
                                                                                    <w:left w:val="none" w:sz="0" w:space="0" w:color="auto"/>
                                                                                    <w:bottom w:val="none" w:sz="0" w:space="0" w:color="auto"/>
                                                                                    <w:right w:val="none" w:sz="0" w:space="0" w:color="auto"/>
                                                                                  </w:divBdr>
                                                                                </w:div>
                                                                                <w:div w:id="1134567689">
                                                                                  <w:marLeft w:val="0"/>
                                                                                  <w:marRight w:val="0"/>
                                                                                  <w:marTop w:val="0"/>
                                                                                  <w:marBottom w:val="0"/>
                                                                                  <w:divBdr>
                                                                                    <w:top w:val="none" w:sz="0" w:space="0" w:color="auto"/>
                                                                                    <w:left w:val="none" w:sz="0" w:space="0" w:color="auto"/>
                                                                                    <w:bottom w:val="none" w:sz="0" w:space="0" w:color="auto"/>
                                                                                    <w:right w:val="none" w:sz="0" w:space="0" w:color="auto"/>
                                                                                  </w:divBdr>
                                                                                </w:div>
                                                                                <w:div w:id="1544705876">
                                                                                  <w:marLeft w:val="0"/>
                                                                                  <w:marRight w:val="0"/>
                                                                                  <w:marTop w:val="0"/>
                                                                                  <w:marBottom w:val="0"/>
                                                                                  <w:divBdr>
                                                                                    <w:top w:val="none" w:sz="0" w:space="0" w:color="auto"/>
                                                                                    <w:left w:val="none" w:sz="0" w:space="0" w:color="auto"/>
                                                                                    <w:bottom w:val="none" w:sz="0" w:space="0" w:color="auto"/>
                                                                                    <w:right w:val="none" w:sz="0" w:space="0" w:color="auto"/>
                                                                                  </w:divBdr>
                                                                                </w:div>
                                                                                <w:div w:id="1406418203">
                                                                                  <w:marLeft w:val="0"/>
                                                                                  <w:marRight w:val="0"/>
                                                                                  <w:marTop w:val="0"/>
                                                                                  <w:marBottom w:val="0"/>
                                                                                  <w:divBdr>
                                                                                    <w:top w:val="none" w:sz="0" w:space="0" w:color="auto"/>
                                                                                    <w:left w:val="none" w:sz="0" w:space="0" w:color="auto"/>
                                                                                    <w:bottom w:val="none" w:sz="0" w:space="0" w:color="auto"/>
                                                                                    <w:right w:val="none" w:sz="0" w:space="0" w:color="auto"/>
                                                                                  </w:divBdr>
                                                                                </w:div>
                                                                                <w:div w:id="1584684720">
                                                                                  <w:marLeft w:val="0"/>
                                                                                  <w:marRight w:val="0"/>
                                                                                  <w:marTop w:val="0"/>
                                                                                  <w:marBottom w:val="0"/>
                                                                                  <w:divBdr>
                                                                                    <w:top w:val="none" w:sz="0" w:space="0" w:color="auto"/>
                                                                                    <w:left w:val="none" w:sz="0" w:space="0" w:color="auto"/>
                                                                                    <w:bottom w:val="none" w:sz="0" w:space="0" w:color="auto"/>
                                                                                    <w:right w:val="none" w:sz="0" w:space="0" w:color="auto"/>
                                                                                  </w:divBdr>
                                                                                  <w:divsChild>
                                                                                    <w:div w:id="1215123064">
                                                                                      <w:marLeft w:val="0"/>
                                                                                      <w:marRight w:val="0"/>
                                                                                      <w:marTop w:val="0"/>
                                                                                      <w:marBottom w:val="0"/>
                                                                                      <w:divBdr>
                                                                                        <w:top w:val="none" w:sz="0" w:space="0" w:color="auto"/>
                                                                                        <w:left w:val="none" w:sz="0" w:space="0" w:color="auto"/>
                                                                                        <w:bottom w:val="none" w:sz="0" w:space="0" w:color="auto"/>
                                                                                        <w:right w:val="none" w:sz="0" w:space="0" w:color="auto"/>
                                                                                      </w:divBdr>
                                                                                    </w:div>
                                                                                    <w:div w:id="1668627611">
                                                                                      <w:marLeft w:val="0"/>
                                                                                      <w:marRight w:val="0"/>
                                                                                      <w:marTop w:val="0"/>
                                                                                      <w:marBottom w:val="0"/>
                                                                                      <w:divBdr>
                                                                                        <w:top w:val="none" w:sz="0" w:space="0" w:color="auto"/>
                                                                                        <w:left w:val="none" w:sz="0" w:space="0" w:color="auto"/>
                                                                                        <w:bottom w:val="none" w:sz="0" w:space="0" w:color="auto"/>
                                                                                        <w:right w:val="none" w:sz="0" w:space="0" w:color="auto"/>
                                                                                      </w:divBdr>
                                                                                    </w:div>
                                                                                    <w:div w:id="798958138">
                                                                                      <w:marLeft w:val="0"/>
                                                                                      <w:marRight w:val="0"/>
                                                                                      <w:marTop w:val="0"/>
                                                                                      <w:marBottom w:val="0"/>
                                                                                      <w:divBdr>
                                                                                        <w:top w:val="none" w:sz="0" w:space="0" w:color="auto"/>
                                                                                        <w:left w:val="none" w:sz="0" w:space="0" w:color="auto"/>
                                                                                        <w:bottom w:val="none" w:sz="0" w:space="0" w:color="auto"/>
                                                                                        <w:right w:val="none" w:sz="0" w:space="0" w:color="auto"/>
                                                                                      </w:divBdr>
                                                                                    </w:div>
                                                                                  </w:divsChild>
                                                                                </w:div>
                                                                                <w:div w:id="1322613839">
                                                                                  <w:marLeft w:val="0"/>
                                                                                  <w:marRight w:val="0"/>
                                                                                  <w:marTop w:val="0"/>
                                                                                  <w:marBottom w:val="0"/>
                                                                                  <w:divBdr>
                                                                                    <w:top w:val="none" w:sz="0" w:space="0" w:color="auto"/>
                                                                                    <w:left w:val="none" w:sz="0" w:space="0" w:color="auto"/>
                                                                                    <w:bottom w:val="none" w:sz="0" w:space="0" w:color="auto"/>
                                                                                    <w:right w:val="none" w:sz="0" w:space="0" w:color="auto"/>
                                                                                  </w:divBdr>
                                                                                  <w:divsChild>
                                                                                    <w:div w:id="1070226102">
                                                                                      <w:marLeft w:val="0"/>
                                                                                      <w:marRight w:val="0"/>
                                                                                      <w:marTop w:val="0"/>
                                                                                      <w:marBottom w:val="0"/>
                                                                                      <w:divBdr>
                                                                                        <w:top w:val="none" w:sz="0" w:space="0" w:color="auto"/>
                                                                                        <w:left w:val="none" w:sz="0" w:space="0" w:color="auto"/>
                                                                                        <w:bottom w:val="none" w:sz="0" w:space="0" w:color="auto"/>
                                                                                        <w:right w:val="none" w:sz="0" w:space="0" w:color="auto"/>
                                                                                      </w:divBdr>
                                                                                    </w:div>
                                                                                  </w:divsChild>
                                                                                </w:div>
                                                                                <w:div w:id="807282396">
                                                                                  <w:marLeft w:val="0"/>
                                                                                  <w:marRight w:val="0"/>
                                                                                  <w:marTop w:val="0"/>
                                                                                  <w:marBottom w:val="0"/>
                                                                                  <w:divBdr>
                                                                                    <w:top w:val="none" w:sz="0" w:space="0" w:color="auto"/>
                                                                                    <w:left w:val="none" w:sz="0" w:space="0" w:color="auto"/>
                                                                                    <w:bottom w:val="none" w:sz="0" w:space="0" w:color="auto"/>
                                                                                    <w:right w:val="none" w:sz="0" w:space="0" w:color="auto"/>
                                                                                  </w:divBdr>
                                                                                </w:div>
                                                                                <w:div w:id="1919054297">
                                                                                  <w:marLeft w:val="0"/>
                                                                                  <w:marRight w:val="0"/>
                                                                                  <w:marTop w:val="0"/>
                                                                                  <w:marBottom w:val="0"/>
                                                                                  <w:divBdr>
                                                                                    <w:top w:val="none" w:sz="0" w:space="0" w:color="auto"/>
                                                                                    <w:left w:val="none" w:sz="0" w:space="0" w:color="auto"/>
                                                                                    <w:bottom w:val="none" w:sz="0" w:space="0" w:color="auto"/>
                                                                                    <w:right w:val="none" w:sz="0" w:space="0" w:color="auto"/>
                                                                                  </w:divBdr>
                                                                                </w:div>
                                                                                <w:div w:id="674916577">
                                                                                  <w:marLeft w:val="0"/>
                                                                                  <w:marRight w:val="0"/>
                                                                                  <w:marTop w:val="0"/>
                                                                                  <w:marBottom w:val="0"/>
                                                                                  <w:divBdr>
                                                                                    <w:top w:val="none" w:sz="0" w:space="0" w:color="auto"/>
                                                                                    <w:left w:val="none" w:sz="0" w:space="0" w:color="auto"/>
                                                                                    <w:bottom w:val="none" w:sz="0" w:space="0" w:color="auto"/>
                                                                                    <w:right w:val="none" w:sz="0" w:space="0" w:color="auto"/>
                                                                                  </w:divBdr>
                                                                                  <w:divsChild>
                                                                                    <w:div w:id="1601454828">
                                                                                      <w:marLeft w:val="0"/>
                                                                                      <w:marRight w:val="0"/>
                                                                                      <w:marTop w:val="0"/>
                                                                                      <w:marBottom w:val="0"/>
                                                                                      <w:divBdr>
                                                                                        <w:top w:val="none" w:sz="0" w:space="0" w:color="auto"/>
                                                                                        <w:left w:val="none" w:sz="0" w:space="0" w:color="auto"/>
                                                                                        <w:bottom w:val="none" w:sz="0" w:space="0" w:color="auto"/>
                                                                                        <w:right w:val="none" w:sz="0" w:space="0" w:color="auto"/>
                                                                                      </w:divBdr>
                                                                                    </w:div>
                                                                                  </w:divsChild>
                                                                                </w:div>
                                                                                <w:div w:id="1735860127">
                                                                                  <w:marLeft w:val="0"/>
                                                                                  <w:marRight w:val="0"/>
                                                                                  <w:marTop w:val="0"/>
                                                                                  <w:marBottom w:val="0"/>
                                                                                  <w:divBdr>
                                                                                    <w:top w:val="none" w:sz="0" w:space="0" w:color="auto"/>
                                                                                    <w:left w:val="none" w:sz="0" w:space="0" w:color="auto"/>
                                                                                    <w:bottom w:val="none" w:sz="0" w:space="0" w:color="auto"/>
                                                                                    <w:right w:val="none" w:sz="0" w:space="0" w:color="auto"/>
                                                                                  </w:divBdr>
                                                                                </w:div>
                                                                                <w:div w:id="108743072">
                                                                                  <w:marLeft w:val="0"/>
                                                                                  <w:marRight w:val="0"/>
                                                                                  <w:marTop w:val="0"/>
                                                                                  <w:marBottom w:val="0"/>
                                                                                  <w:divBdr>
                                                                                    <w:top w:val="none" w:sz="0" w:space="0" w:color="auto"/>
                                                                                    <w:left w:val="none" w:sz="0" w:space="0" w:color="auto"/>
                                                                                    <w:bottom w:val="none" w:sz="0" w:space="0" w:color="auto"/>
                                                                                    <w:right w:val="none" w:sz="0" w:space="0" w:color="auto"/>
                                                                                  </w:divBdr>
                                                                                  <w:divsChild>
                                                                                    <w:div w:id="1206940869">
                                                                                      <w:marLeft w:val="0"/>
                                                                                      <w:marRight w:val="0"/>
                                                                                      <w:marTop w:val="0"/>
                                                                                      <w:marBottom w:val="0"/>
                                                                                      <w:divBdr>
                                                                                        <w:top w:val="none" w:sz="0" w:space="0" w:color="auto"/>
                                                                                        <w:left w:val="none" w:sz="0" w:space="0" w:color="auto"/>
                                                                                        <w:bottom w:val="none" w:sz="0" w:space="0" w:color="auto"/>
                                                                                        <w:right w:val="none" w:sz="0" w:space="0" w:color="auto"/>
                                                                                      </w:divBdr>
                                                                                    </w:div>
                                                                                  </w:divsChild>
                                                                                </w:div>
                                                                                <w:div w:id="157696155">
                                                                                  <w:marLeft w:val="0"/>
                                                                                  <w:marRight w:val="0"/>
                                                                                  <w:marTop w:val="0"/>
                                                                                  <w:marBottom w:val="0"/>
                                                                                  <w:divBdr>
                                                                                    <w:top w:val="none" w:sz="0" w:space="0" w:color="auto"/>
                                                                                    <w:left w:val="none" w:sz="0" w:space="0" w:color="auto"/>
                                                                                    <w:bottom w:val="none" w:sz="0" w:space="0" w:color="auto"/>
                                                                                    <w:right w:val="none" w:sz="0" w:space="0" w:color="auto"/>
                                                                                  </w:divBdr>
                                                                                  <w:divsChild>
                                                                                    <w:div w:id="346832768">
                                                                                      <w:marLeft w:val="0"/>
                                                                                      <w:marRight w:val="0"/>
                                                                                      <w:marTop w:val="0"/>
                                                                                      <w:marBottom w:val="0"/>
                                                                                      <w:divBdr>
                                                                                        <w:top w:val="none" w:sz="0" w:space="0" w:color="auto"/>
                                                                                        <w:left w:val="none" w:sz="0" w:space="0" w:color="auto"/>
                                                                                        <w:bottom w:val="none" w:sz="0" w:space="0" w:color="auto"/>
                                                                                        <w:right w:val="none" w:sz="0" w:space="0" w:color="auto"/>
                                                                                      </w:divBdr>
                                                                                    </w:div>
                                                                                    <w:div w:id="1893075516">
                                                                                      <w:marLeft w:val="0"/>
                                                                                      <w:marRight w:val="0"/>
                                                                                      <w:marTop w:val="0"/>
                                                                                      <w:marBottom w:val="0"/>
                                                                                      <w:divBdr>
                                                                                        <w:top w:val="none" w:sz="0" w:space="0" w:color="auto"/>
                                                                                        <w:left w:val="none" w:sz="0" w:space="0" w:color="auto"/>
                                                                                        <w:bottom w:val="none" w:sz="0" w:space="0" w:color="auto"/>
                                                                                        <w:right w:val="none" w:sz="0" w:space="0" w:color="auto"/>
                                                                                      </w:divBdr>
                                                                                    </w:div>
                                                                                    <w:div w:id="775365414">
                                                                                      <w:marLeft w:val="0"/>
                                                                                      <w:marRight w:val="0"/>
                                                                                      <w:marTop w:val="0"/>
                                                                                      <w:marBottom w:val="0"/>
                                                                                      <w:divBdr>
                                                                                        <w:top w:val="none" w:sz="0" w:space="0" w:color="auto"/>
                                                                                        <w:left w:val="none" w:sz="0" w:space="0" w:color="auto"/>
                                                                                        <w:bottom w:val="none" w:sz="0" w:space="0" w:color="auto"/>
                                                                                        <w:right w:val="none" w:sz="0" w:space="0" w:color="auto"/>
                                                                                      </w:divBdr>
                                                                                    </w:div>
                                                                                  </w:divsChild>
                                                                                </w:div>
                                                                                <w:div w:id="2018147643">
                                                                                  <w:marLeft w:val="0"/>
                                                                                  <w:marRight w:val="0"/>
                                                                                  <w:marTop w:val="0"/>
                                                                                  <w:marBottom w:val="0"/>
                                                                                  <w:divBdr>
                                                                                    <w:top w:val="none" w:sz="0" w:space="0" w:color="auto"/>
                                                                                    <w:left w:val="none" w:sz="0" w:space="0" w:color="auto"/>
                                                                                    <w:bottom w:val="none" w:sz="0" w:space="0" w:color="auto"/>
                                                                                    <w:right w:val="none" w:sz="0" w:space="0" w:color="auto"/>
                                                                                  </w:divBdr>
                                                                                  <w:divsChild>
                                                                                    <w:div w:id="1677610986">
                                                                                      <w:marLeft w:val="0"/>
                                                                                      <w:marRight w:val="0"/>
                                                                                      <w:marTop w:val="0"/>
                                                                                      <w:marBottom w:val="0"/>
                                                                                      <w:divBdr>
                                                                                        <w:top w:val="none" w:sz="0" w:space="0" w:color="auto"/>
                                                                                        <w:left w:val="none" w:sz="0" w:space="0" w:color="auto"/>
                                                                                        <w:bottom w:val="none" w:sz="0" w:space="0" w:color="auto"/>
                                                                                        <w:right w:val="none" w:sz="0" w:space="0" w:color="auto"/>
                                                                                      </w:divBdr>
                                                                                    </w:div>
                                                                                  </w:divsChild>
                                                                                </w:div>
                                                                                <w:div w:id="1313947324">
                                                                                  <w:marLeft w:val="0"/>
                                                                                  <w:marRight w:val="0"/>
                                                                                  <w:marTop w:val="0"/>
                                                                                  <w:marBottom w:val="0"/>
                                                                                  <w:divBdr>
                                                                                    <w:top w:val="none" w:sz="0" w:space="0" w:color="auto"/>
                                                                                    <w:left w:val="none" w:sz="0" w:space="0" w:color="auto"/>
                                                                                    <w:bottom w:val="none" w:sz="0" w:space="0" w:color="auto"/>
                                                                                    <w:right w:val="none" w:sz="0" w:space="0" w:color="auto"/>
                                                                                  </w:divBdr>
                                                                                  <w:divsChild>
                                                                                    <w:div w:id="341468327">
                                                                                      <w:marLeft w:val="0"/>
                                                                                      <w:marRight w:val="0"/>
                                                                                      <w:marTop w:val="0"/>
                                                                                      <w:marBottom w:val="0"/>
                                                                                      <w:divBdr>
                                                                                        <w:top w:val="none" w:sz="0" w:space="0" w:color="auto"/>
                                                                                        <w:left w:val="none" w:sz="0" w:space="0" w:color="auto"/>
                                                                                        <w:bottom w:val="none" w:sz="0" w:space="0" w:color="auto"/>
                                                                                        <w:right w:val="none" w:sz="0" w:space="0" w:color="auto"/>
                                                                                      </w:divBdr>
                                                                                    </w:div>
                                                                                    <w:div w:id="17707292">
                                                                                      <w:marLeft w:val="0"/>
                                                                                      <w:marRight w:val="0"/>
                                                                                      <w:marTop w:val="0"/>
                                                                                      <w:marBottom w:val="0"/>
                                                                                      <w:divBdr>
                                                                                        <w:top w:val="none" w:sz="0" w:space="0" w:color="auto"/>
                                                                                        <w:left w:val="none" w:sz="0" w:space="0" w:color="auto"/>
                                                                                        <w:bottom w:val="none" w:sz="0" w:space="0" w:color="auto"/>
                                                                                        <w:right w:val="none" w:sz="0" w:space="0" w:color="auto"/>
                                                                                      </w:divBdr>
                                                                                    </w:div>
                                                                                    <w:div w:id="414791860">
                                                                                      <w:marLeft w:val="0"/>
                                                                                      <w:marRight w:val="0"/>
                                                                                      <w:marTop w:val="0"/>
                                                                                      <w:marBottom w:val="0"/>
                                                                                      <w:divBdr>
                                                                                        <w:top w:val="none" w:sz="0" w:space="0" w:color="auto"/>
                                                                                        <w:left w:val="none" w:sz="0" w:space="0" w:color="auto"/>
                                                                                        <w:bottom w:val="none" w:sz="0" w:space="0" w:color="auto"/>
                                                                                        <w:right w:val="none" w:sz="0" w:space="0" w:color="auto"/>
                                                                                      </w:divBdr>
                                                                                    </w:div>
                                                                                    <w:div w:id="1700471716">
                                                                                      <w:marLeft w:val="0"/>
                                                                                      <w:marRight w:val="0"/>
                                                                                      <w:marTop w:val="0"/>
                                                                                      <w:marBottom w:val="0"/>
                                                                                      <w:divBdr>
                                                                                        <w:top w:val="none" w:sz="0" w:space="0" w:color="auto"/>
                                                                                        <w:left w:val="none" w:sz="0" w:space="0" w:color="auto"/>
                                                                                        <w:bottom w:val="none" w:sz="0" w:space="0" w:color="auto"/>
                                                                                        <w:right w:val="none" w:sz="0" w:space="0" w:color="auto"/>
                                                                                      </w:divBdr>
                                                                                    </w:div>
                                                                                  </w:divsChild>
                                                                                </w:div>
                                                                                <w:div w:id="1082289149">
                                                                                  <w:marLeft w:val="0"/>
                                                                                  <w:marRight w:val="0"/>
                                                                                  <w:marTop w:val="0"/>
                                                                                  <w:marBottom w:val="0"/>
                                                                                  <w:divBdr>
                                                                                    <w:top w:val="none" w:sz="0" w:space="0" w:color="auto"/>
                                                                                    <w:left w:val="none" w:sz="0" w:space="0" w:color="auto"/>
                                                                                    <w:bottom w:val="none" w:sz="0" w:space="0" w:color="auto"/>
                                                                                    <w:right w:val="none" w:sz="0" w:space="0" w:color="auto"/>
                                                                                  </w:divBdr>
                                                                                  <w:divsChild>
                                                                                    <w:div w:id="1427456315">
                                                                                      <w:marLeft w:val="0"/>
                                                                                      <w:marRight w:val="0"/>
                                                                                      <w:marTop w:val="0"/>
                                                                                      <w:marBottom w:val="0"/>
                                                                                      <w:divBdr>
                                                                                        <w:top w:val="none" w:sz="0" w:space="0" w:color="auto"/>
                                                                                        <w:left w:val="none" w:sz="0" w:space="0" w:color="auto"/>
                                                                                        <w:bottom w:val="none" w:sz="0" w:space="0" w:color="auto"/>
                                                                                        <w:right w:val="none" w:sz="0" w:space="0" w:color="auto"/>
                                                                                      </w:divBdr>
                                                                                    </w:div>
                                                                                  </w:divsChild>
                                                                                </w:div>
                                                                                <w:div w:id="1727483535">
                                                                                  <w:marLeft w:val="0"/>
                                                                                  <w:marRight w:val="0"/>
                                                                                  <w:marTop w:val="0"/>
                                                                                  <w:marBottom w:val="0"/>
                                                                                  <w:divBdr>
                                                                                    <w:top w:val="none" w:sz="0" w:space="0" w:color="auto"/>
                                                                                    <w:left w:val="none" w:sz="0" w:space="0" w:color="auto"/>
                                                                                    <w:bottom w:val="none" w:sz="0" w:space="0" w:color="auto"/>
                                                                                    <w:right w:val="none" w:sz="0" w:space="0" w:color="auto"/>
                                                                                  </w:divBdr>
                                                                                  <w:divsChild>
                                                                                    <w:div w:id="535702453">
                                                                                      <w:marLeft w:val="0"/>
                                                                                      <w:marRight w:val="0"/>
                                                                                      <w:marTop w:val="0"/>
                                                                                      <w:marBottom w:val="0"/>
                                                                                      <w:divBdr>
                                                                                        <w:top w:val="none" w:sz="0" w:space="0" w:color="auto"/>
                                                                                        <w:left w:val="none" w:sz="0" w:space="0" w:color="auto"/>
                                                                                        <w:bottom w:val="none" w:sz="0" w:space="0" w:color="auto"/>
                                                                                        <w:right w:val="none" w:sz="0" w:space="0" w:color="auto"/>
                                                                                      </w:divBdr>
                                                                                    </w:div>
                                                                                    <w:div w:id="1427194143">
                                                                                      <w:marLeft w:val="0"/>
                                                                                      <w:marRight w:val="0"/>
                                                                                      <w:marTop w:val="0"/>
                                                                                      <w:marBottom w:val="0"/>
                                                                                      <w:divBdr>
                                                                                        <w:top w:val="none" w:sz="0" w:space="0" w:color="auto"/>
                                                                                        <w:left w:val="none" w:sz="0" w:space="0" w:color="auto"/>
                                                                                        <w:bottom w:val="none" w:sz="0" w:space="0" w:color="auto"/>
                                                                                        <w:right w:val="none" w:sz="0" w:space="0" w:color="auto"/>
                                                                                      </w:divBdr>
                                                                                    </w:div>
                                                                                    <w:div w:id="1363087927">
                                                                                      <w:marLeft w:val="0"/>
                                                                                      <w:marRight w:val="0"/>
                                                                                      <w:marTop w:val="0"/>
                                                                                      <w:marBottom w:val="0"/>
                                                                                      <w:divBdr>
                                                                                        <w:top w:val="none" w:sz="0" w:space="0" w:color="auto"/>
                                                                                        <w:left w:val="none" w:sz="0" w:space="0" w:color="auto"/>
                                                                                        <w:bottom w:val="none" w:sz="0" w:space="0" w:color="auto"/>
                                                                                        <w:right w:val="none" w:sz="0" w:space="0" w:color="auto"/>
                                                                                      </w:divBdr>
                                                                                    </w:div>
                                                                                    <w:div w:id="1548879244">
                                                                                      <w:marLeft w:val="0"/>
                                                                                      <w:marRight w:val="0"/>
                                                                                      <w:marTop w:val="0"/>
                                                                                      <w:marBottom w:val="0"/>
                                                                                      <w:divBdr>
                                                                                        <w:top w:val="none" w:sz="0" w:space="0" w:color="auto"/>
                                                                                        <w:left w:val="none" w:sz="0" w:space="0" w:color="auto"/>
                                                                                        <w:bottom w:val="none" w:sz="0" w:space="0" w:color="auto"/>
                                                                                        <w:right w:val="none" w:sz="0" w:space="0" w:color="auto"/>
                                                                                      </w:divBdr>
                                                                                    </w:div>
                                                                                  </w:divsChild>
                                                                                </w:div>
                                                                                <w:div w:id="1709142142">
                                                                                  <w:marLeft w:val="0"/>
                                                                                  <w:marRight w:val="0"/>
                                                                                  <w:marTop w:val="0"/>
                                                                                  <w:marBottom w:val="0"/>
                                                                                  <w:divBdr>
                                                                                    <w:top w:val="none" w:sz="0" w:space="0" w:color="auto"/>
                                                                                    <w:left w:val="none" w:sz="0" w:space="0" w:color="auto"/>
                                                                                    <w:bottom w:val="none" w:sz="0" w:space="0" w:color="auto"/>
                                                                                    <w:right w:val="none" w:sz="0" w:space="0" w:color="auto"/>
                                                                                  </w:divBdr>
                                                                                </w:div>
                                                                                <w:div w:id="754129466">
                                                                                  <w:marLeft w:val="0"/>
                                                                                  <w:marRight w:val="0"/>
                                                                                  <w:marTop w:val="0"/>
                                                                                  <w:marBottom w:val="0"/>
                                                                                  <w:divBdr>
                                                                                    <w:top w:val="none" w:sz="0" w:space="0" w:color="auto"/>
                                                                                    <w:left w:val="none" w:sz="0" w:space="0" w:color="auto"/>
                                                                                    <w:bottom w:val="none" w:sz="0" w:space="0" w:color="auto"/>
                                                                                    <w:right w:val="none" w:sz="0" w:space="0" w:color="auto"/>
                                                                                  </w:divBdr>
                                                                                </w:div>
                                                                                <w:div w:id="1049307474">
                                                                                  <w:marLeft w:val="0"/>
                                                                                  <w:marRight w:val="0"/>
                                                                                  <w:marTop w:val="0"/>
                                                                                  <w:marBottom w:val="0"/>
                                                                                  <w:divBdr>
                                                                                    <w:top w:val="none" w:sz="0" w:space="0" w:color="auto"/>
                                                                                    <w:left w:val="none" w:sz="0" w:space="0" w:color="auto"/>
                                                                                    <w:bottom w:val="none" w:sz="0" w:space="0" w:color="auto"/>
                                                                                    <w:right w:val="none" w:sz="0" w:space="0" w:color="auto"/>
                                                                                  </w:divBdr>
                                                                                </w:div>
                                                                                <w:div w:id="1078594767">
                                                                                  <w:marLeft w:val="0"/>
                                                                                  <w:marRight w:val="0"/>
                                                                                  <w:marTop w:val="0"/>
                                                                                  <w:marBottom w:val="0"/>
                                                                                  <w:divBdr>
                                                                                    <w:top w:val="none" w:sz="0" w:space="0" w:color="auto"/>
                                                                                    <w:left w:val="none" w:sz="0" w:space="0" w:color="auto"/>
                                                                                    <w:bottom w:val="none" w:sz="0" w:space="0" w:color="auto"/>
                                                                                    <w:right w:val="none" w:sz="0" w:space="0" w:color="auto"/>
                                                                                  </w:divBdr>
                                                                                </w:div>
                                                                                <w:div w:id="2140682653">
                                                                                  <w:marLeft w:val="0"/>
                                                                                  <w:marRight w:val="0"/>
                                                                                  <w:marTop w:val="0"/>
                                                                                  <w:marBottom w:val="0"/>
                                                                                  <w:divBdr>
                                                                                    <w:top w:val="none" w:sz="0" w:space="0" w:color="auto"/>
                                                                                    <w:left w:val="none" w:sz="0" w:space="0" w:color="auto"/>
                                                                                    <w:bottom w:val="none" w:sz="0" w:space="0" w:color="auto"/>
                                                                                    <w:right w:val="none" w:sz="0" w:space="0" w:color="auto"/>
                                                                                  </w:divBdr>
                                                                                </w:div>
                                                                                <w:div w:id="1133183268">
                                                                                  <w:marLeft w:val="0"/>
                                                                                  <w:marRight w:val="0"/>
                                                                                  <w:marTop w:val="0"/>
                                                                                  <w:marBottom w:val="0"/>
                                                                                  <w:divBdr>
                                                                                    <w:top w:val="none" w:sz="0" w:space="0" w:color="auto"/>
                                                                                    <w:left w:val="none" w:sz="0" w:space="0" w:color="auto"/>
                                                                                    <w:bottom w:val="none" w:sz="0" w:space="0" w:color="auto"/>
                                                                                    <w:right w:val="none" w:sz="0" w:space="0" w:color="auto"/>
                                                                                  </w:divBdr>
                                                                                  <w:divsChild>
                                                                                    <w:div w:id="1223523692">
                                                                                      <w:marLeft w:val="-75"/>
                                                                                      <w:marRight w:val="0"/>
                                                                                      <w:marTop w:val="30"/>
                                                                                      <w:marBottom w:val="30"/>
                                                                                      <w:divBdr>
                                                                                        <w:top w:val="none" w:sz="0" w:space="0" w:color="auto"/>
                                                                                        <w:left w:val="none" w:sz="0" w:space="0" w:color="auto"/>
                                                                                        <w:bottom w:val="none" w:sz="0" w:space="0" w:color="auto"/>
                                                                                        <w:right w:val="none" w:sz="0" w:space="0" w:color="auto"/>
                                                                                      </w:divBdr>
                                                                                      <w:divsChild>
                                                                                        <w:div w:id="552497290">
                                                                                          <w:marLeft w:val="0"/>
                                                                                          <w:marRight w:val="0"/>
                                                                                          <w:marTop w:val="0"/>
                                                                                          <w:marBottom w:val="0"/>
                                                                                          <w:divBdr>
                                                                                            <w:top w:val="none" w:sz="0" w:space="0" w:color="auto"/>
                                                                                            <w:left w:val="none" w:sz="0" w:space="0" w:color="auto"/>
                                                                                            <w:bottom w:val="none" w:sz="0" w:space="0" w:color="auto"/>
                                                                                            <w:right w:val="none" w:sz="0" w:space="0" w:color="auto"/>
                                                                                          </w:divBdr>
                                                                                          <w:divsChild>
                                                                                            <w:div w:id="1577400581">
                                                                                              <w:marLeft w:val="0"/>
                                                                                              <w:marRight w:val="0"/>
                                                                                              <w:marTop w:val="0"/>
                                                                                              <w:marBottom w:val="0"/>
                                                                                              <w:divBdr>
                                                                                                <w:top w:val="none" w:sz="0" w:space="0" w:color="auto"/>
                                                                                                <w:left w:val="none" w:sz="0" w:space="0" w:color="auto"/>
                                                                                                <w:bottom w:val="none" w:sz="0" w:space="0" w:color="auto"/>
                                                                                                <w:right w:val="none" w:sz="0" w:space="0" w:color="auto"/>
                                                                                              </w:divBdr>
                                                                                            </w:div>
                                                                                          </w:divsChild>
                                                                                        </w:div>
                                                                                        <w:div w:id="620309660">
                                                                                          <w:marLeft w:val="0"/>
                                                                                          <w:marRight w:val="0"/>
                                                                                          <w:marTop w:val="0"/>
                                                                                          <w:marBottom w:val="0"/>
                                                                                          <w:divBdr>
                                                                                            <w:top w:val="none" w:sz="0" w:space="0" w:color="auto"/>
                                                                                            <w:left w:val="none" w:sz="0" w:space="0" w:color="auto"/>
                                                                                            <w:bottom w:val="none" w:sz="0" w:space="0" w:color="auto"/>
                                                                                            <w:right w:val="none" w:sz="0" w:space="0" w:color="auto"/>
                                                                                          </w:divBdr>
                                                                                          <w:divsChild>
                                                                                            <w:div w:id="348483242">
                                                                                              <w:marLeft w:val="0"/>
                                                                                              <w:marRight w:val="0"/>
                                                                                              <w:marTop w:val="0"/>
                                                                                              <w:marBottom w:val="0"/>
                                                                                              <w:divBdr>
                                                                                                <w:top w:val="none" w:sz="0" w:space="0" w:color="auto"/>
                                                                                                <w:left w:val="none" w:sz="0" w:space="0" w:color="auto"/>
                                                                                                <w:bottom w:val="none" w:sz="0" w:space="0" w:color="auto"/>
                                                                                                <w:right w:val="none" w:sz="0" w:space="0" w:color="auto"/>
                                                                                              </w:divBdr>
                                                                                            </w:div>
                                                                                          </w:divsChild>
                                                                                        </w:div>
                                                                                        <w:div w:id="1792627928">
                                                                                          <w:marLeft w:val="0"/>
                                                                                          <w:marRight w:val="0"/>
                                                                                          <w:marTop w:val="0"/>
                                                                                          <w:marBottom w:val="0"/>
                                                                                          <w:divBdr>
                                                                                            <w:top w:val="none" w:sz="0" w:space="0" w:color="auto"/>
                                                                                            <w:left w:val="none" w:sz="0" w:space="0" w:color="auto"/>
                                                                                            <w:bottom w:val="none" w:sz="0" w:space="0" w:color="auto"/>
                                                                                            <w:right w:val="none" w:sz="0" w:space="0" w:color="auto"/>
                                                                                          </w:divBdr>
                                                                                          <w:divsChild>
                                                                                            <w:div w:id="1682051633">
                                                                                              <w:marLeft w:val="0"/>
                                                                                              <w:marRight w:val="0"/>
                                                                                              <w:marTop w:val="0"/>
                                                                                              <w:marBottom w:val="0"/>
                                                                                              <w:divBdr>
                                                                                                <w:top w:val="none" w:sz="0" w:space="0" w:color="auto"/>
                                                                                                <w:left w:val="none" w:sz="0" w:space="0" w:color="auto"/>
                                                                                                <w:bottom w:val="none" w:sz="0" w:space="0" w:color="auto"/>
                                                                                                <w:right w:val="none" w:sz="0" w:space="0" w:color="auto"/>
                                                                                              </w:divBdr>
                                                                                            </w:div>
                                                                                          </w:divsChild>
                                                                                        </w:div>
                                                                                        <w:div w:id="2104374777">
                                                                                          <w:marLeft w:val="0"/>
                                                                                          <w:marRight w:val="0"/>
                                                                                          <w:marTop w:val="0"/>
                                                                                          <w:marBottom w:val="0"/>
                                                                                          <w:divBdr>
                                                                                            <w:top w:val="none" w:sz="0" w:space="0" w:color="auto"/>
                                                                                            <w:left w:val="none" w:sz="0" w:space="0" w:color="auto"/>
                                                                                            <w:bottom w:val="none" w:sz="0" w:space="0" w:color="auto"/>
                                                                                            <w:right w:val="none" w:sz="0" w:space="0" w:color="auto"/>
                                                                                          </w:divBdr>
                                                                                          <w:divsChild>
                                                                                            <w:div w:id="156269003">
                                                                                              <w:marLeft w:val="0"/>
                                                                                              <w:marRight w:val="0"/>
                                                                                              <w:marTop w:val="0"/>
                                                                                              <w:marBottom w:val="0"/>
                                                                                              <w:divBdr>
                                                                                                <w:top w:val="none" w:sz="0" w:space="0" w:color="auto"/>
                                                                                                <w:left w:val="none" w:sz="0" w:space="0" w:color="auto"/>
                                                                                                <w:bottom w:val="none" w:sz="0" w:space="0" w:color="auto"/>
                                                                                                <w:right w:val="none" w:sz="0" w:space="0" w:color="auto"/>
                                                                                              </w:divBdr>
                                                                                            </w:div>
                                                                                          </w:divsChild>
                                                                                        </w:div>
                                                                                        <w:div w:id="365955936">
                                                                                          <w:marLeft w:val="0"/>
                                                                                          <w:marRight w:val="0"/>
                                                                                          <w:marTop w:val="0"/>
                                                                                          <w:marBottom w:val="0"/>
                                                                                          <w:divBdr>
                                                                                            <w:top w:val="none" w:sz="0" w:space="0" w:color="auto"/>
                                                                                            <w:left w:val="none" w:sz="0" w:space="0" w:color="auto"/>
                                                                                            <w:bottom w:val="none" w:sz="0" w:space="0" w:color="auto"/>
                                                                                            <w:right w:val="none" w:sz="0" w:space="0" w:color="auto"/>
                                                                                          </w:divBdr>
                                                                                          <w:divsChild>
                                                                                            <w:div w:id="726993601">
                                                                                              <w:marLeft w:val="0"/>
                                                                                              <w:marRight w:val="0"/>
                                                                                              <w:marTop w:val="0"/>
                                                                                              <w:marBottom w:val="0"/>
                                                                                              <w:divBdr>
                                                                                                <w:top w:val="none" w:sz="0" w:space="0" w:color="auto"/>
                                                                                                <w:left w:val="none" w:sz="0" w:space="0" w:color="auto"/>
                                                                                                <w:bottom w:val="none" w:sz="0" w:space="0" w:color="auto"/>
                                                                                                <w:right w:val="none" w:sz="0" w:space="0" w:color="auto"/>
                                                                                              </w:divBdr>
                                                                                            </w:div>
                                                                                          </w:divsChild>
                                                                                        </w:div>
                                                                                        <w:div w:id="298340212">
                                                                                          <w:marLeft w:val="0"/>
                                                                                          <w:marRight w:val="0"/>
                                                                                          <w:marTop w:val="0"/>
                                                                                          <w:marBottom w:val="0"/>
                                                                                          <w:divBdr>
                                                                                            <w:top w:val="none" w:sz="0" w:space="0" w:color="auto"/>
                                                                                            <w:left w:val="none" w:sz="0" w:space="0" w:color="auto"/>
                                                                                            <w:bottom w:val="none" w:sz="0" w:space="0" w:color="auto"/>
                                                                                            <w:right w:val="none" w:sz="0" w:space="0" w:color="auto"/>
                                                                                          </w:divBdr>
                                                                                          <w:divsChild>
                                                                                            <w:div w:id="1828593566">
                                                                                              <w:marLeft w:val="0"/>
                                                                                              <w:marRight w:val="0"/>
                                                                                              <w:marTop w:val="0"/>
                                                                                              <w:marBottom w:val="0"/>
                                                                                              <w:divBdr>
                                                                                                <w:top w:val="none" w:sz="0" w:space="0" w:color="auto"/>
                                                                                                <w:left w:val="none" w:sz="0" w:space="0" w:color="auto"/>
                                                                                                <w:bottom w:val="none" w:sz="0" w:space="0" w:color="auto"/>
                                                                                                <w:right w:val="none" w:sz="0" w:space="0" w:color="auto"/>
                                                                                              </w:divBdr>
                                                                                            </w:div>
                                                                                          </w:divsChild>
                                                                                        </w:div>
                                                                                        <w:div w:id="704401951">
                                                                                          <w:marLeft w:val="0"/>
                                                                                          <w:marRight w:val="0"/>
                                                                                          <w:marTop w:val="0"/>
                                                                                          <w:marBottom w:val="0"/>
                                                                                          <w:divBdr>
                                                                                            <w:top w:val="none" w:sz="0" w:space="0" w:color="auto"/>
                                                                                            <w:left w:val="none" w:sz="0" w:space="0" w:color="auto"/>
                                                                                            <w:bottom w:val="none" w:sz="0" w:space="0" w:color="auto"/>
                                                                                            <w:right w:val="none" w:sz="0" w:space="0" w:color="auto"/>
                                                                                          </w:divBdr>
                                                                                          <w:divsChild>
                                                                                            <w:div w:id="1201670272">
                                                                                              <w:marLeft w:val="0"/>
                                                                                              <w:marRight w:val="0"/>
                                                                                              <w:marTop w:val="0"/>
                                                                                              <w:marBottom w:val="0"/>
                                                                                              <w:divBdr>
                                                                                                <w:top w:val="none" w:sz="0" w:space="0" w:color="auto"/>
                                                                                                <w:left w:val="none" w:sz="0" w:space="0" w:color="auto"/>
                                                                                                <w:bottom w:val="none" w:sz="0" w:space="0" w:color="auto"/>
                                                                                                <w:right w:val="none" w:sz="0" w:space="0" w:color="auto"/>
                                                                                              </w:divBdr>
                                                                                            </w:div>
                                                                                          </w:divsChild>
                                                                                        </w:div>
                                                                                        <w:div w:id="1491097164">
                                                                                          <w:marLeft w:val="0"/>
                                                                                          <w:marRight w:val="0"/>
                                                                                          <w:marTop w:val="0"/>
                                                                                          <w:marBottom w:val="0"/>
                                                                                          <w:divBdr>
                                                                                            <w:top w:val="none" w:sz="0" w:space="0" w:color="auto"/>
                                                                                            <w:left w:val="none" w:sz="0" w:space="0" w:color="auto"/>
                                                                                            <w:bottom w:val="none" w:sz="0" w:space="0" w:color="auto"/>
                                                                                            <w:right w:val="none" w:sz="0" w:space="0" w:color="auto"/>
                                                                                          </w:divBdr>
                                                                                          <w:divsChild>
                                                                                            <w:div w:id="309675359">
                                                                                              <w:marLeft w:val="0"/>
                                                                                              <w:marRight w:val="0"/>
                                                                                              <w:marTop w:val="0"/>
                                                                                              <w:marBottom w:val="0"/>
                                                                                              <w:divBdr>
                                                                                                <w:top w:val="none" w:sz="0" w:space="0" w:color="auto"/>
                                                                                                <w:left w:val="none" w:sz="0" w:space="0" w:color="auto"/>
                                                                                                <w:bottom w:val="none" w:sz="0" w:space="0" w:color="auto"/>
                                                                                                <w:right w:val="none" w:sz="0" w:space="0" w:color="auto"/>
                                                                                              </w:divBdr>
                                                                                            </w:div>
                                                                                          </w:divsChild>
                                                                                        </w:div>
                                                                                        <w:div w:id="91122620">
                                                                                          <w:marLeft w:val="0"/>
                                                                                          <w:marRight w:val="0"/>
                                                                                          <w:marTop w:val="0"/>
                                                                                          <w:marBottom w:val="0"/>
                                                                                          <w:divBdr>
                                                                                            <w:top w:val="none" w:sz="0" w:space="0" w:color="auto"/>
                                                                                            <w:left w:val="none" w:sz="0" w:space="0" w:color="auto"/>
                                                                                            <w:bottom w:val="none" w:sz="0" w:space="0" w:color="auto"/>
                                                                                            <w:right w:val="none" w:sz="0" w:space="0" w:color="auto"/>
                                                                                          </w:divBdr>
                                                                                          <w:divsChild>
                                                                                            <w:div w:id="1317761459">
                                                                                              <w:marLeft w:val="0"/>
                                                                                              <w:marRight w:val="0"/>
                                                                                              <w:marTop w:val="0"/>
                                                                                              <w:marBottom w:val="0"/>
                                                                                              <w:divBdr>
                                                                                                <w:top w:val="none" w:sz="0" w:space="0" w:color="auto"/>
                                                                                                <w:left w:val="none" w:sz="0" w:space="0" w:color="auto"/>
                                                                                                <w:bottom w:val="none" w:sz="0" w:space="0" w:color="auto"/>
                                                                                                <w:right w:val="none" w:sz="0" w:space="0" w:color="auto"/>
                                                                                              </w:divBdr>
                                                                                            </w:div>
                                                                                          </w:divsChild>
                                                                                        </w:div>
                                                                                        <w:div w:id="1283420628">
                                                                                          <w:marLeft w:val="0"/>
                                                                                          <w:marRight w:val="0"/>
                                                                                          <w:marTop w:val="0"/>
                                                                                          <w:marBottom w:val="0"/>
                                                                                          <w:divBdr>
                                                                                            <w:top w:val="none" w:sz="0" w:space="0" w:color="auto"/>
                                                                                            <w:left w:val="none" w:sz="0" w:space="0" w:color="auto"/>
                                                                                            <w:bottom w:val="none" w:sz="0" w:space="0" w:color="auto"/>
                                                                                            <w:right w:val="none" w:sz="0" w:space="0" w:color="auto"/>
                                                                                          </w:divBdr>
                                                                                          <w:divsChild>
                                                                                            <w:div w:id="1002438851">
                                                                                              <w:marLeft w:val="0"/>
                                                                                              <w:marRight w:val="0"/>
                                                                                              <w:marTop w:val="0"/>
                                                                                              <w:marBottom w:val="0"/>
                                                                                              <w:divBdr>
                                                                                                <w:top w:val="none" w:sz="0" w:space="0" w:color="auto"/>
                                                                                                <w:left w:val="none" w:sz="0" w:space="0" w:color="auto"/>
                                                                                                <w:bottom w:val="none" w:sz="0" w:space="0" w:color="auto"/>
                                                                                                <w:right w:val="none" w:sz="0" w:space="0" w:color="auto"/>
                                                                                              </w:divBdr>
                                                                                            </w:div>
                                                                                          </w:divsChild>
                                                                                        </w:div>
                                                                                        <w:div w:id="1685592929">
                                                                                          <w:marLeft w:val="0"/>
                                                                                          <w:marRight w:val="0"/>
                                                                                          <w:marTop w:val="0"/>
                                                                                          <w:marBottom w:val="0"/>
                                                                                          <w:divBdr>
                                                                                            <w:top w:val="none" w:sz="0" w:space="0" w:color="auto"/>
                                                                                            <w:left w:val="none" w:sz="0" w:space="0" w:color="auto"/>
                                                                                            <w:bottom w:val="none" w:sz="0" w:space="0" w:color="auto"/>
                                                                                            <w:right w:val="none" w:sz="0" w:space="0" w:color="auto"/>
                                                                                          </w:divBdr>
                                                                                          <w:divsChild>
                                                                                            <w:div w:id="2002655223">
                                                                                              <w:marLeft w:val="0"/>
                                                                                              <w:marRight w:val="0"/>
                                                                                              <w:marTop w:val="0"/>
                                                                                              <w:marBottom w:val="0"/>
                                                                                              <w:divBdr>
                                                                                                <w:top w:val="none" w:sz="0" w:space="0" w:color="auto"/>
                                                                                                <w:left w:val="none" w:sz="0" w:space="0" w:color="auto"/>
                                                                                                <w:bottom w:val="none" w:sz="0" w:space="0" w:color="auto"/>
                                                                                                <w:right w:val="none" w:sz="0" w:space="0" w:color="auto"/>
                                                                                              </w:divBdr>
                                                                                            </w:div>
                                                                                          </w:divsChild>
                                                                                        </w:div>
                                                                                        <w:div w:id="334377677">
                                                                                          <w:marLeft w:val="0"/>
                                                                                          <w:marRight w:val="0"/>
                                                                                          <w:marTop w:val="0"/>
                                                                                          <w:marBottom w:val="0"/>
                                                                                          <w:divBdr>
                                                                                            <w:top w:val="none" w:sz="0" w:space="0" w:color="auto"/>
                                                                                            <w:left w:val="none" w:sz="0" w:space="0" w:color="auto"/>
                                                                                            <w:bottom w:val="none" w:sz="0" w:space="0" w:color="auto"/>
                                                                                            <w:right w:val="none" w:sz="0" w:space="0" w:color="auto"/>
                                                                                          </w:divBdr>
                                                                                          <w:divsChild>
                                                                                            <w:div w:id="1741561325">
                                                                                              <w:marLeft w:val="0"/>
                                                                                              <w:marRight w:val="0"/>
                                                                                              <w:marTop w:val="0"/>
                                                                                              <w:marBottom w:val="0"/>
                                                                                              <w:divBdr>
                                                                                                <w:top w:val="none" w:sz="0" w:space="0" w:color="auto"/>
                                                                                                <w:left w:val="none" w:sz="0" w:space="0" w:color="auto"/>
                                                                                                <w:bottom w:val="none" w:sz="0" w:space="0" w:color="auto"/>
                                                                                                <w:right w:val="none" w:sz="0" w:space="0" w:color="auto"/>
                                                                                              </w:divBdr>
                                                                                            </w:div>
                                                                                          </w:divsChild>
                                                                                        </w:div>
                                                                                        <w:div w:id="713891580">
                                                                                          <w:marLeft w:val="0"/>
                                                                                          <w:marRight w:val="0"/>
                                                                                          <w:marTop w:val="0"/>
                                                                                          <w:marBottom w:val="0"/>
                                                                                          <w:divBdr>
                                                                                            <w:top w:val="none" w:sz="0" w:space="0" w:color="auto"/>
                                                                                            <w:left w:val="none" w:sz="0" w:space="0" w:color="auto"/>
                                                                                            <w:bottom w:val="none" w:sz="0" w:space="0" w:color="auto"/>
                                                                                            <w:right w:val="none" w:sz="0" w:space="0" w:color="auto"/>
                                                                                          </w:divBdr>
                                                                                          <w:divsChild>
                                                                                            <w:div w:id="1997566608">
                                                                                              <w:marLeft w:val="0"/>
                                                                                              <w:marRight w:val="0"/>
                                                                                              <w:marTop w:val="0"/>
                                                                                              <w:marBottom w:val="0"/>
                                                                                              <w:divBdr>
                                                                                                <w:top w:val="none" w:sz="0" w:space="0" w:color="auto"/>
                                                                                                <w:left w:val="none" w:sz="0" w:space="0" w:color="auto"/>
                                                                                                <w:bottom w:val="none" w:sz="0" w:space="0" w:color="auto"/>
                                                                                                <w:right w:val="none" w:sz="0" w:space="0" w:color="auto"/>
                                                                                              </w:divBdr>
                                                                                            </w:div>
                                                                                          </w:divsChild>
                                                                                        </w:div>
                                                                                        <w:div w:id="1180000275">
                                                                                          <w:marLeft w:val="0"/>
                                                                                          <w:marRight w:val="0"/>
                                                                                          <w:marTop w:val="0"/>
                                                                                          <w:marBottom w:val="0"/>
                                                                                          <w:divBdr>
                                                                                            <w:top w:val="none" w:sz="0" w:space="0" w:color="auto"/>
                                                                                            <w:left w:val="none" w:sz="0" w:space="0" w:color="auto"/>
                                                                                            <w:bottom w:val="none" w:sz="0" w:space="0" w:color="auto"/>
                                                                                            <w:right w:val="none" w:sz="0" w:space="0" w:color="auto"/>
                                                                                          </w:divBdr>
                                                                                          <w:divsChild>
                                                                                            <w:div w:id="997731710">
                                                                                              <w:marLeft w:val="0"/>
                                                                                              <w:marRight w:val="0"/>
                                                                                              <w:marTop w:val="0"/>
                                                                                              <w:marBottom w:val="0"/>
                                                                                              <w:divBdr>
                                                                                                <w:top w:val="none" w:sz="0" w:space="0" w:color="auto"/>
                                                                                                <w:left w:val="none" w:sz="0" w:space="0" w:color="auto"/>
                                                                                                <w:bottom w:val="none" w:sz="0" w:space="0" w:color="auto"/>
                                                                                                <w:right w:val="none" w:sz="0" w:space="0" w:color="auto"/>
                                                                                              </w:divBdr>
                                                                                            </w:div>
                                                                                          </w:divsChild>
                                                                                        </w:div>
                                                                                        <w:div w:id="246690355">
                                                                                          <w:marLeft w:val="0"/>
                                                                                          <w:marRight w:val="0"/>
                                                                                          <w:marTop w:val="0"/>
                                                                                          <w:marBottom w:val="0"/>
                                                                                          <w:divBdr>
                                                                                            <w:top w:val="none" w:sz="0" w:space="0" w:color="auto"/>
                                                                                            <w:left w:val="none" w:sz="0" w:space="0" w:color="auto"/>
                                                                                            <w:bottom w:val="none" w:sz="0" w:space="0" w:color="auto"/>
                                                                                            <w:right w:val="none" w:sz="0" w:space="0" w:color="auto"/>
                                                                                          </w:divBdr>
                                                                                          <w:divsChild>
                                                                                            <w:div w:id="1800341848">
                                                                                              <w:marLeft w:val="0"/>
                                                                                              <w:marRight w:val="0"/>
                                                                                              <w:marTop w:val="0"/>
                                                                                              <w:marBottom w:val="0"/>
                                                                                              <w:divBdr>
                                                                                                <w:top w:val="none" w:sz="0" w:space="0" w:color="auto"/>
                                                                                                <w:left w:val="none" w:sz="0" w:space="0" w:color="auto"/>
                                                                                                <w:bottom w:val="none" w:sz="0" w:space="0" w:color="auto"/>
                                                                                                <w:right w:val="none" w:sz="0" w:space="0" w:color="auto"/>
                                                                                              </w:divBdr>
                                                                                            </w:div>
                                                                                          </w:divsChild>
                                                                                        </w:div>
                                                                                        <w:div w:id="1865751121">
                                                                                          <w:marLeft w:val="0"/>
                                                                                          <w:marRight w:val="0"/>
                                                                                          <w:marTop w:val="0"/>
                                                                                          <w:marBottom w:val="0"/>
                                                                                          <w:divBdr>
                                                                                            <w:top w:val="none" w:sz="0" w:space="0" w:color="auto"/>
                                                                                            <w:left w:val="none" w:sz="0" w:space="0" w:color="auto"/>
                                                                                            <w:bottom w:val="none" w:sz="0" w:space="0" w:color="auto"/>
                                                                                            <w:right w:val="none" w:sz="0" w:space="0" w:color="auto"/>
                                                                                          </w:divBdr>
                                                                                          <w:divsChild>
                                                                                            <w:div w:id="1883398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5405410">
                                                                                  <w:marLeft w:val="0"/>
                                                                                  <w:marRight w:val="0"/>
                                                                                  <w:marTop w:val="0"/>
                                                                                  <w:marBottom w:val="0"/>
                                                                                  <w:divBdr>
                                                                                    <w:top w:val="none" w:sz="0" w:space="0" w:color="auto"/>
                                                                                    <w:left w:val="none" w:sz="0" w:space="0" w:color="auto"/>
                                                                                    <w:bottom w:val="none" w:sz="0" w:space="0" w:color="auto"/>
                                                                                    <w:right w:val="none" w:sz="0" w:space="0" w:color="auto"/>
                                                                                  </w:divBdr>
                                                                                </w:div>
                                                                                <w:div w:id="748160519">
                                                                                  <w:marLeft w:val="0"/>
                                                                                  <w:marRight w:val="0"/>
                                                                                  <w:marTop w:val="0"/>
                                                                                  <w:marBottom w:val="0"/>
                                                                                  <w:divBdr>
                                                                                    <w:top w:val="none" w:sz="0" w:space="0" w:color="auto"/>
                                                                                    <w:left w:val="none" w:sz="0" w:space="0" w:color="auto"/>
                                                                                    <w:bottom w:val="none" w:sz="0" w:space="0" w:color="auto"/>
                                                                                    <w:right w:val="none" w:sz="0" w:space="0" w:color="auto"/>
                                                                                  </w:divBdr>
                                                                                </w:div>
                                                                                <w:div w:id="883522126">
                                                                                  <w:marLeft w:val="0"/>
                                                                                  <w:marRight w:val="0"/>
                                                                                  <w:marTop w:val="0"/>
                                                                                  <w:marBottom w:val="0"/>
                                                                                  <w:divBdr>
                                                                                    <w:top w:val="none" w:sz="0" w:space="0" w:color="auto"/>
                                                                                    <w:left w:val="none" w:sz="0" w:space="0" w:color="auto"/>
                                                                                    <w:bottom w:val="none" w:sz="0" w:space="0" w:color="auto"/>
                                                                                    <w:right w:val="none" w:sz="0" w:space="0" w:color="auto"/>
                                                                                  </w:divBdr>
                                                                                </w:div>
                                                                                <w:div w:id="1095396927">
                                                                                  <w:marLeft w:val="0"/>
                                                                                  <w:marRight w:val="0"/>
                                                                                  <w:marTop w:val="0"/>
                                                                                  <w:marBottom w:val="0"/>
                                                                                  <w:divBdr>
                                                                                    <w:top w:val="none" w:sz="0" w:space="0" w:color="auto"/>
                                                                                    <w:left w:val="none" w:sz="0" w:space="0" w:color="auto"/>
                                                                                    <w:bottom w:val="none" w:sz="0" w:space="0" w:color="auto"/>
                                                                                    <w:right w:val="none" w:sz="0" w:space="0" w:color="auto"/>
                                                                                  </w:divBdr>
                                                                                </w:div>
                                                                                <w:div w:id="406653846">
                                                                                  <w:marLeft w:val="0"/>
                                                                                  <w:marRight w:val="0"/>
                                                                                  <w:marTop w:val="0"/>
                                                                                  <w:marBottom w:val="0"/>
                                                                                  <w:divBdr>
                                                                                    <w:top w:val="none" w:sz="0" w:space="0" w:color="auto"/>
                                                                                    <w:left w:val="none" w:sz="0" w:space="0" w:color="auto"/>
                                                                                    <w:bottom w:val="none" w:sz="0" w:space="0" w:color="auto"/>
                                                                                    <w:right w:val="none" w:sz="0" w:space="0" w:color="auto"/>
                                                                                  </w:divBdr>
                                                                                </w:div>
                                                                                <w:div w:id="1922252856">
                                                                                  <w:marLeft w:val="0"/>
                                                                                  <w:marRight w:val="0"/>
                                                                                  <w:marTop w:val="0"/>
                                                                                  <w:marBottom w:val="0"/>
                                                                                  <w:divBdr>
                                                                                    <w:top w:val="none" w:sz="0" w:space="0" w:color="auto"/>
                                                                                    <w:left w:val="none" w:sz="0" w:space="0" w:color="auto"/>
                                                                                    <w:bottom w:val="none" w:sz="0" w:space="0" w:color="auto"/>
                                                                                    <w:right w:val="none" w:sz="0" w:space="0" w:color="auto"/>
                                                                                  </w:divBdr>
                                                                                </w:div>
                                                                                <w:div w:id="1169176995">
                                                                                  <w:marLeft w:val="0"/>
                                                                                  <w:marRight w:val="0"/>
                                                                                  <w:marTop w:val="0"/>
                                                                                  <w:marBottom w:val="0"/>
                                                                                  <w:divBdr>
                                                                                    <w:top w:val="none" w:sz="0" w:space="0" w:color="auto"/>
                                                                                    <w:left w:val="none" w:sz="0" w:space="0" w:color="auto"/>
                                                                                    <w:bottom w:val="none" w:sz="0" w:space="0" w:color="auto"/>
                                                                                    <w:right w:val="none" w:sz="0" w:space="0" w:color="auto"/>
                                                                                  </w:divBdr>
                                                                                </w:div>
                                                                                <w:div w:id="1176266176">
                                                                                  <w:marLeft w:val="0"/>
                                                                                  <w:marRight w:val="0"/>
                                                                                  <w:marTop w:val="0"/>
                                                                                  <w:marBottom w:val="0"/>
                                                                                  <w:divBdr>
                                                                                    <w:top w:val="none" w:sz="0" w:space="0" w:color="auto"/>
                                                                                    <w:left w:val="none" w:sz="0" w:space="0" w:color="auto"/>
                                                                                    <w:bottom w:val="none" w:sz="0" w:space="0" w:color="auto"/>
                                                                                    <w:right w:val="none" w:sz="0" w:space="0" w:color="auto"/>
                                                                                  </w:divBdr>
                                                                                </w:div>
                                                                                <w:div w:id="328363155">
                                                                                  <w:marLeft w:val="0"/>
                                                                                  <w:marRight w:val="0"/>
                                                                                  <w:marTop w:val="0"/>
                                                                                  <w:marBottom w:val="0"/>
                                                                                  <w:divBdr>
                                                                                    <w:top w:val="none" w:sz="0" w:space="0" w:color="auto"/>
                                                                                    <w:left w:val="none" w:sz="0" w:space="0" w:color="auto"/>
                                                                                    <w:bottom w:val="none" w:sz="0" w:space="0" w:color="auto"/>
                                                                                    <w:right w:val="none" w:sz="0" w:space="0" w:color="auto"/>
                                                                                  </w:divBdr>
                                                                                </w:div>
                                                                                <w:div w:id="1623417003">
                                                                                  <w:marLeft w:val="0"/>
                                                                                  <w:marRight w:val="0"/>
                                                                                  <w:marTop w:val="0"/>
                                                                                  <w:marBottom w:val="0"/>
                                                                                  <w:divBdr>
                                                                                    <w:top w:val="none" w:sz="0" w:space="0" w:color="auto"/>
                                                                                    <w:left w:val="none" w:sz="0" w:space="0" w:color="auto"/>
                                                                                    <w:bottom w:val="none" w:sz="0" w:space="0" w:color="auto"/>
                                                                                    <w:right w:val="none" w:sz="0" w:space="0" w:color="auto"/>
                                                                                  </w:divBdr>
                                                                                </w:div>
                                                                                <w:div w:id="478614536">
                                                                                  <w:marLeft w:val="0"/>
                                                                                  <w:marRight w:val="0"/>
                                                                                  <w:marTop w:val="0"/>
                                                                                  <w:marBottom w:val="0"/>
                                                                                  <w:divBdr>
                                                                                    <w:top w:val="none" w:sz="0" w:space="0" w:color="auto"/>
                                                                                    <w:left w:val="none" w:sz="0" w:space="0" w:color="auto"/>
                                                                                    <w:bottom w:val="none" w:sz="0" w:space="0" w:color="auto"/>
                                                                                    <w:right w:val="none" w:sz="0" w:space="0" w:color="auto"/>
                                                                                  </w:divBdr>
                                                                                </w:div>
                                                                                <w:div w:id="2133668744">
                                                                                  <w:marLeft w:val="0"/>
                                                                                  <w:marRight w:val="0"/>
                                                                                  <w:marTop w:val="0"/>
                                                                                  <w:marBottom w:val="0"/>
                                                                                  <w:divBdr>
                                                                                    <w:top w:val="none" w:sz="0" w:space="0" w:color="auto"/>
                                                                                    <w:left w:val="none" w:sz="0" w:space="0" w:color="auto"/>
                                                                                    <w:bottom w:val="none" w:sz="0" w:space="0" w:color="auto"/>
                                                                                    <w:right w:val="none" w:sz="0" w:space="0" w:color="auto"/>
                                                                                  </w:divBdr>
                                                                                </w:div>
                                                                                <w:div w:id="117796774">
                                                                                  <w:marLeft w:val="0"/>
                                                                                  <w:marRight w:val="0"/>
                                                                                  <w:marTop w:val="0"/>
                                                                                  <w:marBottom w:val="0"/>
                                                                                  <w:divBdr>
                                                                                    <w:top w:val="none" w:sz="0" w:space="0" w:color="auto"/>
                                                                                    <w:left w:val="none" w:sz="0" w:space="0" w:color="auto"/>
                                                                                    <w:bottom w:val="none" w:sz="0" w:space="0" w:color="auto"/>
                                                                                    <w:right w:val="none" w:sz="0" w:space="0" w:color="auto"/>
                                                                                  </w:divBdr>
                                                                                </w:div>
                                                                                <w:div w:id="1356422962">
                                                                                  <w:marLeft w:val="0"/>
                                                                                  <w:marRight w:val="0"/>
                                                                                  <w:marTop w:val="0"/>
                                                                                  <w:marBottom w:val="0"/>
                                                                                  <w:divBdr>
                                                                                    <w:top w:val="none" w:sz="0" w:space="0" w:color="auto"/>
                                                                                    <w:left w:val="none" w:sz="0" w:space="0" w:color="auto"/>
                                                                                    <w:bottom w:val="none" w:sz="0" w:space="0" w:color="auto"/>
                                                                                    <w:right w:val="none" w:sz="0" w:space="0" w:color="auto"/>
                                                                                  </w:divBdr>
                                                                                </w:div>
                                                                                <w:div w:id="763459691">
                                                                                  <w:marLeft w:val="0"/>
                                                                                  <w:marRight w:val="0"/>
                                                                                  <w:marTop w:val="0"/>
                                                                                  <w:marBottom w:val="0"/>
                                                                                  <w:divBdr>
                                                                                    <w:top w:val="none" w:sz="0" w:space="0" w:color="auto"/>
                                                                                    <w:left w:val="none" w:sz="0" w:space="0" w:color="auto"/>
                                                                                    <w:bottom w:val="none" w:sz="0" w:space="0" w:color="auto"/>
                                                                                    <w:right w:val="none" w:sz="0" w:space="0" w:color="auto"/>
                                                                                  </w:divBdr>
                                                                                  <w:divsChild>
                                                                                    <w:div w:id="452747228">
                                                                                      <w:marLeft w:val="0"/>
                                                                                      <w:marRight w:val="0"/>
                                                                                      <w:marTop w:val="0"/>
                                                                                      <w:marBottom w:val="0"/>
                                                                                      <w:divBdr>
                                                                                        <w:top w:val="none" w:sz="0" w:space="0" w:color="auto"/>
                                                                                        <w:left w:val="none" w:sz="0" w:space="0" w:color="auto"/>
                                                                                        <w:bottom w:val="none" w:sz="0" w:space="0" w:color="auto"/>
                                                                                        <w:right w:val="none" w:sz="0" w:space="0" w:color="auto"/>
                                                                                      </w:divBdr>
                                                                                    </w:div>
                                                                                    <w:div w:id="1628777383">
                                                                                      <w:marLeft w:val="0"/>
                                                                                      <w:marRight w:val="0"/>
                                                                                      <w:marTop w:val="0"/>
                                                                                      <w:marBottom w:val="0"/>
                                                                                      <w:divBdr>
                                                                                        <w:top w:val="none" w:sz="0" w:space="0" w:color="auto"/>
                                                                                        <w:left w:val="none" w:sz="0" w:space="0" w:color="auto"/>
                                                                                        <w:bottom w:val="none" w:sz="0" w:space="0" w:color="auto"/>
                                                                                        <w:right w:val="none" w:sz="0" w:space="0" w:color="auto"/>
                                                                                      </w:divBdr>
                                                                                    </w:div>
                                                                                  </w:divsChild>
                                                                                </w:div>
                                                                                <w:div w:id="1194802337">
                                                                                  <w:marLeft w:val="0"/>
                                                                                  <w:marRight w:val="0"/>
                                                                                  <w:marTop w:val="0"/>
                                                                                  <w:marBottom w:val="0"/>
                                                                                  <w:divBdr>
                                                                                    <w:top w:val="none" w:sz="0" w:space="0" w:color="auto"/>
                                                                                    <w:left w:val="none" w:sz="0" w:space="0" w:color="auto"/>
                                                                                    <w:bottom w:val="none" w:sz="0" w:space="0" w:color="auto"/>
                                                                                    <w:right w:val="none" w:sz="0" w:space="0" w:color="auto"/>
                                                                                  </w:divBdr>
                                                                                  <w:divsChild>
                                                                                    <w:div w:id="657003628">
                                                                                      <w:marLeft w:val="0"/>
                                                                                      <w:marRight w:val="0"/>
                                                                                      <w:marTop w:val="0"/>
                                                                                      <w:marBottom w:val="0"/>
                                                                                      <w:divBdr>
                                                                                        <w:top w:val="none" w:sz="0" w:space="0" w:color="auto"/>
                                                                                        <w:left w:val="none" w:sz="0" w:space="0" w:color="auto"/>
                                                                                        <w:bottom w:val="none" w:sz="0" w:space="0" w:color="auto"/>
                                                                                        <w:right w:val="none" w:sz="0" w:space="0" w:color="auto"/>
                                                                                      </w:divBdr>
                                                                                    </w:div>
                                                                                    <w:div w:id="848452373">
                                                                                      <w:marLeft w:val="0"/>
                                                                                      <w:marRight w:val="0"/>
                                                                                      <w:marTop w:val="0"/>
                                                                                      <w:marBottom w:val="0"/>
                                                                                      <w:divBdr>
                                                                                        <w:top w:val="none" w:sz="0" w:space="0" w:color="auto"/>
                                                                                        <w:left w:val="none" w:sz="0" w:space="0" w:color="auto"/>
                                                                                        <w:bottom w:val="none" w:sz="0" w:space="0" w:color="auto"/>
                                                                                        <w:right w:val="none" w:sz="0" w:space="0" w:color="auto"/>
                                                                                      </w:divBdr>
                                                                                    </w:div>
                                                                                  </w:divsChild>
                                                                                </w:div>
                                                                                <w:div w:id="38361346">
                                                                                  <w:marLeft w:val="0"/>
                                                                                  <w:marRight w:val="0"/>
                                                                                  <w:marTop w:val="0"/>
                                                                                  <w:marBottom w:val="0"/>
                                                                                  <w:divBdr>
                                                                                    <w:top w:val="none" w:sz="0" w:space="0" w:color="auto"/>
                                                                                    <w:left w:val="none" w:sz="0" w:space="0" w:color="auto"/>
                                                                                    <w:bottom w:val="none" w:sz="0" w:space="0" w:color="auto"/>
                                                                                    <w:right w:val="none" w:sz="0" w:space="0" w:color="auto"/>
                                                                                  </w:divBdr>
                                                                                </w:div>
                                                                                <w:div w:id="1069229966">
                                                                                  <w:marLeft w:val="0"/>
                                                                                  <w:marRight w:val="0"/>
                                                                                  <w:marTop w:val="0"/>
                                                                                  <w:marBottom w:val="0"/>
                                                                                  <w:divBdr>
                                                                                    <w:top w:val="none" w:sz="0" w:space="0" w:color="auto"/>
                                                                                    <w:left w:val="none" w:sz="0" w:space="0" w:color="auto"/>
                                                                                    <w:bottom w:val="none" w:sz="0" w:space="0" w:color="auto"/>
                                                                                    <w:right w:val="none" w:sz="0" w:space="0" w:color="auto"/>
                                                                                  </w:divBdr>
                                                                                </w:div>
                                                                                <w:div w:id="148325963">
                                                                                  <w:marLeft w:val="0"/>
                                                                                  <w:marRight w:val="0"/>
                                                                                  <w:marTop w:val="0"/>
                                                                                  <w:marBottom w:val="0"/>
                                                                                  <w:divBdr>
                                                                                    <w:top w:val="none" w:sz="0" w:space="0" w:color="auto"/>
                                                                                    <w:left w:val="none" w:sz="0" w:space="0" w:color="auto"/>
                                                                                    <w:bottom w:val="none" w:sz="0" w:space="0" w:color="auto"/>
                                                                                    <w:right w:val="none" w:sz="0" w:space="0" w:color="auto"/>
                                                                                  </w:divBdr>
                                                                                </w:div>
                                                                                <w:div w:id="1265646939">
                                                                                  <w:marLeft w:val="0"/>
                                                                                  <w:marRight w:val="0"/>
                                                                                  <w:marTop w:val="0"/>
                                                                                  <w:marBottom w:val="0"/>
                                                                                  <w:divBdr>
                                                                                    <w:top w:val="none" w:sz="0" w:space="0" w:color="auto"/>
                                                                                    <w:left w:val="none" w:sz="0" w:space="0" w:color="auto"/>
                                                                                    <w:bottom w:val="none" w:sz="0" w:space="0" w:color="auto"/>
                                                                                    <w:right w:val="none" w:sz="0" w:space="0" w:color="auto"/>
                                                                                  </w:divBdr>
                                                                                </w:div>
                                                                                <w:div w:id="1894267418">
                                                                                  <w:marLeft w:val="0"/>
                                                                                  <w:marRight w:val="0"/>
                                                                                  <w:marTop w:val="0"/>
                                                                                  <w:marBottom w:val="0"/>
                                                                                  <w:divBdr>
                                                                                    <w:top w:val="none" w:sz="0" w:space="0" w:color="auto"/>
                                                                                    <w:left w:val="none" w:sz="0" w:space="0" w:color="auto"/>
                                                                                    <w:bottom w:val="none" w:sz="0" w:space="0" w:color="auto"/>
                                                                                    <w:right w:val="none" w:sz="0" w:space="0" w:color="auto"/>
                                                                                  </w:divBdr>
                                                                                </w:div>
                                                                                <w:div w:id="241064559">
                                                                                  <w:marLeft w:val="0"/>
                                                                                  <w:marRight w:val="0"/>
                                                                                  <w:marTop w:val="0"/>
                                                                                  <w:marBottom w:val="0"/>
                                                                                  <w:divBdr>
                                                                                    <w:top w:val="none" w:sz="0" w:space="0" w:color="auto"/>
                                                                                    <w:left w:val="none" w:sz="0" w:space="0" w:color="auto"/>
                                                                                    <w:bottom w:val="none" w:sz="0" w:space="0" w:color="auto"/>
                                                                                    <w:right w:val="none" w:sz="0" w:space="0" w:color="auto"/>
                                                                                  </w:divBdr>
                                                                                </w:div>
                                                                                <w:div w:id="122969478">
                                                                                  <w:marLeft w:val="0"/>
                                                                                  <w:marRight w:val="0"/>
                                                                                  <w:marTop w:val="0"/>
                                                                                  <w:marBottom w:val="0"/>
                                                                                  <w:divBdr>
                                                                                    <w:top w:val="none" w:sz="0" w:space="0" w:color="auto"/>
                                                                                    <w:left w:val="none" w:sz="0" w:space="0" w:color="auto"/>
                                                                                    <w:bottom w:val="none" w:sz="0" w:space="0" w:color="auto"/>
                                                                                    <w:right w:val="none" w:sz="0" w:space="0" w:color="auto"/>
                                                                                  </w:divBdr>
                                                                                </w:div>
                                                                                <w:div w:id="249236728">
                                                                                  <w:marLeft w:val="0"/>
                                                                                  <w:marRight w:val="0"/>
                                                                                  <w:marTop w:val="0"/>
                                                                                  <w:marBottom w:val="0"/>
                                                                                  <w:divBdr>
                                                                                    <w:top w:val="none" w:sz="0" w:space="0" w:color="auto"/>
                                                                                    <w:left w:val="none" w:sz="0" w:space="0" w:color="auto"/>
                                                                                    <w:bottom w:val="none" w:sz="0" w:space="0" w:color="auto"/>
                                                                                    <w:right w:val="none" w:sz="0" w:space="0" w:color="auto"/>
                                                                                  </w:divBdr>
                                                                                </w:div>
                                                                                <w:div w:id="2130317040">
                                                                                  <w:marLeft w:val="0"/>
                                                                                  <w:marRight w:val="0"/>
                                                                                  <w:marTop w:val="0"/>
                                                                                  <w:marBottom w:val="0"/>
                                                                                  <w:divBdr>
                                                                                    <w:top w:val="none" w:sz="0" w:space="0" w:color="auto"/>
                                                                                    <w:left w:val="none" w:sz="0" w:space="0" w:color="auto"/>
                                                                                    <w:bottom w:val="none" w:sz="0" w:space="0" w:color="auto"/>
                                                                                    <w:right w:val="none" w:sz="0" w:space="0" w:color="auto"/>
                                                                                  </w:divBdr>
                                                                                </w:div>
                                                                                <w:div w:id="138688116">
                                                                                  <w:marLeft w:val="0"/>
                                                                                  <w:marRight w:val="0"/>
                                                                                  <w:marTop w:val="0"/>
                                                                                  <w:marBottom w:val="0"/>
                                                                                  <w:divBdr>
                                                                                    <w:top w:val="none" w:sz="0" w:space="0" w:color="auto"/>
                                                                                    <w:left w:val="none" w:sz="0" w:space="0" w:color="auto"/>
                                                                                    <w:bottom w:val="none" w:sz="0" w:space="0" w:color="auto"/>
                                                                                    <w:right w:val="none" w:sz="0" w:space="0" w:color="auto"/>
                                                                                  </w:divBdr>
                                                                                </w:div>
                                                                                <w:div w:id="625503752">
                                                                                  <w:marLeft w:val="0"/>
                                                                                  <w:marRight w:val="0"/>
                                                                                  <w:marTop w:val="0"/>
                                                                                  <w:marBottom w:val="0"/>
                                                                                  <w:divBdr>
                                                                                    <w:top w:val="none" w:sz="0" w:space="0" w:color="auto"/>
                                                                                    <w:left w:val="none" w:sz="0" w:space="0" w:color="auto"/>
                                                                                    <w:bottom w:val="none" w:sz="0" w:space="0" w:color="auto"/>
                                                                                    <w:right w:val="none" w:sz="0" w:space="0" w:color="auto"/>
                                                                                  </w:divBdr>
                                                                                </w:div>
                                                                                <w:div w:id="1490897986">
                                                                                  <w:marLeft w:val="0"/>
                                                                                  <w:marRight w:val="0"/>
                                                                                  <w:marTop w:val="0"/>
                                                                                  <w:marBottom w:val="0"/>
                                                                                  <w:divBdr>
                                                                                    <w:top w:val="none" w:sz="0" w:space="0" w:color="auto"/>
                                                                                    <w:left w:val="none" w:sz="0" w:space="0" w:color="auto"/>
                                                                                    <w:bottom w:val="none" w:sz="0" w:space="0" w:color="auto"/>
                                                                                    <w:right w:val="none" w:sz="0" w:space="0" w:color="auto"/>
                                                                                  </w:divBdr>
                                                                                </w:div>
                                                                                <w:div w:id="372968955">
                                                                                  <w:marLeft w:val="0"/>
                                                                                  <w:marRight w:val="0"/>
                                                                                  <w:marTop w:val="0"/>
                                                                                  <w:marBottom w:val="0"/>
                                                                                  <w:divBdr>
                                                                                    <w:top w:val="none" w:sz="0" w:space="0" w:color="auto"/>
                                                                                    <w:left w:val="none" w:sz="0" w:space="0" w:color="auto"/>
                                                                                    <w:bottom w:val="none" w:sz="0" w:space="0" w:color="auto"/>
                                                                                    <w:right w:val="none" w:sz="0" w:space="0" w:color="auto"/>
                                                                                  </w:divBdr>
                                                                                </w:div>
                                                                                <w:div w:id="1856647348">
                                                                                  <w:marLeft w:val="0"/>
                                                                                  <w:marRight w:val="0"/>
                                                                                  <w:marTop w:val="0"/>
                                                                                  <w:marBottom w:val="0"/>
                                                                                  <w:divBdr>
                                                                                    <w:top w:val="none" w:sz="0" w:space="0" w:color="auto"/>
                                                                                    <w:left w:val="none" w:sz="0" w:space="0" w:color="auto"/>
                                                                                    <w:bottom w:val="none" w:sz="0" w:space="0" w:color="auto"/>
                                                                                    <w:right w:val="none" w:sz="0" w:space="0" w:color="auto"/>
                                                                                  </w:divBdr>
                                                                                </w:div>
                                                                                <w:div w:id="1892381902">
                                                                                  <w:marLeft w:val="0"/>
                                                                                  <w:marRight w:val="0"/>
                                                                                  <w:marTop w:val="0"/>
                                                                                  <w:marBottom w:val="0"/>
                                                                                  <w:divBdr>
                                                                                    <w:top w:val="none" w:sz="0" w:space="0" w:color="auto"/>
                                                                                    <w:left w:val="none" w:sz="0" w:space="0" w:color="auto"/>
                                                                                    <w:bottom w:val="none" w:sz="0" w:space="0" w:color="auto"/>
                                                                                    <w:right w:val="none" w:sz="0" w:space="0" w:color="auto"/>
                                                                                  </w:divBdr>
                                                                                </w:div>
                                                                                <w:div w:id="552548365">
                                                                                  <w:marLeft w:val="0"/>
                                                                                  <w:marRight w:val="0"/>
                                                                                  <w:marTop w:val="0"/>
                                                                                  <w:marBottom w:val="0"/>
                                                                                  <w:divBdr>
                                                                                    <w:top w:val="none" w:sz="0" w:space="0" w:color="auto"/>
                                                                                    <w:left w:val="none" w:sz="0" w:space="0" w:color="auto"/>
                                                                                    <w:bottom w:val="none" w:sz="0" w:space="0" w:color="auto"/>
                                                                                    <w:right w:val="none" w:sz="0" w:space="0" w:color="auto"/>
                                                                                  </w:divBdr>
                                                                                </w:div>
                                                                                <w:div w:id="1932198611">
                                                                                  <w:marLeft w:val="0"/>
                                                                                  <w:marRight w:val="0"/>
                                                                                  <w:marTop w:val="0"/>
                                                                                  <w:marBottom w:val="0"/>
                                                                                  <w:divBdr>
                                                                                    <w:top w:val="none" w:sz="0" w:space="0" w:color="auto"/>
                                                                                    <w:left w:val="none" w:sz="0" w:space="0" w:color="auto"/>
                                                                                    <w:bottom w:val="none" w:sz="0" w:space="0" w:color="auto"/>
                                                                                    <w:right w:val="none" w:sz="0" w:space="0" w:color="auto"/>
                                                                                  </w:divBdr>
                                                                                </w:div>
                                                                                <w:div w:id="1412502838">
                                                                                  <w:marLeft w:val="0"/>
                                                                                  <w:marRight w:val="0"/>
                                                                                  <w:marTop w:val="0"/>
                                                                                  <w:marBottom w:val="0"/>
                                                                                  <w:divBdr>
                                                                                    <w:top w:val="none" w:sz="0" w:space="0" w:color="auto"/>
                                                                                    <w:left w:val="none" w:sz="0" w:space="0" w:color="auto"/>
                                                                                    <w:bottom w:val="none" w:sz="0" w:space="0" w:color="auto"/>
                                                                                    <w:right w:val="none" w:sz="0" w:space="0" w:color="auto"/>
                                                                                  </w:divBdr>
                                                                                </w:div>
                                                                                <w:div w:id="1147017276">
                                                                                  <w:marLeft w:val="0"/>
                                                                                  <w:marRight w:val="0"/>
                                                                                  <w:marTop w:val="0"/>
                                                                                  <w:marBottom w:val="0"/>
                                                                                  <w:divBdr>
                                                                                    <w:top w:val="none" w:sz="0" w:space="0" w:color="auto"/>
                                                                                    <w:left w:val="none" w:sz="0" w:space="0" w:color="auto"/>
                                                                                    <w:bottom w:val="none" w:sz="0" w:space="0" w:color="auto"/>
                                                                                    <w:right w:val="none" w:sz="0" w:space="0" w:color="auto"/>
                                                                                  </w:divBdr>
                                                                                </w:div>
                                                                                <w:div w:id="1462771472">
                                                                                  <w:marLeft w:val="0"/>
                                                                                  <w:marRight w:val="0"/>
                                                                                  <w:marTop w:val="0"/>
                                                                                  <w:marBottom w:val="0"/>
                                                                                  <w:divBdr>
                                                                                    <w:top w:val="none" w:sz="0" w:space="0" w:color="auto"/>
                                                                                    <w:left w:val="none" w:sz="0" w:space="0" w:color="auto"/>
                                                                                    <w:bottom w:val="none" w:sz="0" w:space="0" w:color="auto"/>
                                                                                    <w:right w:val="none" w:sz="0" w:space="0" w:color="auto"/>
                                                                                  </w:divBdr>
                                                                                </w:div>
                                                                                <w:div w:id="1451783171">
                                                                                  <w:marLeft w:val="0"/>
                                                                                  <w:marRight w:val="0"/>
                                                                                  <w:marTop w:val="0"/>
                                                                                  <w:marBottom w:val="0"/>
                                                                                  <w:divBdr>
                                                                                    <w:top w:val="none" w:sz="0" w:space="0" w:color="auto"/>
                                                                                    <w:left w:val="none" w:sz="0" w:space="0" w:color="auto"/>
                                                                                    <w:bottom w:val="none" w:sz="0" w:space="0" w:color="auto"/>
                                                                                    <w:right w:val="none" w:sz="0" w:space="0" w:color="auto"/>
                                                                                  </w:divBdr>
                                                                                  <w:divsChild>
                                                                                    <w:div w:id="285280459">
                                                                                      <w:marLeft w:val="0"/>
                                                                                      <w:marRight w:val="0"/>
                                                                                      <w:marTop w:val="0"/>
                                                                                      <w:marBottom w:val="0"/>
                                                                                      <w:divBdr>
                                                                                        <w:top w:val="none" w:sz="0" w:space="0" w:color="auto"/>
                                                                                        <w:left w:val="none" w:sz="0" w:space="0" w:color="auto"/>
                                                                                        <w:bottom w:val="none" w:sz="0" w:space="0" w:color="auto"/>
                                                                                        <w:right w:val="none" w:sz="0" w:space="0" w:color="auto"/>
                                                                                      </w:divBdr>
                                                                                    </w:div>
                                                                                    <w:div w:id="1452825748">
                                                                                      <w:marLeft w:val="0"/>
                                                                                      <w:marRight w:val="0"/>
                                                                                      <w:marTop w:val="0"/>
                                                                                      <w:marBottom w:val="0"/>
                                                                                      <w:divBdr>
                                                                                        <w:top w:val="none" w:sz="0" w:space="0" w:color="auto"/>
                                                                                        <w:left w:val="none" w:sz="0" w:space="0" w:color="auto"/>
                                                                                        <w:bottom w:val="none" w:sz="0" w:space="0" w:color="auto"/>
                                                                                        <w:right w:val="none" w:sz="0" w:space="0" w:color="auto"/>
                                                                                      </w:divBdr>
                                                                                    </w:div>
                                                                                    <w:div w:id="1060640578">
                                                                                      <w:marLeft w:val="0"/>
                                                                                      <w:marRight w:val="0"/>
                                                                                      <w:marTop w:val="0"/>
                                                                                      <w:marBottom w:val="0"/>
                                                                                      <w:divBdr>
                                                                                        <w:top w:val="none" w:sz="0" w:space="0" w:color="auto"/>
                                                                                        <w:left w:val="none" w:sz="0" w:space="0" w:color="auto"/>
                                                                                        <w:bottom w:val="none" w:sz="0" w:space="0" w:color="auto"/>
                                                                                        <w:right w:val="none" w:sz="0" w:space="0" w:color="auto"/>
                                                                                      </w:divBdr>
                                                                                    </w:div>
                                                                                  </w:divsChild>
                                                                                </w:div>
                                                                                <w:div w:id="1188180224">
                                                                                  <w:marLeft w:val="0"/>
                                                                                  <w:marRight w:val="0"/>
                                                                                  <w:marTop w:val="0"/>
                                                                                  <w:marBottom w:val="0"/>
                                                                                  <w:divBdr>
                                                                                    <w:top w:val="none" w:sz="0" w:space="0" w:color="auto"/>
                                                                                    <w:left w:val="none" w:sz="0" w:space="0" w:color="auto"/>
                                                                                    <w:bottom w:val="none" w:sz="0" w:space="0" w:color="auto"/>
                                                                                    <w:right w:val="none" w:sz="0" w:space="0" w:color="auto"/>
                                                                                  </w:divBdr>
                                                                                </w:div>
                                                                                <w:div w:id="1455832918">
                                                                                  <w:marLeft w:val="0"/>
                                                                                  <w:marRight w:val="0"/>
                                                                                  <w:marTop w:val="0"/>
                                                                                  <w:marBottom w:val="0"/>
                                                                                  <w:divBdr>
                                                                                    <w:top w:val="none" w:sz="0" w:space="0" w:color="auto"/>
                                                                                    <w:left w:val="none" w:sz="0" w:space="0" w:color="auto"/>
                                                                                    <w:bottom w:val="none" w:sz="0" w:space="0" w:color="auto"/>
                                                                                    <w:right w:val="none" w:sz="0" w:space="0" w:color="auto"/>
                                                                                  </w:divBdr>
                                                                                </w:div>
                                                                                <w:div w:id="1432551971">
                                                                                  <w:marLeft w:val="0"/>
                                                                                  <w:marRight w:val="0"/>
                                                                                  <w:marTop w:val="0"/>
                                                                                  <w:marBottom w:val="0"/>
                                                                                  <w:divBdr>
                                                                                    <w:top w:val="none" w:sz="0" w:space="0" w:color="auto"/>
                                                                                    <w:left w:val="none" w:sz="0" w:space="0" w:color="auto"/>
                                                                                    <w:bottom w:val="none" w:sz="0" w:space="0" w:color="auto"/>
                                                                                    <w:right w:val="none" w:sz="0" w:space="0" w:color="auto"/>
                                                                                  </w:divBdr>
                                                                                </w:div>
                                                                                <w:div w:id="110630595">
                                                                                  <w:marLeft w:val="0"/>
                                                                                  <w:marRight w:val="0"/>
                                                                                  <w:marTop w:val="0"/>
                                                                                  <w:marBottom w:val="0"/>
                                                                                  <w:divBdr>
                                                                                    <w:top w:val="none" w:sz="0" w:space="0" w:color="auto"/>
                                                                                    <w:left w:val="none" w:sz="0" w:space="0" w:color="auto"/>
                                                                                    <w:bottom w:val="none" w:sz="0" w:space="0" w:color="auto"/>
                                                                                    <w:right w:val="none" w:sz="0" w:space="0" w:color="auto"/>
                                                                                  </w:divBdr>
                                                                                </w:div>
                                                                                <w:div w:id="1053388392">
                                                                                  <w:marLeft w:val="0"/>
                                                                                  <w:marRight w:val="0"/>
                                                                                  <w:marTop w:val="0"/>
                                                                                  <w:marBottom w:val="0"/>
                                                                                  <w:divBdr>
                                                                                    <w:top w:val="none" w:sz="0" w:space="0" w:color="auto"/>
                                                                                    <w:left w:val="none" w:sz="0" w:space="0" w:color="auto"/>
                                                                                    <w:bottom w:val="none" w:sz="0" w:space="0" w:color="auto"/>
                                                                                    <w:right w:val="none" w:sz="0" w:space="0" w:color="auto"/>
                                                                                  </w:divBdr>
                                                                                </w:div>
                                                                                <w:div w:id="980888067">
                                                                                  <w:marLeft w:val="0"/>
                                                                                  <w:marRight w:val="0"/>
                                                                                  <w:marTop w:val="0"/>
                                                                                  <w:marBottom w:val="0"/>
                                                                                  <w:divBdr>
                                                                                    <w:top w:val="none" w:sz="0" w:space="0" w:color="auto"/>
                                                                                    <w:left w:val="none" w:sz="0" w:space="0" w:color="auto"/>
                                                                                    <w:bottom w:val="none" w:sz="0" w:space="0" w:color="auto"/>
                                                                                    <w:right w:val="none" w:sz="0" w:space="0" w:color="auto"/>
                                                                                  </w:divBdr>
                                                                                </w:div>
                                                                                <w:div w:id="1246645041">
                                                                                  <w:marLeft w:val="0"/>
                                                                                  <w:marRight w:val="0"/>
                                                                                  <w:marTop w:val="0"/>
                                                                                  <w:marBottom w:val="0"/>
                                                                                  <w:divBdr>
                                                                                    <w:top w:val="none" w:sz="0" w:space="0" w:color="auto"/>
                                                                                    <w:left w:val="none" w:sz="0" w:space="0" w:color="auto"/>
                                                                                    <w:bottom w:val="none" w:sz="0" w:space="0" w:color="auto"/>
                                                                                    <w:right w:val="none" w:sz="0" w:space="0" w:color="auto"/>
                                                                                  </w:divBdr>
                                                                                </w:div>
                                                                                <w:div w:id="1179929000">
                                                                                  <w:marLeft w:val="0"/>
                                                                                  <w:marRight w:val="0"/>
                                                                                  <w:marTop w:val="0"/>
                                                                                  <w:marBottom w:val="0"/>
                                                                                  <w:divBdr>
                                                                                    <w:top w:val="none" w:sz="0" w:space="0" w:color="auto"/>
                                                                                    <w:left w:val="none" w:sz="0" w:space="0" w:color="auto"/>
                                                                                    <w:bottom w:val="none" w:sz="0" w:space="0" w:color="auto"/>
                                                                                    <w:right w:val="none" w:sz="0" w:space="0" w:color="auto"/>
                                                                                  </w:divBdr>
                                                                                </w:div>
                                                                                <w:div w:id="1567833505">
                                                                                  <w:marLeft w:val="0"/>
                                                                                  <w:marRight w:val="0"/>
                                                                                  <w:marTop w:val="0"/>
                                                                                  <w:marBottom w:val="0"/>
                                                                                  <w:divBdr>
                                                                                    <w:top w:val="none" w:sz="0" w:space="0" w:color="auto"/>
                                                                                    <w:left w:val="none" w:sz="0" w:space="0" w:color="auto"/>
                                                                                    <w:bottom w:val="none" w:sz="0" w:space="0" w:color="auto"/>
                                                                                    <w:right w:val="none" w:sz="0" w:space="0" w:color="auto"/>
                                                                                  </w:divBdr>
                                                                                </w:div>
                                                                                <w:div w:id="1993484260">
                                                                                  <w:marLeft w:val="0"/>
                                                                                  <w:marRight w:val="0"/>
                                                                                  <w:marTop w:val="0"/>
                                                                                  <w:marBottom w:val="0"/>
                                                                                  <w:divBdr>
                                                                                    <w:top w:val="none" w:sz="0" w:space="0" w:color="auto"/>
                                                                                    <w:left w:val="none" w:sz="0" w:space="0" w:color="auto"/>
                                                                                    <w:bottom w:val="none" w:sz="0" w:space="0" w:color="auto"/>
                                                                                    <w:right w:val="none" w:sz="0" w:space="0" w:color="auto"/>
                                                                                  </w:divBdr>
                                                                                </w:div>
                                                                                <w:div w:id="1491869063">
                                                                                  <w:marLeft w:val="0"/>
                                                                                  <w:marRight w:val="0"/>
                                                                                  <w:marTop w:val="0"/>
                                                                                  <w:marBottom w:val="0"/>
                                                                                  <w:divBdr>
                                                                                    <w:top w:val="none" w:sz="0" w:space="0" w:color="auto"/>
                                                                                    <w:left w:val="none" w:sz="0" w:space="0" w:color="auto"/>
                                                                                    <w:bottom w:val="none" w:sz="0" w:space="0" w:color="auto"/>
                                                                                    <w:right w:val="none" w:sz="0" w:space="0" w:color="auto"/>
                                                                                  </w:divBdr>
                                                                                </w:div>
                                                                                <w:div w:id="1356730226">
                                                                                  <w:marLeft w:val="0"/>
                                                                                  <w:marRight w:val="0"/>
                                                                                  <w:marTop w:val="0"/>
                                                                                  <w:marBottom w:val="0"/>
                                                                                  <w:divBdr>
                                                                                    <w:top w:val="none" w:sz="0" w:space="0" w:color="auto"/>
                                                                                    <w:left w:val="none" w:sz="0" w:space="0" w:color="auto"/>
                                                                                    <w:bottom w:val="none" w:sz="0" w:space="0" w:color="auto"/>
                                                                                    <w:right w:val="none" w:sz="0" w:space="0" w:color="auto"/>
                                                                                  </w:divBdr>
                                                                                </w:div>
                                                                                <w:div w:id="279410752">
                                                                                  <w:marLeft w:val="0"/>
                                                                                  <w:marRight w:val="0"/>
                                                                                  <w:marTop w:val="0"/>
                                                                                  <w:marBottom w:val="0"/>
                                                                                  <w:divBdr>
                                                                                    <w:top w:val="none" w:sz="0" w:space="0" w:color="auto"/>
                                                                                    <w:left w:val="none" w:sz="0" w:space="0" w:color="auto"/>
                                                                                    <w:bottom w:val="none" w:sz="0" w:space="0" w:color="auto"/>
                                                                                    <w:right w:val="none" w:sz="0" w:space="0" w:color="auto"/>
                                                                                  </w:divBdr>
                                                                                </w:div>
                                                                                <w:div w:id="1705013778">
                                                                                  <w:marLeft w:val="0"/>
                                                                                  <w:marRight w:val="0"/>
                                                                                  <w:marTop w:val="0"/>
                                                                                  <w:marBottom w:val="0"/>
                                                                                  <w:divBdr>
                                                                                    <w:top w:val="none" w:sz="0" w:space="0" w:color="auto"/>
                                                                                    <w:left w:val="none" w:sz="0" w:space="0" w:color="auto"/>
                                                                                    <w:bottom w:val="none" w:sz="0" w:space="0" w:color="auto"/>
                                                                                    <w:right w:val="none" w:sz="0" w:space="0" w:color="auto"/>
                                                                                  </w:divBdr>
                                                                                </w:div>
                                                                                <w:div w:id="965503045">
                                                                                  <w:marLeft w:val="0"/>
                                                                                  <w:marRight w:val="0"/>
                                                                                  <w:marTop w:val="0"/>
                                                                                  <w:marBottom w:val="0"/>
                                                                                  <w:divBdr>
                                                                                    <w:top w:val="none" w:sz="0" w:space="0" w:color="auto"/>
                                                                                    <w:left w:val="none" w:sz="0" w:space="0" w:color="auto"/>
                                                                                    <w:bottom w:val="none" w:sz="0" w:space="0" w:color="auto"/>
                                                                                    <w:right w:val="none" w:sz="0" w:space="0" w:color="auto"/>
                                                                                  </w:divBdr>
                                                                                </w:div>
                                                                                <w:div w:id="1260259727">
                                                                                  <w:marLeft w:val="0"/>
                                                                                  <w:marRight w:val="0"/>
                                                                                  <w:marTop w:val="0"/>
                                                                                  <w:marBottom w:val="0"/>
                                                                                  <w:divBdr>
                                                                                    <w:top w:val="none" w:sz="0" w:space="0" w:color="auto"/>
                                                                                    <w:left w:val="none" w:sz="0" w:space="0" w:color="auto"/>
                                                                                    <w:bottom w:val="none" w:sz="0" w:space="0" w:color="auto"/>
                                                                                    <w:right w:val="none" w:sz="0" w:space="0" w:color="auto"/>
                                                                                  </w:divBdr>
                                                                                </w:div>
                                                                                <w:div w:id="999234249">
                                                                                  <w:marLeft w:val="0"/>
                                                                                  <w:marRight w:val="0"/>
                                                                                  <w:marTop w:val="0"/>
                                                                                  <w:marBottom w:val="0"/>
                                                                                  <w:divBdr>
                                                                                    <w:top w:val="none" w:sz="0" w:space="0" w:color="auto"/>
                                                                                    <w:left w:val="none" w:sz="0" w:space="0" w:color="auto"/>
                                                                                    <w:bottom w:val="none" w:sz="0" w:space="0" w:color="auto"/>
                                                                                    <w:right w:val="none" w:sz="0" w:space="0" w:color="auto"/>
                                                                                  </w:divBdr>
                                                                                </w:div>
                                                                                <w:div w:id="640765895">
                                                                                  <w:marLeft w:val="0"/>
                                                                                  <w:marRight w:val="0"/>
                                                                                  <w:marTop w:val="0"/>
                                                                                  <w:marBottom w:val="0"/>
                                                                                  <w:divBdr>
                                                                                    <w:top w:val="none" w:sz="0" w:space="0" w:color="auto"/>
                                                                                    <w:left w:val="none" w:sz="0" w:space="0" w:color="auto"/>
                                                                                    <w:bottom w:val="none" w:sz="0" w:space="0" w:color="auto"/>
                                                                                    <w:right w:val="none" w:sz="0" w:space="0" w:color="auto"/>
                                                                                  </w:divBdr>
                                                                                </w:div>
                                                                                <w:div w:id="342704865">
                                                                                  <w:marLeft w:val="0"/>
                                                                                  <w:marRight w:val="0"/>
                                                                                  <w:marTop w:val="0"/>
                                                                                  <w:marBottom w:val="0"/>
                                                                                  <w:divBdr>
                                                                                    <w:top w:val="none" w:sz="0" w:space="0" w:color="auto"/>
                                                                                    <w:left w:val="none" w:sz="0" w:space="0" w:color="auto"/>
                                                                                    <w:bottom w:val="none" w:sz="0" w:space="0" w:color="auto"/>
                                                                                    <w:right w:val="none" w:sz="0" w:space="0" w:color="auto"/>
                                                                                  </w:divBdr>
                                                                                </w:div>
                                                                                <w:div w:id="1197738711">
                                                                                  <w:marLeft w:val="0"/>
                                                                                  <w:marRight w:val="0"/>
                                                                                  <w:marTop w:val="0"/>
                                                                                  <w:marBottom w:val="0"/>
                                                                                  <w:divBdr>
                                                                                    <w:top w:val="none" w:sz="0" w:space="0" w:color="auto"/>
                                                                                    <w:left w:val="none" w:sz="0" w:space="0" w:color="auto"/>
                                                                                    <w:bottom w:val="none" w:sz="0" w:space="0" w:color="auto"/>
                                                                                    <w:right w:val="none" w:sz="0" w:space="0" w:color="auto"/>
                                                                                  </w:divBdr>
                                                                                </w:div>
                                                                                <w:div w:id="1800143356">
                                                                                  <w:marLeft w:val="0"/>
                                                                                  <w:marRight w:val="0"/>
                                                                                  <w:marTop w:val="0"/>
                                                                                  <w:marBottom w:val="0"/>
                                                                                  <w:divBdr>
                                                                                    <w:top w:val="none" w:sz="0" w:space="0" w:color="auto"/>
                                                                                    <w:left w:val="none" w:sz="0" w:space="0" w:color="auto"/>
                                                                                    <w:bottom w:val="none" w:sz="0" w:space="0" w:color="auto"/>
                                                                                    <w:right w:val="none" w:sz="0" w:space="0" w:color="auto"/>
                                                                                  </w:divBdr>
                                                                                </w:div>
                                                                                <w:div w:id="849174211">
                                                                                  <w:marLeft w:val="0"/>
                                                                                  <w:marRight w:val="0"/>
                                                                                  <w:marTop w:val="0"/>
                                                                                  <w:marBottom w:val="0"/>
                                                                                  <w:divBdr>
                                                                                    <w:top w:val="none" w:sz="0" w:space="0" w:color="auto"/>
                                                                                    <w:left w:val="none" w:sz="0" w:space="0" w:color="auto"/>
                                                                                    <w:bottom w:val="none" w:sz="0" w:space="0" w:color="auto"/>
                                                                                    <w:right w:val="none" w:sz="0" w:space="0" w:color="auto"/>
                                                                                  </w:divBdr>
                                                                                </w:div>
                                                                                <w:div w:id="259066744">
                                                                                  <w:marLeft w:val="0"/>
                                                                                  <w:marRight w:val="0"/>
                                                                                  <w:marTop w:val="0"/>
                                                                                  <w:marBottom w:val="0"/>
                                                                                  <w:divBdr>
                                                                                    <w:top w:val="none" w:sz="0" w:space="0" w:color="auto"/>
                                                                                    <w:left w:val="none" w:sz="0" w:space="0" w:color="auto"/>
                                                                                    <w:bottom w:val="none" w:sz="0" w:space="0" w:color="auto"/>
                                                                                    <w:right w:val="none" w:sz="0" w:space="0" w:color="auto"/>
                                                                                  </w:divBdr>
                                                                                </w:div>
                                                                                <w:div w:id="379404548">
                                                                                  <w:marLeft w:val="0"/>
                                                                                  <w:marRight w:val="0"/>
                                                                                  <w:marTop w:val="0"/>
                                                                                  <w:marBottom w:val="0"/>
                                                                                  <w:divBdr>
                                                                                    <w:top w:val="none" w:sz="0" w:space="0" w:color="auto"/>
                                                                                    <w:left w:val="none" w:sz="0" w:space="0" w:color="auto"/>
                                                                                    <w:bottom w:val="none" w:sz="0" w:space="0" w:color="auto"/>
                                                                                    <w:right w:val="none" w:sz="0" w:space="0" w:color="auto"/>
                                                                                  </w:divBdr>
                                                                                </w:div>
                                                                                <w:div w:id="1502161927">
                                                                                  <w:marLeft w:val="0"/>
                                                                                  <w:marRight w:val="0"/>
                                                                                  <w:marTop w:val="0"/>
                                                                                  <w:marBottom w:val="0"/>
                                                                                  <w:divBdr>
                                                                                    <w:top w:val="none" w:sz="0" w:space="0" w:color="auto"/>
                                                                                    <w:left w:val="none" w:sz="0" w:space="0" w:color="auto"/>
                                                                                    <w:bottom w:val="none" w:sz="0" w:space="0" w:color="auto"/>
                                                                                    <w:right w:val="none" w:sz="0" w:space="0" w:color="auto"/>
                                                                                  </w:divBdr>
                                                                                </w:div>
                                                                                <w:div w:id="270670060">
                                                                                  <w:marLeft w:val="0"/>
                                                                                  <w:marRight w:val="0"/>
                                                                                  <w:marTop w:val="0"/>
                                                                                  <w:marBottom w:val="0"/>
                                                                                  <w:divBdr>
                                                                                    <w:top w:val="none" w:sz="0" w:space="0" w:color="auto"/>
                                                                                    <w:left w:val="none" w:sz="0" w:space="0" w:color="auto"/>
                                                                                    <w:bottom w:val="none" w:sz="0" w:space="0" w:color="auto"/>
                                                                                    <w:right w:val="none" w:sz="0" w:space="0" w:color="auto"/>
                                                                                  </w:divBdr>
                                                                                </w:div>
                                                                                <w:div w:id="933242152">
                                                                                  <w:marLeft w:val="0"/>
                                                                                  <w:marRight w:val="0"/>
                                                                                  <w:marTop w:val="0"/>
                                                                                  <w:marBottom w:val="0"/>
                                                                                  <w:divBdr>
                                                                                    <w:top w:val="none" w:sz="0" w:space="0" w:color="auto"/>
                                                                                    <w:left w:val="none" w:sz="0" w:space="0" w:color="auto"/>
                                                                                    <w:bottom w:val="none" w:sz="0" w:space="0" w:color="auto"/>
                                                                                    <w:right w:val="none" w:sz="0" w:space="0" w:color="auto"/>
                                                                                  </w:divBdr>
                                                                                </w:div>
                                                                                <w:div w:id="65685143">
                                                                                  <w:marLeft w:val="0"/>
                                                                                  <w:marRight w:val="0"/>
                                                                                  <w:marTop w:val="0"/>
                                                                                  <w:marBottom w:val="0"/>
                                                                                  <w:divBdr>
                                                                                    <w:top w:val="none" w:sz="0" w:space="0" w:color="auto"/>
                                                                                    <w:left w:val="none" w:sz="0" w:space="0" w:color="auto"/>
                                                                                    <w:bottom w:val="none" w:sz="0" w:space="0" w:color="auto"/>
                                                                                    <w:right w:val="none" w:sz="0" w:space="0" w:color="auto"/>
                                                                                  </w:divBdr>
                                                                                </w:div>
                                                                                <w:div w:id="608468758">
                                                                                  <w:marLeft w:val="0"/>
                                                                                  <w:marRight w:val="0"/>
                                                                                  <w:marTop w:val="0"/>
                                                                                  <w:marBottom w:val="0"/>
                                                                                  <w:divBdr>
                                                                                    <w:top w:val="none" w:sz="0" w:space="0" w:color="auto"/>
                                                                                    <w:left w:val="none" w:sz="0" w:space="0" w:color="auto"/>
                                                                                    <w:bottom w:val="none" w:sz="0" w:space="0" w:color="auto"/>
                                                                                    <w:right w:val="none" w:sz="0" w:space="0" w:color="auto"/>
                                                                                  </w:divBdr>
                                                                                </w:div>
                                                                                <w:div w:id="435831103">
                                                                                  <w:marLeft w:val="0"/>
                                                                                  <w:marRight w:val="0"/>
                                                                                  <w:marTop w:val="0"/>
                                                                                  <w:marBottom w:val="0"/>
                                                                                  <w:divBdr>
                                                                                    <w:top w:val="none" w:sz="0" w:space="0" w:color="auto"/>
                                                                                    <w:left w:val="none" w:sz="0" w:space="0" w:color="auto"/>
                                                                                    <w:bottom w:val="none" w:sz="0" w:space="0" w:color="auto"/>
                                                                                    <w:right w:val="none" w:sz="0" w:space="0" w:color="auto"/>
                                                                                  </w:divBdr>
                                                                                </w:div>
                                                                                <w:div w:id="504633969">
                                                                                  <w:marLeft w:val="0"/>
                                                                                  <w:marRight w:val="0"/>
                                                                                  <w:marTop w:val="0"/>
                                                                                  <w:marBottom w:val="0"/>
                                                                                  <w:divBdr>
                                                                                    <w:top w:val="none" w:sz="0" w:space="0" w:color="auto"/>
                                                                                    <w:left w:val="none" w:sz="0" w:space="0" w:color="auto"/>
                                                                                    <w:bottom w:val="none" w:sz="0" w:space="0" w:color="auto"/>
                                                                                    <w:right w:val="none" w:sz="0" w:space="0" w:color="auto"/>
                                                                                  </w:divBdr>
                                                                                </w:div>
                                                                                <w:div w:id="1972249824">
                                                                                  <w:marLeft w:val="0"/>
                                                                                  <w:marRight w:val="0"/>
                                                                                  <w:marTop w:val="0"/>
                                                                                  <w:marBottom w:val="0"/>
                                                                                  <w:divBdr>
                                                                                    <w:top w:val="none" w:sz="0" w:space="0" w:color="auto"/>
                                                                                    <w:left w:val="none" w:sz="0" w:space="0" w:color="auto"/>
                                                                                    <w:bottom w:val="none" w:sz="0" w:space="0" w:color="auto"/>
                                                                                    <w:right w:val="none" w:sz="0" w:space="0" w:color="auto"/>
                                                                                  </w:divBdr>
                                                                                </w:div>
                                                                                <w:div w:id="643854306">
                                                                                  <w:marLeft w:val="0"/>
                                                                                  <w:marRight w:val="0"/>
                                                                                  <w:marTop w:val="0"/>
                                                                                  <w:marBottom w:val="0"/>
                                                                                  <w:divBdr>
                                                                                    <w:top w:val="none" w:sz="0" w:space="0" w:color="auto"/>
                                                                                    <w:left w:val="none" w:sz="0" w:space="0" w:color="auto"/>
                                                                                    <w:bottom w:val="none" w:sz="0" w:space="0" w:color="auto"/>
                                                                                    <w:right w:val="none" w:sz="0" w:space="0" w:color="auto"/>
                                                                                  </w:divBdr>
                                                                                </w:div>
                                                                                <w:div w:id="1379233877">
                                                                                  <w:marLeft w:val="0"/>
                                                                                  <w:marRight w:val="0"/>
                                                                                  <w:marTop w:val="0"/>
                                                                                  <w:marBottom w:val="0"/>
                                                                                  <w:divBdr>
                                                                                    <w:top w:val="none" w:sz="0" w:space="0" w:color="auto"/>
                                                                                    <w:left w:val="none" w:sz="0" w:space="0" w:color="auto"/>
                                                                                    <w:bottom w:val="none" w:sz="0" w:space="0" w:color="auto"/>
                                                                                    <w:right w:val="none" w:sz="0" w:space="0" w:color="auto"/>
                                                                                  </w:divBdr>
                                                                                </w:div>
                                                                                <w:div w:id="390077279">
                                                                                  <w:marLeft w:val="0"/>
                                                                                  <w:marRight w:val="0"/>
                                                                                  <w:marTop w:val="0"/>
                                                                                  <w:marBottom w:val="0"/>
                                                                                  <w:divBdr>
                                                                                    <w:top w:val="none" w:sz="0" w:space="0" w:color="auto"/>
                                                                                    <w:left w:val="none" w:sz="0" w:space="0" w:color="auto"/>
                                                                                    <w:bottom w:val="none" w:sz="0" w:space="0" w:color="auto"/>
                                                                                    <w:right w:val="none" w:sz="0" w:space="0" w:color="auto"/>
                                                                                  </w:divBdr>
                                                                                </w:div>
                                                                                <w:div w:id="582569659">
                                                                                  <w:marLeft w:val="0"/>
                                                                                  <w:marRight w:val="0"/>
                                                                                  <w:marTop w:val="0"/>
                                                                                  <w:marBottom w:val="0"/>
                                                                                  <w:divBdr>
                                                                                    <w:top w:val="none" w:sz="0" w:space="0" w:color="auto"/>
                                                                                    <w:left w:val="none" w:sz="0" w:space="0" w:color="auto"/>
                                                                                    <w:bottom w:val="none" w:sz="0" w:space="0" w:color="auto"/>
                                                                                    <w:right w:val="none" w:sz="0" w:space="0" w:color="auto"/>
                                                                                  </w:divBdr>
                                                                                  <w:divsChild>
                                                                                    <w:div w:id="605819059">
                                                                                      <w:marLeft w:val="-75"/>
                                                                                      <w:marRight w:val="0"/>
                                                                                      <w:marTop w:val="30"/>
                                                                                      <w:marBottom w:val="30"/>
                                                                                      <w:divBdr>
                                                                                        <w:top w:val="none" w:sz="0" w:space="0" w:color="auto"/>
                                                                                        <w:left w:val="none" w:sz="0" w:space="0" w:color="auto"/>
                                                                                        <w:bottom w:val="none" w:sz="0" w:space="0" w:color="auto"/>
                                                                                        <w:right w:val="none" w:sz="0" w:space="0" w:color="auto"/>
                                                                                      </w:divBdr>
                                                                                      <w:divsChild>
                                                                                        <w:div w:id="757674259">
                                                                                          <w:marLeft w:val="0"/>
                                                                                          <w:marRight w:val="0"/>
                                                                                          <w:marTop w:val="0"/>
                                                                                          <w:marBottom w:val="0"/>
                                                                                          <w:divBdr>
                                                                                            <w:top w:val="none" w:sz="0" w:space="0" w:color="auto"/>
                                                                                            <w:left w:val="none" w:sz="0" w:space="0" w:color="auto"/>
                                                                                            <w:bottom w:val="none" w:sz="0" w:space="0" w:color="auto"/>
                                                                                            <w:right w:val="none" w:sz="0" w:space="0" w:color="auto"/>
                                                                                          </w:divBdr>
                                                                                          <w:divsChild>
                                                                                            <w:div w:id="647711904">
                                                                                              <w:marLeft w:val="0"/>
                                                                                              <w:marRight w:val="0"/>
                                                                                              <w:marTop w:val="0"/>
                                                                                              <w:marBottom w:val="0"/>
                                                                                              <w:divBdr>
                                                                                                <w:top w:val="none" w:sz="0" w:space="0" w:color="auto"/>
                                                                                                <w:left w:val="none" w:sz="0" w:space="0" w:color="auto"/>
                                                                                                <w:bottom w:val="none" w:sz="0" w:space="0" w:color="auto"/>
                                                                                                <w:right w:val="none" w:sz="0" w:space="0" w:color="auto"/>
                                                                                              </w:divBdr>
                                                                                            </w:div>
                                                                                          </w:divsChild>
                                                                                        </w:div>
                                                                                        <w:div w:id="1209150708">
                                                                                          <w:marLeft w:val="0"/>
                                                                                          <w:marRight w:val="0"/>
                                                                                          <w:marTop w:val="0"/>
                                                                                          <w:marBottom w:val="0"/>
                                                                                          <w:divBdr>
                                                                                            <w:top w:val="none" w:sz="0" w:space="0" w:color="auto"/>
                                                                                            <w:left w:val="none" w:sz="0" w:space="0" w:color="auto"/>
                                                                                            <w:bottom w:val="none" w:sz="0" w:space="0" w:color="auto"/>
                                                                                            <w:right w:val="none" w:sz="0" w:space="0" w:color="auto"/>
                                                                                          </w:divBdr>
                                                                                          <w:divsChild>
                                                                                            <w:div w:id="913080274">
                                                                                              <w:marLeft w:val="0"/>
                                                                                              <w:marRight w:val="0"/>
                                                                                              <w:marTop w:val="0"/>
                                                                                              <w:marBottom w:val="0"/>
                                                                                              <w:divBdr>
                                                                                                <w:top w:val="none" w:sz="0" w:space="0" w:color="auto"/>
                                                                                                <w:left w:val="none" w:sz="0" w:space="0" w:color="auto"/>
                                                                                                <w:bottom w:val="none" w:sz="0" w:space="0" w:color="auto"/>
                                                                                                <w:right w:val="none" w:sz="0" w:space="0" w:color="auto"/>
                                                                                              </w:divBdr>
                                                                                            </w:div>
                                                                                          </w:divsChild>
                                                                                        </w:div>
                                                                                        <w:div w:id="1821383833">
                                                                                          <w:marLeft w:val="0"/>
                                                                                          <w:marRight w:val="0"/>
                                                                                          <w:marTop w:val="0"/>
                                                                                          <w:marBottom w:val="0"/>
                                                                                          <w:divBdr>
                                                                                            <w:top w:val="none" w:sz="0" w:space="0" w:color="auto"/>
                                                                                            <w:left w:val="none" w:sz="0" w:space="0" w:color="auto"/>
                                                                                            <w:bottom w:val="none" w:sz="0" w:space="0" w:color="auto"/>
                                                                                            <w:right w:val="none" w:sz="0" w:space="0" w:color="auto"/>
                                                                                          </w:divBdr>
                                                                                          <w:divsChild>
                                                                                            <w:div w:id="797340126">
                                                                                              <w:marLeft w:val="0"/>
                                                                                              <w:marRight w:val="0"/>
                                                                                              <w:marTop w:val="0"/>
                                                                                              <w:marBottom w:val="0"/>
                                                                                              <w:divBdr>
                                                                                                <w:top w:val="none" w:sz="0" w:space="0" w:color="auto"/>
                                                                                                <w:left w:val="none" w:sz="0" w:space="0" w:color="auto"/>
                                                                                                <w:bottom w:val="none" w:sz="0" w:space="0" w:color="auto"/>
                                                                                                <w:right w:val="none" w:sz="0" w:space="0" w:color="auto"/>
                                                                                              </w:divBdr>
                                                                                            </w:div>
                                                                                          </w:divsChild>
                                                                                        </w:div>
                                                                                        <w:div w:id="509564072">
                                                                                          <w:marLeft w:val="0"/>
                                                                                          <w:marRight w:val="0"/>
                                                                                          <w:marTop w:val="0"/>
                                                                                          <w:marBottom w:val="0"/>
                                                                                          <w:divBdr>
                                                                                            <w:top w:val="none" w:sz="0" w:space="0" w:color="auto"/>
                                                                                            <w:left w:val="none" w:sz="0" w:space="0" w:color="auto"/>
                                                                                            <w:bottom w:val="none" w:sz="0" w:space="0" w:color="auto"/>
                                                                                            <w:right w:val="none" w:sz="0" w:space="0" w:color="auto"/>
                                                                                          </w:divBdr>
                                                                                          <w:divsChild>
                                                                                            <w:div w:id="678774533">
                                                                                              <w:marLeft w:val="0"/>
                                                                                              <w:marRight w:val="0"/>
                                                                                              <w:marTop w:val="0"/>
                                                                                              <w:marBottom w:val="0"/>
                                                                                              <w:divBdr>
                                                                                                <w:top w:val="none" w:sz="0" w:space="0" w:color="auto"/>
                                                                                                <w:left w:val="none" w:sz="0" w:space="0" w:color="auto"/>
                                                                                                <w:bottom w:val="none" w:sz="0" w:space="0" w:color="auto"/>
                                                                                                <w:right w:val="none" w:sz="0" w:space="0" w:color="auto"/>
                                                                                              </w:divBdr>
                                                                                            </w:div>
                                                                                          </w:divsChild>
                                                                                        </w:div>
                                                                                        <w:div w:id="2019383390">
                                                                                          <w:marLeft w:val="0"/>
                                                                                          <w:marRight w:val="0"/>
                                                                                          <w:marTop w:val="0"/>
                                                                                          <w:marBottom w:val="0"/>
                                                                                          <w:divBdr>
                                                                                            <w:top w:val="none" w:sz="0" w:space="0" w:color="auto"/>
                                                                                            <w:left w:val="none" w:sz="0" w:space="0" w:color="auto"/>
                                                                                            <w:bottom w:val="none" w:sz="0" w:space="0" w:color="auto"/>
                                                                                            <w:right w:val="none" w:sz="0" w:space="0" w:color="auto"/>
                                                                                          </w:divBdr>
                                                                                          <w:divsChild>
                                                                                            <w:div w:id="1282110765">
                                                                                              <w:marLeft w:val="0"/>
                                                                                              <w:marRight w:val="0"/>
                                                                                              <w:marTop w:val="0"/>
                                                                                              <w:marBottom w:val="0"/>
                                                                                              <w:divBdr>
                                                                                                <w:top w:val="none" w:sz="0" w:space="0" w:color="auto"/>
                                                                                                <w:left w:val="none" w:sz="0" w:space="0" w:color="auto"/>
                                                                                                <w:bottom w:val="none" w:sz="0" w:space="0" w:color="auto"/>
                                                                                                <w:right w:val="none" w:sz="0" w:space="0" w:color="auto"/>
                                                                                              </w:divBdr>
                                                                                            </w:div>
                                                                                          </w:divsChild>
                                                                                        </w:div>
                                                                                        <w:div w:id="1202326700">
                                                                                          <w:marLeft w:val="0"/>
                                                                                          <w:marRight w:val="0"/>
                                                                                          <w:marTop w:val="0"/>
                                                                                          <w:marBottom w:val="0"/>
                                                                                          <w:divBdr>
                                                                                            <w:top w:val="none" w:sz="0" w:space="0" w:color="auto"/>
                                                                                            <w:left w:val="none" w:sz="0" w:space="0" w:color="auto"/>
                                                                                            <w:bottom w:val="none" w:sz="0" w:space="0" w:color="auto"/>
                                                                                            <w:right w:val="none" w:sz="0" w:space="0" w:color="auto"/>
                                                                                          </w:divBdr>
                                                                                          <w:divsChild>
                                                                                            <w:div w:id="591208469">
                                                                                              <w:marLeft w:val="0"/>
                                                                                              <w:marRight w:val="0"/>
                                                                                              <w:marTop w:val="0"/>
                                                                                              <w:marBottom w:val="0"/>
                                                                                              <w:divBdr>
                                                                                                <w:top w:val="none" w:sz="0" w:space="0" w:color="auto"/>
                                                                                                <w:left w:val="none" w:sz="0" w:space="0" w:color="auto"/>
                                                                                                <w:bottom w:val="none" w:sz="0" w:space="0" w:color="auto"/>
                                                                                                <w:right w:val="none" w:sz="0" w:space="0" w:color="auto"/>
                                                                                              </w:divBdr>
                                                                                            </w:div>
                                                                                          </w:divsChild>
                                                                                        </w:div>
                                                                                        <w:div w:id="2001422154">
                                                                                          <w:marLeft w:val="0"/>
                                                                                          <w:marRight w:val="0"/>
                                                                                          <w:marTop w:val="0"/>
                                                                                          <w:marBottom w:val="0"/>
                                                                                          <w:divBdr>
                                                                                            <w:top w:val="none" w:sz="0" w:space="0" w:color="auto"/>
                                                                                            <w:left w:val="none" w:sz="0" w:space="0" w:color="auto"/>
                                                                                            <w:bottom w:val="none" w:sz="0" w:space="0" w:color="auto"/>
                                                                                            <w:right w:val="none" w:sz="0" w:space="0" w:color="auto"/>
                                                                                          </w:divBdr>
                                                                                          <w:divsChild>
                                                                                            <w:div w:id="625934426">
                                                                                              <w:marLeft w:val="0"/>
                                                                                              <w:marRight w:val="0"/>
                                                                                              <w:marTop w:val="0"/>
                                                                                              <w:marBottom w:val="0"/>
                                                                                              <w:divBdr>
                                                                                                <w:top w:val="none" w:sz="0" w:space="0" w:color="auto"/>
                                                                                                <w:left w:val="none" w:sz="0" w:space="0" w:color="auto"/>
                                                                                                <w:bottom w:val="none" w:sz="0" w:space="0" w:color="auto"/>
                                                                                                <w:right w:val="none" w:sz="0" w:space="0" w:color="auto"/>
                                                                                              </w:divBdr>
                                                                                            </w:div>
                                                                                          </w:divsChild>
                                                                                        </w:div>
                                                                                        <w:div w:id="1119106372">
                                                                                          <w:marLeft w:val="0"/>
                                                                                          <w:marRight w:val="0"/>
                                                                                          <w:marTop w:val="0"/>
                                                                                          <w:marBottom w:val="0"/>
                                                                                          <w:divBdr>
                                                                                            <w:top w:val="none" w:sz="0" w:space="0" w:color="auto"/>
                                                                                            <w:left w:val="none" w:sz="0" w:space="0" w:color="auto"/>
                                                                                            <w:bottom w:val="none" w:sz="0" w:space="0" w:color="auto"/>
                                                                                            <w:right w:val="none" w:sz="0" w:space="0" w:color="auto"/>
                                                                                          </w:divBdr>
                                                                                          <w:divsChild>
                                                                                            <w:div w:id="1994796223">
                                                                                              <w:marLeft w:val="0"/>
                                                                                              <w:marRight w:val="0"/>
                                                                                              <w:marTop w:val="0"/>
                                                                                              <w:marBottom w:val="0"/>
                                                                                              <w:divBdr>
                                                                                                <w:top w:val="none" w:sz="0" w:space="0" w:color="auto"/>
                                                                                                <w:left w:val="none" w:sz="0" w:space="0" w:color="auto"/>
                                                                                                <w:bottom w:val="none" w:sz="0" w:space="0" w:color="auto"/>
                                                                                                <w:right w:val="none" w:sz="0" w:space="0" w:color="auto"/>
                                                                                              </w:divBdr>
                                                                                            </w:div>
                                                                                          </w:divsChild>
                                                                                        </w:div>
                                                                                        <w:div w:id="1924603504">
                                                                                          <w:marLeft w:val="0"/>
                                                                                          <w:marRight w:val="0"/>
                                                                                          <w:marTop w:val="0"/>
                                                                                          <w:marBottom w:val="0"/>
                                                                                          <w:divBdr>
                                                                                            <w:top w:val="none" w:sz="0" w:space="0" w:color="auto"/>
                                                                                            <w:left w:val="none" w:sz="0" w:space="0" w:color="auto"/>
                                                                                            <w:bottom w:val="none" w:sz="0" w:space="0" w:color="auto"/>
                                                                                            <w:right w:val="none" w:sz="0" w:space="0" w:color="auto"/>
                                                                                          </w:divBdr>
                                                                                          <w:divsChild>
                                                                                            <w:div w:id="47191161">
                                                                                              <w:marLeft w:val="0"/>
                                                                                              <w:marRight w:val="0"/>
                                                                                              <w:marTop w:val="0"/>
                                                                                              <w:marBottom w:val="0"/>
                                                                                              <w:divBdr>
                                                                                                <w:top w:val="none" w:sz="0" w:space="0" w:color="auto"/>
                                                                                                <w:left w:val="none" w:sz="0" w:space="0" w:color="auto"/>
                                                                                                <w:bottom w:val="none" w:sz="0" w:space="0" w:color="auto"/>
                                                                                                <w:right w:val="none" w:sz="0" w:space="0" w:color="auto"/>
                                                                                              </w:divBdr>
                                                                                            </w:div>
                                                                                          </w:divsChild>
                                                                                        </w:div>
                                                                                        <w:div w:id="514812085">
                                                                                          <w:marLeft w:val="0"/>
                                                                                          <w:marRight w:val="0"/>
                                                                                          <w:marTop w:val="0"/>
                                                                                          <w:marBottom w:val="0"/>
                                                                                          <w:divBdr>
                                                                                            <w:top w:val="none" w:sz="0" w:space="0" w:color="auto"/>
                                                                                            <w:left w:val="none" w:sz="0" w:space="0" w:color="auto"/>
                                                                                            <w:bottom w:val="none" w:sz="0" w:space="0" w:color="auto"/>
                                                                                            <w:right w:val="none" w:sz="0" w:space="0" w:color="auto"/>
                                                                                          </w:divBdr>
                                                                                          <w:divsChild>
                                                                                            <w:div w:id="1300955514">
                                                                                              <w:marLeft w:val="0"/>
                                                                                              <w:marRight w:val="0"/>
                                                                                              <w:marTop w:val="0"/>
                                                                                              <w:marBottom w:val="0"/>
                                                                                              <w:divBdr>
                                                                                                <w:top w:val="none" w:sz="0" w:space="0" w:color="auto"/>
                                                                                                <w:left w:val="none" w:sz="0" w:space="0" w:color="auto"/>
                                                                                                <w:bottom w:val="none" w:sz="0" w:space="0" w:color="auto"/>
                                                                                                <w:right w:val="none" w:sz="0" w:space="0" w:color="auto"/>
                                                                                              </w:divBdr>
                                                                                            </w:div>
                                                                                          </w:divsChild>
                                                                                        </w:div>
                                                                                        <w:div w:id="780299714">
                                                                                          <w:marLeft w:val="0"/>
                                                                                          <w:marRight w:val="0"/>
                                                                                          <w:marTop w:val="0"/>
                                                                                          <w:marBottom w:val="0"/>
                                                                                          <w:divBdr>
                                                                                            <w:top w:val="none" w:sz="0" w:space="0" w:color="auto"/>
                                                                                            <w:left w:val="none" w:sz="0" w:space="0" w:color="auto"/>
                                                                                            <w:bottom w:val="none" w:sz="0" w:space="0" w:color="auto"/>
                                                                                            <w:right w:val="none" w:sz="0" w:space="0" w:color="auto"/>
                                                                                          </w:divBdr>
                                                                                          <w:divsChild>
                                                                                            <w:div w:id="62023031">
                                                                                              <w:marLeft w:val="0"/>
                                                                                              <w:marRight w:val="0"/>
                                                                                              <w:marTop w:val="0"/>
                                                                                              <w:marBottom w:val="0"/>
                                                                                              <w:divBdr>
                                                                                                <w:top w:val="none" w:sz="0" w:space="0" w:color="auto"/>
                                                                                                <w:left w:val="none" w:sz="0" w:space="0" w:color="auto"/>
                                                                                                <w:bottom w:val="none" w:sz="0" w:space="0" w:color="auto"/>
                                                                                                <w:right w:val="none" w:sz="0" w:space="0" w:color="auto"/>
                                                                                              </w:divBdr>
                                                                                            </w:div>
                                                                                          </w:divsChild>
                                                                                        </w:div>
                                                                                        <w:div w:id="1519391474">
                                                                                          <w:marLeft w:val="0"/>
                                                                                          <w:marRight w:val="0"/>
                                                                                          <w:marTop w:val="0"/>
                                                                                          <w:marBottom w:val="0"/>
                                                                                          <w:divBdr>
                                                                                            <w:top w:val="none" w:sz="0" w:space="0" w:color="auto"/>
                                                                                            <w:left w:val="none" w:sz="0" w:space="0" w:color="auto"/>
                                                                                            <w:bottom w:val="none" w:sz="0" w:space="0" w:color="auto"/>
                                                                                            <w:right w:val="none" w:sz="0" w:space="0" w:color="auto"/>
                                                                                          </w:divBdr>
                                                                                          <w:divsChild>
                                                                                            <w:div w:id="1431857168">
                                                                                              <w:marLeft w:val="0"/>
                                                                                              <w:marRight w:val="0"/>
                                                                                              <w:marTop w:val="0"/>
                                                                                              <w:marBottom w:val="0"/>
                                                                                              <w:divBdr>
                                                                                                <w:top w:val="none" w:sz="0" w:space="0" w:color="auto"/>
                                                                                                <w:left w:val="none" w:sz="0" w:space="0" w:color="auto"/>
                                                                                                <w:bottom w:val="none" w:sz="0" w:space="0" w:color="auto"/>
                                                                                                <w:right w:val="none" w:sz="0" w:space="0" w:color="auto"/>
                                                                                              </w:divBdr>
                                                                                            </w:div>
                                                                                          </w:divsChild>
                                                                                        </w:div>
                                                                                        <w:div w:id="1836217992">
                                                                                          <w:marLeft w:val="0"/>
                                                                                          <w:marRight w:val="0"/>
                                                                                          <w:marTop w:val="0"/>
                                                                                          <w:marBottom w:val="0"/>
                                                                                          <w:divBdr>
                                                                                            <w:top w:val="none" w:sz="0" w:space="0" w:color="auto"/>
                                                                                            <w:left w:val="none" w:sz="0" w:space="0" w:color="auto"/>
                                                                                            <w:bottom w:val="none" w:sz="0" w:space="0" w:color="auto"/>
                                                                                            <w:right w:val="none" w:sz="0" w:space="0" w:color="auto"/>
                                                                                          </w:divBdr>
                                                                                          <w:divsChild>
                                                                                            <w:div w:id="1292712199">
                                                                                              <w:marLeft w:val="0"/>
                                                                                              <w:marRight w:val="0"/>
                                                                                              <w:marTop w:val="0"/>
                                                                                              <w:marBottom w:val="0"/>
                                                                                              <w:divBdr>
                                                                                                <w:top w:val="none" w:sz="0" w:space="0" w:color="auto"/>
                                                                                                <w:left w:val="none" w:sz="0" w:space="0" w:color="auto"/>
                                                                                                <w:bottom w:val="none" w:sz="0" w:space="0" w:color="auto"/>
                                                                                                <w:right w:val="none" w:sz="0" w:space="0" w:color="auto"/>
                                                                                              </w:divBdr>
                                                                                            </w:div>
                                                                                          </w:divsChild>
                                                                                        </w:div>
                                                                                        <w:div w:id="455221348">
                                                                                          <w:marLeft w:val="0"/>
                                                                                          <w:marRight w:val="0"/>
                                                                                          <w:marTop w:val="0"/>
                                                                                          <w:marBottom w:val="0"/>
                                                                                          <w:divBdr>
                                                                                            <w:top w:val="none" w:sz="0" w:space="0" w:color="auto"/>
                                                                                            <w:left w:val="none" w:sz="0" w:space="0" w:color="auto"/>
                                                                                            <w:bottom w:val="none" w:sz="0" w:space="0" w:color="auto"/>
                                                                                            <w:right w:val="none" w:sz="0" w:space="0" w:color="auto"/>
                                                                                          </w:divBdr>
                                                                                          <w:divsChild>
                                                                                            <w:div w:id="1849976016">
                                                                                              <w:marLeft w:val="0"/>
                                                                                              <w:marRight w:val="0"/>
                                                                                              <w:marTop w:val="0"/>
                                                                                              <w:marBottom w:val="0"/>
                                                                                              <w:divBdr>
                                                                                                <w:top w:val="none" w:sz="0" w:space="0" w:color="auto"/>
                                                                                                <w:left w:val="none" w:sz="0" w:space="0" w:color="auto"/>
                                                                                                <w:bottom w:val="none" w:sz="0" w:space="0" w:color="auto"/>
                                                                                                <w:right w:val="none" w:sz="0" w:space="0" w:color="auto"/>
                                                                                              </w:divBdr>
                                                                                            </w:div>
                                                                                          </w:divsChild>
                                                                                        </w:div>
                                                                                        <w:div w:id="78215949">
                                                                                          <w:marLeft w:val="0"/>
                                                                                          <w:marRight w:val="0"/>
                                                                                          <w:marTop w:val="0"/>
                                                                                          <w:marBottom w:val="0"/>
                                                                                          <w:divBdr>
                                                                                            <w:top w:val="none" w:sz="0" w:space="0" w:color="auto"/>
                                                                                            <w:left w:val="none" w:sz="0" w:space="0" w:color="auto"/>
                                                                                            <w:bottom w:val="none" w:sz="0" w:space="0" w:color="auto"/>
                                                                                            <w:right w:val="none" w:sz="0" w:space="0" w:color="auto"/>
                                                                                          </w:divBdr>
                                                                                          <w:divsChild>
                                                                                            <w:div w:id="1061828625">
                                                                                              <w:marLeft w:val="0"/>
                                                                                              <w:marRight w:val="0"/>
                                                                                              <w:marTop w:val="0"/>
                                                                                              <w:marBottom w:val="0"/>
                                                                                              <w:divBdr>
                                                                                                <w:top w:val="none" w:sz="0" w:space="0" w:color="auto"/>
                                                                                                <w:left w:val="none" w:sz="0" w:space="0" w:color="auto"/>
                                                                                                <w:bottom w:val="none" w:sz="0" w:space="0" w:color="auto"/>
                                                                                                <w:right w:val="none" w:sz="0" w:space="0" w:color="auto"/>
                                                                                              </w:divBdr>
                                                                                            </w:div>
                                                                                          </w:divsChild>
                                                                                        </w:div>
                                                                                        <w:div w:id="1232037054">
                                                                                          <w:marLeft w:val="0"/>
                                                                                          <w:marRight w:val="0"/>
                                                                                          <w:marTop w:val="0"/>
                                                                                          <w:marBottom w:val="0"/>
                                                                                          <w:divBdr>
                                                                                            <w:top w:val="none" w:sz="0" w:space="0" w:color="auto"/>
                                                                                            <w:left w:val="none" w:sz="0" w:space="0" w:color="auto"/>
                                                                                            <w:bottom w:val="none" w:sz="0" w:space="0" w:color="auto"/>
                                                                                            <w:right w:val="none" w:sz="0" w:space="0" w:color="auto"/>
                                                                                          </w:divBdr>
                                                                                          <w:divsChild>
                                                                                            <w:div w:id="143551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152828">
                                                                                  <w:marLeft w:val="0"/>
                                                                                  <w:marRight w:val="0"/>
                                                                                  <w:marTop w:val="0"/>
                                                                                  <w:marBottom w:val="0"/>
                                                                                  <w:divBdr>
                                                                                    <w:top w:val="none" w:sz="0" w:space="0" w:color="auto"/>
                                                                                    <w:left w:val="none" w:sz="0" w:space="0" w:color="auto"/>
                                                                                    <w:bottom w:val="none" w:sz="0" w:space="0" w:color="auto"/>
                                                                                    <w:right w:val="none" w:sz="0" w:space="0" w:color="auto"/>
                                                                                  </w:divBdr>
                                                                                </w:div>
                                                                                <w:div w:id="454250726">
                                                                                  <w:marLeft w:val="0"/>
                                                                                  <w:marRight w:val="0"/>
                                                                                  <w:marTop w:val="0"/>
                                                                                  <w:marBottom w:val="0"/>
                                                                                  <w:divBdr>
                                                                                    <w:top w:val="none" w:sz="0" w:space="0" w:color="auto"/>
                                                                                    <w:left w:val="none" w:sz="0" w:space="0" w:color="auto"/>
                                                                                    <w:bottom w:val="none" w:sz="0" w:space="0" w:color="auto"/>
                                                                                    <w:right w:val="none" w:sz="0" w:space="0" w:color="auto"/>
                                                                                  </w:divBdr>
                                                                                </w:div>
                                                                                <w:div w:id="950432442">
                                                                                  <w:marLeft w:val="0"/>
                                                                                  <w:marRight w:val="0"/>
                                                                                  <w:marTop w:val="0"/>
                                                                                  <w:marBottom w:val="0"/>
                                                                                  <w:divBdr>
                                                                                    <w:top w:val="none" w:sz="0" w:space="0" w:color="auto"/>
                                                                                    <w:left w:val="none" w:sz="0" w:space="0" w:color="auto"/>
                                                                                    <w:bottom w:val="none" w:sz="0" w:space="0" w:color="auto"/>
                                                                                    <w:right w:val="none" w:sz="0" w:space="0" w:color="auto"/>
                                                                                  </w:divBdr>
                                                                                </w:div>
                                                                                <w:div w:id="1710564111">
                                                                                  <w:marLeft w:val="0"/>
                                                                                  <w:marRight w:val="0"/>
                                                                                  <w:marTop w:val="0"/>
                                                                                  <w:marBottom w:val="0"/>
                                                                                  <w:divBdr>
                                                                                    <w:top w:val="none" w:sz="0" w:space="0" w:color="auto"/>
                                                                                    <w:left w:val="none" w:sz="0" w:space="0" w:color="auto"/>
                                                                                    <w:bottom w:val="none" w:sz="0" w:space="0" w:color="auto"/>
                                                                                    <w:right w:val="none" w:sz="0" w:space="0" w:color="auto"/>
                                                                                  </w:divBdr>
                                                                                </w:div>
                                                                                <w:div w:id="1066875951">
                                                                                  <w:marLeft w:val="0"/>
                                                                                  <w:marRight w:val="0"/>
                                                                                  <w:marTop w:val="0"/>
                                                                                  <w:marBottom w:val="0"/>
                                                                                  <w:divBdr>
                                                                                    <w:top w:val="none" w:sz="0" w:space="0" w:color="auto"/>
                                                                                    <w:left w:val="none" w:sz="0" w:space="0" w:color="auto"/>
                                                                                    <w:bottom w:val="none" w:sz="0" w:space="0" w:color="auto"/>
                                                                                    <w:right w:val="none" w:sz="0" w:space="0" w:color="auto"/>
                                                                                  </w:divBdr>
                                                                                  <w:divsChild>
                                                                                    <w:div w:id="459344352">
                                                                                      <w:marLeft w:val="0"/>
                                                                                      <w:marRight w:val="0"/>
                                                                                      <w:marTop w:val="0"/>
                                                                                      <w:marBottom w:val="0"/>
                                                                                      <w:divBdr>
                                                                                        <w:top w:val="none" w:sz="0" w:space="0" w:color="auto"/>
                                                                                        <w:left w:val="none" w:sz="0" w:space="0" w:color="auto"/>
                                                                                        <w:bottom w:val="none" w:sz="0" w:space="0" w:color="auto"/>
                                                                                        <w:right w:val="none" w:sz="0" w:space="0" w:color="auto"/>
                                                                                      </w:divBdr>
                                                                                    </w:div>
                                                                                    <w:div w:id="1696694188">
                                                                                      <w:marLeft w:val="0"/>
                                                                                      <w:marRight w:val="0"/>
                                                                                      <w:marTop w:val="0"/>
                                                                                      <w:marBottom w:val="0"/>
                                                                                      <w:divBdr>
                                                                                        <w:top w:val="none" w:sz="0" w:space="0" w:color="auto"/>
                                                                                        <w:left w:val="none" w:sz="0" w:space="0" w:color="auto"/>
                                                                                        <w:bottom w:val="none" w:sz="0" w:space="0" w:color="auto"/>
                                                                                        <w:right w:val="none" w:sz="0" w:space="0" w:color="auto"/>
                                                                                      </w:divBdr>
                                                                                    </w:div>
                                                                                    <w:div w:id="894858039">
                                                                                      <w:marLeft w:val="0"/>
                                                                                      <w:marRight w:val="0"/>
                                                                                      <w:marTop w:val="0"/>
                                                                                      <w:marBottom w:val="0"/>
                                                                                      <w:divBdr>
                                                                                        <w:top w:val="none" w:sz="0" w:space="0" w:color="auto"/>
                                                                                        <w:left w:val="none" w:sz="0" w:space="0" w:color="auto"/>
                                                                                        <w:bottom w:val="none" w:sz="0" w:space="0" w:color="auto"/>
                                                                                        <w:right w:val="none" w:sz="0" w:space="0" w:color="auto"/>
                                                                                      </w:divBdr>
                                                                                    </w:div>
                                                                                  </w:divsChild>
                                                                                </w:div>
                                                                                <w:div w:id="2094547260">
                                                                                  <w:marLeft w:val="0"/>
                                                                                  <w:marRight w:val="0"/>
                                                                                  <w:marTop w:val="0"/>
                                                                                  <w:marBottom w:val="0"/>
                                                                                  <w:divBdr>
                                                                                    <w:top w:val="none" w:sz="0" w:space="0" w:color="auto"/>
                                                                                    <w:left w:val="none" w:sz="0" w:space="0" w:color="auto"/>
                                                                                    <w:bottom w:val="none" w:sz="0" w:space="0" w:color="auto"/>
                                                                                    <w:right w:val="none" w:sz="0" w:space="0" w:color="auto"/>
                                                                                  </w:divBdr>
                                                                                  <w:divsChild>
                                                                                    <w:div w:id="1982298953">
                                                                                      <w:marLeft w:val="0"/>
                                                                                      <w:marRight w:val="0"/>
                                                                                      <w:marTop w:val="0"/>
                                                                                      <w:marBottom w:val="0"/>
                                                                                      <w:divBdr>
                                                                                        <w:top w:val="none" w:sz="0" w:space="0" w:color="auto"/>
                                                                                        <w:left w:val="none" w:sz="0" w:space="0" w:color="auto"/>
                                                                                        <w:bottom w:val="none" w:sz="0" w:space="0" w:color="auto"/>
                                                                                        <w:right w:val="none" w:sz="0" w:space="0" w:color="auto"/>
                                                                                      </w:divBdr>
                                                                                    </w:div>
                                                                                    <w:div w:id="467892371">
                                                                                      <w:marLeft w:val="0"/>
                                                                                      <w:marRight w:val="0"/>
                                                                                      <w:marTop w:val="0"/>
                                                                                      <w:marBottom w:val="0"/>
                                                                                      <w:divBdr>
                                                                                        <w:top w:val="none" w:sz="0" w:space="0" w:color="auto"/>
                                                                                        <w:left w:val="none" w:sz="0" w:space="0" w:color="auto"/>
                                                                                        <w:bottom w:val="none" w:sz="0" w:space="0" w:color="auto"/>
                                                                                        <w:right w:val="none" w:sz="0" w:space="0" w:color="auto"/>
                                                                                      </w:divBdr>
                                                                                    </w:div>
                                                                                    <w:div w:id="983394935">
                                                                                      <w:marLeft w:val="0"/>
                                                                                      <w:marRight w:val="0"/>
                                                                                      <w:marTop w:val="0"/>
                                                                                      <w:marBottom w:val="0"/>
                                                                                      <w:divBdr>
                                                                                        <w:top w:val="none" w:sz="0" w:space="0" w:color="auto"/>
                                                                                        <w:left w:val="none" w:sz="0" w:space="0" w:color="auto"/>
                                                                                        <w:bottom w:val="none" w:sz="0" w:space="0" w:color="auto"/>
                                                                                        <w:right w:val="none" w:sz="0" w:space="0" w:color="auto"/>
                                                                                      </w:divBdr>
                                                                                    </w:div>
                                                                                  </w:divsChild>
                                                                                </w:div>
                                                                                <w:div w:id="257761885">
                                                                                  <w:marLeft w:val="0"/>
                                                                                  <w:marRight w:val="0"/>
                                                                                  <w:marTop w:val="0"/>
                                                                                  <w:marBottom w:val="0"/>
                                                                                  <w:divBdr>
                                                                                    <w:top w:val="none" w:sz="0" w:space="0" w:color="auto"/>
                                                                                    <w:left w:val="none" w:sz="0" w:space="0" w:color="auto"/>
                                                                                    <w:bottom w:val="none" w:sz="0" w:space="0" w:color="auto"/>
                                                                                    <w:right w:val="none" w:sz="0" w:space="0" w:color="auto"/>
                                                                                  </w:divBdr>
                                                                                  <w:divsChild>
                                                                                    <w:div w:id="990057744">
                                                                                      <w:marLeft w:val="0"/>
                                                                                      <w:marRight w:val="0"/>
                                                                                      <w:marTop w:val="0"/>
                                                                                      <w:marBottom w:val="0"/>
                                                                                      <w:divBdr>
                                                                                        <w:top w:val="none" w:sz="0" w:space="0" w:color="auto"/>
                                                                                        <w:left w:val="none" w:sz="0" w:space="0" w:color="auto"/>
                                                                                        <w:bottom w:val="none" w:sz="0" w:space="0" w:color="auto"/>
                                                                                        <w:right w:val="none" w:sz="0" w:space="0" w:color="auto"/>
                                                                                      </w:divBdr>
                                                                                    </w:div>
                                                                                    <w:div w:id="350375545">
                                                                                      <w:marLeft w:val="0"/>
                                                                                      <w:marRight w:val="0"/>
                                                                                      <w:marTop w:val="0"/>
                                                                                      <w:marBottom w:val="0"/>
                                                                                      <w:divBdr>
                                                                                        <w:top w:val="none" w:sz="0" w:space="0" w:color="auto"/>
                                                                                        <w:left w:val="none" w:sz="0" w:space="0" w:color="auto"/>
                                                                                        <w:bottom w:val="none" w:sz="0" w:space="0" w:color="auto"/>
                                                                                        <w:right w:val="none" w:sz="0" w:space="0" w:color="auto"/>
                                                                                      </w:divBdr>
                                                                                    </w:div>
                                                                                    <w:div w:id="441874618">
                                                                                      <w:marLeft w:val="0"/>
                                                                                      <w:marRight w:val="0"/>
                                                                                      <w:marTop w:val="0"/>
                                                                                      <w:marBottom w:val="0"/>
                                                                                      <w:divBdr>
                                                                                        <w:top w:val="none" w:sz="0" w:space="0" w:color="auto"/>
                                                                                        <w:left w:val="none" w:sz="0" w:space="0" w:color="auto"/>
                                                                                        <w:bottom w:val="none" w:sz="0" w:space="0" w:color="auto"/>
                                                                                        <w:right w:val="none" w:sz="0" w:space="0" w:color="auto"/>
                                                                                      </w:divBdr>
                                                                                    </w:div>
                                                                                    <w:div w:id="885878085">
                                                                                      <w:marLeft w:val="0"/>
                                                                                      <w:marRight w:val="0"/>
                                                                                      <w:marTop w:val="0"/>
                                                                                      <w:marBottom w:val="0"/>
                                                                                      <w:divBdr>
                                                                                        <w:top w:val="none" w:sz="0" w:space="0" w:color="auto"/>
                                                                                        <w:left w:val="none" w:sz="0" w:space="0" w:color="auto"/>
                                                                                        <w:bottom w:val="none" w:sz="0" w:space="0" w:color="auto"/>
                                                                                        <w:right w:val="none" w:sz="0" w:space="0" w:color="auto"/>
                                                                                      </w:divBdr>
                                                                                    </w:div>
                                                                                  </w:divsChild>
                                                                                </w:div>
                                                                                <w:div w:id="1651902433">
                                                                                  <w:marLeft w:val="0"/>
                                                                                  <w:marRight w:val="0"/>
                                                                                  <w:marTop w:val="0"/>
                                                                                  <w:marBottom w:val="0"/>
                                                                                  <w:divBdr>
                                                                                    <w:top w:val="none" w:sz="0" w:space="0" w:color="auto"/>
                                                                                    <w:left w:val="none" w:sz="0" w:space="0" w:color="auto"/>
                                                                                    <w:bottom w:val="none" w:sz="0" w:space="0" w:color="auto"/>
                                                                                    <w:right w:val="none" w:sz="0" w:space="0" w:color="auto"/>
                                                                                  </w:divBdr>
                                                                                </w:div>
                                                                                <w:div w:id="1589650879">
                                                                                  <w:marLeft w:val="0"/>
                                                                                  <w:marRight w:val="0"/>
                                                                                  <w:marTop w:val="0"/>
                                                                                  <w:marBottom w:val="0"/>
                                                                                  <w:divBdr>
                                                                                    <w:top w:val="none" w:sz="0" w:space="0" w:color="auto"/>
                                                                                    <w:left w:val="none" w:sz="0" w:space="0" w:color="auto"/>
                                                                                    <w:bottom w:val="none" w:sz="0" w:space="0" w:color="auto"/>
                                                                                    <w:right w:val="none" w:sz="0" w:space="0" w:color="auto"/>
                                                                                  </w:divBdr>
                                                                                </w:div>
                                                                                <w:div w:id="729230611">
                                                                                  <w:marLeft w:val="0"/>
                                                                                  <w:marRight w:val="0"/>
                                                                                  <w:marTop w:val="0"/>
                                                                                  <w:marBottom w:val="0"/>
                                                                                  <w:divBdr>
                                                                                    <w:top w:val="none" w:sz="0" w:space="0" w:color="auto"/>
                                                                                    <w:left w:val="none" w:sz="0" w:space="0" w:color="auto"/>
                                                                                    <w:bottom w:val="none" w:sz="0" w:space="0" w:color="auto"/>
                                                                                    <w:right w:val="none" w:sz="0" w:space="0" w:color="auto"/>
                                                                                  </w:divBdr>
                                                                                </w:div>
                                                                                <w:div w:id="1494028025">
                                                                                  <w:marLeft w:val="0"/>
                                                                                  <w:marRight w:val="0"/>
                                                                                  <w:marTop w:val="0"/>
                                                                                  <w:marBottom w:val="0"/>
                                                                                  <w:divBdr>
                                                                                    <w:top w:val="none" w:sz="0" w:space="0" w:color="auto"/>
                                                                                    <w:left w:val="none" w:sz="0" w:space="0" w:color="auto"/>
                                                                                    <w:bottom w:val="none" w:sz="0" w:space="0" w:color="auto"/>
                                                                                    <w:right w:val="none" w:sz="0" w:space="0" w:color="auto"/>
                                                                                  </w:divBdr>
                                                                                </w:div>
                                                                                <w:div w:id="84350964">
                                                                                  <w:marLeft w:val="0"/>
                                                                                  <w:marRight w:val="0"/>
                                                                                  <w:marTop w:val="0"/>
                                                                                  <w:marBottom w:val="0"/>
                                                                                  <w:divBdr>
                                                                                    <w:top w:val="none" w:sz="0" w:space="0" w:color="auto"/>
                                                                                    <w:left w:val="none" w:sz="0" w:space="0" w:color="auto"/>
                                                                                    <w:bottom w:val="none" w:sz="0" w:space="0" w:color="auto"/>
                                                                                    <w:right w:val="none" w:sz="0" w:space="0" w:color="auto"/>
                                                                                  </w:divBdr>
                                                                                </w:div>
                                                                                <w:div w:id="2069958643">
                                                                                  <w:marLeft w:val="0"/>
                                                                                  <w:marRight w:val="0"/>
                                                                                  <w:marTop w:val="0"/>
                                                                                  <w:marBottom w:val="0"/>
                                                                                  <w:divBdr>
                                                                                    <w:top w:val="none" w:sz="0" w:space="0" w:color="auto"/>
                                                                                    <w:left w:val="none" w:sz="0" w:space="0" w:color="auto"/>
                                                                                    <w:bottom w:val="none" w:sz="0" w:space="0" w:color="auto"/>
                                                                                    <w:right w:val="none" w:sz="0" w:space="0" w:color="auto"/>
                                                                                  </w:divBdr>
                                                                                </w:div>
                                                                                <w:div w:id="1852141645">
                                                                                  <w:marLeft w:val="0"/>
                                                                                  <w:marRight w:val="0"/>
                                                                                  <w:marTop w:val="0"/>
                                                                                  <w:marBottom w:val="0"/>
                                                                                  <w:divBdr>
                                                                                    <w:top w:val="none" w:sz="0" w:space="0" w:color="auto"/>
                                                                                    <w:left w:val="none" w:sz="0" w:space="0" w:color="auto"/>
                                                                                    <w:bottom w:val="none" w:sz="0" w:space="0" w:color="auto"/>
                                                                                    <w:right w:val="none" w:sz="0" w:space="0" w:color="auto"/>
                                                                                  </w:divBdr>
                                                                                </w:div>
                                                                                <w:div w:id="1487162329">
                                                                                  <w:marLeft w:val="0"/>
                                                                                  <w:marRight w:val="0"/>
                                                                                  <w:marTop w:val="0"/>
                                                                                  <w:marBottom w:val="0"/>
                                                                                  <w:divBdr>
                                                                                    <w:top w:val="none" w:sz="0" w:space="0" w:color="auto"/>
                                                                                    <w:left w:val="none" w:sz="0" w:space="0" w:color="auto"/>
                                                                                    <w:bottom w:val="none" w:sz="0" w:space="0" w:color="auto"/>
                                                                                    <w:right w:val="none" w:sz="0" w:space="0" w:color="auto"/>
                                                                                  </w:divBdr>
                                                                                </w:div>
                                                                                <w:div w:id="1699308676">
                                                                                  <w:marLeft w:val="0"/>
                                                                                  <w:marRight w:val="0"/>
                                                                                  <w:marTop w:val="0"/>
                                                                                  <w:marBottom w:val="0"/>
                                                                                  <w:divBdr>
                                                                                    <w:top w:val="none" w:sz="0" w:space="0" w:color="auto"/>
                                                                                    <w:left w:val="none" w:sz="0" w:space="0" w:color="auto"/>
                                                                                    <w:bottom w:val="none" w:sz="0" w:space="0" w:color="auto"/>
                                                                                    <w:right w:val="none" w:sz="0" w:space="0" w:color="auto"/>
                                                                                  </w:divBdr>
                                                                                </w:div>
                                                                                <w:div w:id="1266620513">
                                                                                  <w:marLeft w:val="0"/>
                                                                                  <w:marRight w:val="0"/>
                                                                                  <w:marTop w:val="0"/>
                                                                                  <w:marBottom w:val="0"/>
                                                                                  <w:divBdr>
                                                                                    <w:top w:val="none" w:sz="0" w:space="0" w:color="auto"/>
                                                                                    <w:left w:val="none" w:sz="0" w:space="0" w:color="auto"/>
                                                                                    <w:bottom w:val="none" w:sz="0" w:space="0" w:color="auto"/>
                                                                                    <w:right w:val="none" w:sz="0" w:space="0" w:color="auto"/>
                                                                                  </w:divBdr>
                                                                                </w:div>
                                                                                <w:div w:id="1534345872">
                                                                                  <w:marLeft w:val="0"/>
                                                                                  <w:marRight w:val="0"/>
                                                                                  <w:marTop w:val="0"/>
                                                                                  <w:marBottom w:val="0"/>
                                                                                  <w:divBdr>
                                                                                    <w:top w:val="none" w:sz="0" w:space="0" w:color="auto"/>
                                                                                    <w:left w:val="none" w:sz="0" w:space="0" w:color="auto"/>
                                                                                    <w:bottom w:val="none" w:sz="0" w:space="0" w:color="auto"/>
                                                                                    <w:right w:val="none" w:sz="0" w:space="0" w:color="auto"/>
                                                                                  </w:divBdr>
                                                                                </w:div>
                                                                                <w:div w:id="471749276">
                                                                                  <w:marLeft w:val="0"/>
                                                                                  <w:marRight w:val="0"/>
                                                                                  <w:marTop w:val="0"/>
                                                                                  <w:marBottom w:val="0"/>
                                                                                  <w:divBdr>
                                                                                    <w:top w:val="none" w:sz="0" w:space="0" w:color="auto"/>
                                                                                    <w:left w:val="none" w:sz="0" w:space="0" w:color="auto"/>
                                                                                    <w:bottom w:val="none" w:sz="0" w:space="0" w:color="auto"/>
                                                                                    <w:right w:val="none" w:sz="0" w:space="0" w:color="auto"/>
                                                                                  </w:divBdr>
                                                                                </w:div>
                                                                                <w:div w:id="1020666246">
                                                                                  <w:marLeft w:val="0"/>
                                                                                  <w:marRight w:val="0"/>
                                                                                  <w:marTop w:val="0"/>
                                                                                  <w:marBottom w:val="0"/>
                                                                                  <w:divBdr>
                                                                                    <w:top w:val="none" w:sz="0" w:space="0" w:color="auto"/>
                                                                                    <w:left w:val="none" w:sz="0" w:space="0" w:color="auto"/>
                                                                                    <w:bottom w:val="none" w:sz="0" w:space="0" w:color="auto"/>
                                                                                    <w:right w:val="none" w:sz="0" w:space="0" w:color="auto"/>
                                                                                  </w:divBdr>
                                                                                </w:div>
                                                                                <w:div w:id="779187000">
                                                                                  <w:marLeft w:val="0"/>
                                                                                  <w:marRight w:val="0"/>
                                                                                  <w:marTop w:val="0"/>
                                                                                  <w:marBottom w:val="0"/>
                                                                                  <w:divBdr>
                                                                                    <w:top w:val="none" w:sz="0" w:space="0" w:color="auto"/>
                                                                                    <w:left w:val="none" w:sz="0" w:space="0" w:color="auto"/>
                                                                                    <w:bottom w:val="none" w:sz="0" w:space="0" w:color="auto"/>
                                                                                    <w:right w:val="none" w:sz="0" w:space="0" w:color="auto"/>
                                                                                  </w:divBdr>
                                                                                </w:div>
                                                                                <w:div w:id="1632787559">
                                                                                  <w:marLeft w:val="0"/>
                                                                                  <w:marRight w:val="0"/>
                                                                                  <w:marTop w:val="0"/>
                                                                                  <w:marBottom w:val="0"/>
                                                                                  <w:divBdr>
                                                                                    <w:top w:val="none" w:sz="0" w:space="0" w:color="auto"/>
                                                                                    <w:left w:val="none" w:sz="0" w:space="0" w:color="auto"/>
                                                                                    <w:bottom w:val="none" w:sz="0" w:space="0" w:color="auto"/>
                                                                                    <w:right w:val="none" w:sz="0" w:space="0" w:color="auto"/>
                                                                                  </w:divBdr>
                                                                                </w:div>
                                                                                <w:div w:id="1870340605">
                                                                                  <w:marLeft w:val="0"/>
                                                                                  <w:marRight w:val="0"/>
                                                                                  <w:marTop w:val="0"/>
                                                                                  <w:marBottom w:val="0"/>
                                                                                  <w:divBdr>
                                                                                    <w:top w:val="none" w:sz="0" w:space="0" w:color="auto"/>
                                                                                    <w:left w:val="none" w:sz="0" w:space="0" w:color="auto"/>
                                                                                    <w:bottom w:val="none" w:sz="0" w:space="0" w:color="auto"/>
                                                                                    <w:right w:val="none" w:sz="0" w:space="0" w:color="auto"/>
                                                                                  </w:divBdr>
                                                                                </w:div>
                                                                                <w:div w:id="2133818277">
                                                                                  <w:marLeft w:val="0"/>
                                                                                  <w:marRight w:val="0"/>
                                                                                  <w:marTop w:val="0"/>
                                                                                  <w:marBottom w:val="0"/>
                                                                                  <w:divBdr>
                                                                                    <w:top w:val="none" w:sz="0" w:space="0" w:color="auto"/>
                                                                                    <w:left w:val="none" w:sz="0" w:space="0" w:color="auto"/>
                                                                                    <w:bottom w:val="none" w:sz="0" w:space="0" w:color="auto"/>
                                                                                    <w:right w:val="none" w:sz="0" w:space="0" w:color="auto"/>
                                                                                  </w:divBdr>
                                                                                </w:div>
                                                                                <w:div w:id="564146959">
                                                                                  <w:marLeft w:val="0"/>
                                                                                  <w:marRight w:val="0"/>
                                                                                  <w:marTop w:val="0"/>
                                                                                  <w:marBottom w:val="0"/>
                                                                                  <w:divBdr>
                                                                                    <w:top w:val="none" w:sz="0" w:space="0" w:color="auto"/>
                                                                                    <w:left w:val="none" w:sz="0" w:space="0" w:color="auto"/>
                                                                                    <w:bottom w:val="none" w:sz="0" w:space="0" w:color="auto"/>
                                                                                    <w:right w:val="none" w:sz="0" w:space="0" w:color="auto"/>
                                                                                  </w:divBdr>
                                                                                </w:div>
                                                                                <w:div w:id="1464079018">
                                                                                  <w:marLeft w:val="0"/>
                                                                                  <w:marRight w:val="0"/>
                                                                                  <w:marTop w:val="0"/>
                                                                                  <w:marBottom w:val="0"/>
                                                                                  <w:divBdr>
                                                                                    <w:top w:val="none" w:sz="0" w:space="0" w:color="auto"/>
                                                                                    <w:left w:val="none" w:sz="0" w:space="0" w:color="auto"/>
                                                                                    <w:bottom w:val="none" w:sz="0" w:space="0" w:color="auto"/>
                                                                                    <w:right w:val="none" w:sz="0" w:space="0" w:color="auto"/>
                                                                                  </w:divBdr>
                                                                                </w:div>
                                                                                <w:div w:id="433214814">
                                                                                  <w:marLeft w:val="0"/>
                                                                                  <w:marRight w:val="0"/>
                                                                                  <w:marTop w:val="0"/>
                                                                                  <w:marBottom w:val="0"/>
                                                                                  <w:divBdr>
                                                                                    <w:top w:val="none" w:sz="0" w:space="0" w:color="auto"/>
                                                                                    <w:left w:val="none" w:sz="0" w:space="0" w:color="auto"/>
                                                                                    <w:bottom w:val="none" w:sz="0" w:space="0" w:color="auto"/>
                                                                                    <w:right w:val="none" w:sz="0" w:space="0" w:color="auto"/>
                                                                                  </w:divBdr>
                                                                                </w:div>
                                                                                <w:div w:id="664405060">
                                                                                  <w:marLeft w:val="0"/>
                                                                                  <w:marRight w:val="0"/>
                                                                                  <w:marTop w:val="0"/>
                                                                                  <w:marBottom w:val="0"/>
                                                                                  <w:divBdr>
                                                                                    <w:top w:val="none" w:sz="0" w:space="0" w:color="auto"/>
                                                                                    <w:left w:val="none" w:sz="0" w:space="0" w:color="auto"/>
                                                                                    <w:bottom w:val="none" w:sz="0" w:space="0" w:color="auto"/>
                                                                                    <w:right w:val="none" w:sz="0" w:space="0" w:color="auto"/>
                                                                                  </w:divBdr>
                                                                                </w:div>
                                                                                <w:div w:id="817189599">
                                                                                  <w:marLeft w:val="0"/>
                                                                                  <w:marRight w:val="0"/>
                                                                                  <w:marTop w:val="0"/>
                                                                                  <w:marBottom w:val="0"/>
                                                                                  <w:divBdr>
                                                                                    <w:top w:val="none" w:sz="0" w:space="0" w:color="auto"/>
                                                                                    <w:left w:val="none" w:sz="0" w:space="0" w:color="auto"/>
                                                                                    <w:bottom w:val="none" w:sz="0" w:space="0" w:color="auto"/>
                                                                                    <w:right w:val="none" w:sz="0" w:space="0" w:color="auto"/>
                                                                                  </w:divBdr>
                                                                                </w:div>
                                                                                <w:div w:id="1162505147">
                                                                                  <w:marLeft w:val="0"/>
                                                                                  <w:marRight w:val="0"/>
                                                                                  <w:marTop w:val="0"/>
                                                                                  <w:marBottom w:val="0"/>
                                                                                  <w:divBdr>
                                                                                    <w:top w:val="none" w:sz="0" w:space="0" w:color="auto"/>
                                                                                    <w:left w:val="none" w:sz="0" w:space="0" w:color="auto"/>
                                                                                    <w:bottom w:val="none" w:sz="0" w:space="0" w:color="auto"/>
                                                                                    <w:right w:val="none" w:sz="0" w:space="0" w:color="auto"/>
                                                                                  </w:divBdr>
                                                                                </w:div>
                                                                                <w:div w:id="126819510">
                                                                                  <w:marLeft w:val="0"/>
                                                                                  <w:marRight w:val="0"/>
                                                                                  <w:marTop w:val="0"/>
                                                                                  <w:marBottom w:val="0"/>
                                                                                  <w:divBdr>
                                                                                    <w:top w:val="none" w:sz="0" w:space="0" w:color="auto"/>
                                                                                    <w:left w:val="none" w:sz="0" w:space="0" w:color="auto"/>
                                                                                    <w:bottom w:val="none" w:sz="0" w:space="0" w:color="auto"/>
                                                                                    <w:right w:val="none" w:sz="0" w:space="0" w:color="auto"/>
                                                                                  </w:divBdr>
                                                                                </w:div>
                                                                                <w:div w:id="1976450018">
                                                                                  <w:marLeft w:val="0"/>
                                                                                  <w:marRight w:val="0"/>
                                                                                  <w:marTop w:val="0"/>
                                                                                  <w:marBottom w:val="0"/>
                                                                                  <w:divBdr>
                                                                                    <w:top w:val="none" w:sz="0" w:space="0" w:color="auto"/>
                                                                                    <w:left w:val="none" w:sz="0" w:space="0" w:color="auto"/>
                                                                                    <w:bottom w:val="none" w:sz="0" w:space="0" w:color="auto"/>
                                                                                    <w:right w:val="none" w:sz="0" w:space="0" w:color="auto"/>
                                                                                  </w:divBdr>
                                                                                </w:div>
                                                                                <w:div w:id="1420178747">
                                                                                  <w:marLeft w:val="0"/>
                                                                                  <w:marRight w:val="0"/>
                                                                                  <w:marTop w:val="0"/>
                                                                                  <w:marBottom w:val="0"/>
                                                                                  <w:divBdr>
                                                                                    <w:top w:val="none" w:sz="0" w:space="0" w:color="auto"/>
                                                                                    <w:left w:val="none" w:sz="0" w:space="0" w:color="auto"/>
                                                                                    <w:bottom w:val="none" w:sz="0" w:space="0" w:color="auto"/>
                                                                                    <w:right w:val="none" w:sz="0" w:space="0" w:color="auto"/>
                                                                                  </w:divBdr>
                                                                                </w:div>
                                                                                <w:div w:id="1078404255">
                                                                                  <w:marLeft w:val="0"/>
                                                                                  <w:marRight w:val="0"/>
                                                                                  <w:marTop w:val="0"/>
                                                                                  <w:marBottom w:val="0"/>
                                                                                  <w:divBdr>
                                                                                    <w:top w:val="none" w:sz="0" w:space="0" w:color="auto"/>
                                                                                    <w:left w:val="none" w:sz="0" w:space="0" w:color="auto"/>
                                                                                    <w:bottom w:val="none" w:sz="0" w:space="0" w:color="auto"/>
                                                                                    <w:right w:val="none" w:sz="0" w:space="0" w:color="auto"/>
                                                                                  </w:divBdr>
                                                                                </w:div>
                                                                                <w:div w:id="226456926">
                                                                                  <w:marLeft w:val="0"/>
                                                                                  <w:marRight w:val="0"/>
                                                                                  <w:marTop w:val="0"/>
                                                                                  <w:marBottom w:val="0"/>
                                                                                  <w:divBdr>
                                                                                    <w:top w:val="none" w:sz="0" w:space="0" w:color="auto"/>
                                                                                    <w:left w:val="none" w:sz="0" w:space="0" w:color="auto"/>
                                                                                    <w:bottom w:val="none" w:sz="0" w:space="0" w:color="auto"/>
                                                                                    <w:right w:val="none" w:sz="0" w:space="0" w:color="auto"/>
                                                                                  </w:divBdr>
                                                                                </w:div>
                                                                                <w:div w:id="1249387519">
                                                                                  <w:marLeft w:val="0"/>
                                                                                  <w:marRight w:val="0"/>
                                                                                  <w:marTop w:val="0"/>
                                                                                  <w:marBottom w:val="0"/>
                                                                                  <w:divBdr>
                                                                                    <w:top w:val="none" w:sz="0" w:space="0" w:color="auto"/>
                                                                                    <w:left w:val="none" w:sz="0" w:space="0" w:color="auto"/>
                                                                                    <w:bottom w:val="none" w:sz="0" w:space="0" w:color="auto"/>
                                                                                    <w:right w:val="none" w:sz="0" w:space="0" w:color="auto"/>
                                                                                  </w:divBdr>
                                                                                </w:div>
                                                                                <w:div w:id="2006083700">
                                                                                  <w:marLeft w:val="0"/>
                                                                                  <w:marRight w:val="0"/>
                                                                                  <w:marTop w:val="0"/>
                                                                                  <w:marBottom w:val="0"/>
                                                                                  <w:divBdr>
                                                                                    <w:top w:val="none" w:sz="0" w:space="0" w:color="auto"/>
                                                                                    <w:left w:val="none" w:sz="0" w:space="0" w:color="auto"/>
                                                                                    <w:bottom w:val="none" w:sz="0" w:space="0" w:color="auto"/>
                                                                                    <w:right w:val="none" w:sz="0" w:space="0" w:color="auto"/>
                                                                                  </w:divBdr>
                                                                                </w:div>
                                                                                <w:div w:id="1401639941">
                                                                                  <w:marLeft w:val="0"/>
                                                                                  <w:marRight w:val="0"/>
                                                                                  <w:marTop w:val="0"/>
                                                                                  <w:marBottom w:val="0"/>
                                                                                  <w:divBdr>
                                                                                    <w:top w:val="none" w:sz="0" w:space="0" w:color="auto"/>
                                                                                    <w:left w:val="none" w:sz="0" w:space="0" w:color="auto"/>
                                                                                    <w:bottom w:val="none" w:sz="0" w:space="0" w:color="auto"/>
                                                                                    <w:right w:val="none" w:sz="0" w:space="0" w:color="auto"/>
                                                                                  </w:divBdr>
                                                                                  <w:divsChild>
                                                                                    <w:div w:id="1372150920">
                                                                                      <w:marLeft w:val="0"/>
                                                                                      <w:marRight w:val="0"/>
                                                                                      <w:marTop w:val="0"/>
                                                                                      <w:marBottom w:val="0"/>
                                                                                      <w:divBdr>
                                                                                        <w:top w:val="none" w:sz="0" w:space="0" w:color="auto"/>
                                                                                        <w:left w:val="none" w:sz="0" w:space="0" w:color="auto"/>
                                                                                        <w:bottom w:val="none" w:sz="0" w:space="0" w:color="auto"/>
                                                                                        <w:right w:val="none" w:sz="0" w:space="0" w:color="auto"/>
                                                                                      </w:divBdr>
                                                                                    </w:div>
                                                                                  </w:divsChild>
                                                                                </w:div>
                                                                                <w:div w:id="761951795">
                                                                                  <w:marLeft w:val="0"/>
                                                                                  <w:marRight w:val="0"/>
                                                                                  <w:marTop w:val="0"/>
                                                                                  <w:marBottom w:val="0"/>
                                                                                  <w:divBdr>
                                                                                    <w:top w:val="none" w:sz="0" w:space="0" w:color="auto"/>
                                                                                    <w:left w:val="none" w:sz="0" w:space="0" w:color="auto"/>
                                                                                    <w:bottom w:val="none" w:sz="0" w:space="0" w:color="auto"/>
                                                                                    <w:right w:val="none" w:sz="0" w:space="0" w:color="auto"/>
                                                                                  </w:divBdr>
                                                                                </w:div>
                                                                                <w:div w:id="899944535">
                                                                                  <w:marLeft w:val="0"/>
                                                                                  <w:marRight w:val="0"/>
                                                                                  <w:marTop w:val="0"/>
                                                                                  <w:marBottom w:val="0"/>
                                                                                  <w:divBdr>
                                                                                    <w:top w:val="none" w:sz="0" w:space="0" w:color="auto"/>
                                                                                    <w:left w:val="none" w:sz="0" w:space="0" w:color="auto"/>
                                                                                    <w:bottom w:val="none" w:sz="0" w:space="0" w:color="auto"/>
                                                                                    <w:right w:val="none" w:sz="0" w:space="0" w:color="auto"/>
                                                                                  </w:divBdr>
                                                                                  <w:divsChild>
                                                                                    <w:div w:id="954485707">
                                                                                      <w:marLeft w:val="0"/>
                                                                                      <w:marRight w:val="0"/>
                                                                                      <w:marTop w:val="0"/>
                                                                                      <w:marBottom w:val="0"/>
                                                                                      <w:divBdr>
                                                                                        <w:top w:val="none" w:sz="0" w:space="0" w:color="auto"/>
                                                                                        <w:left w:val="none" w:sz="0" w:space="0" w:color="auto"/>
                                                                                        <w:bottom w:val="none" w:sz="0" w:space="0" w:color="auto"/>
                                                                                        <w:right w:val="none" w:sz="0" w:space="0" w:color="auto"/>
                                                                                      </w:divBdr>
                                                                                    </w:div>
                                                                                  </w:divsChild>
                                                                                </w:div>
                                                                                <w:div w:id="640501228">
                                                                                  <w:marLeft w:val="0"/>
                                                                                  <w:marRight w:val="0"/>
                                                                                  <w:marTop w:val="0"/>
                                                                                  <w:marBottom w:val="0"/>
                                                                                  <w:divBdr>
                                                                                    <w:top w:val="none" w:sz="0" w:space="0" w:color="auto"/>
                                                                                    <w:left w:val="none" w:sz="0" w:space="0" w:color="auto"/>
                                                                                    <w:bottom w:val="none" w:sz="0" w:space="0" w:color="auto"/>
                                                                                    <w:right w:val="none" w:sz="0" w:space="0" w:color="auto"/>
                                                                                  </w:divBdr>
                                                                                </w:div>
                                                                                <w:div w:id="1472795906">
                                                                                  <w:marLeft w:val="0"/>
                                                                                  <w:marRight w:val="0"/>
                                                                                  <w:marTop w:val="0"/>
                                                                                  <w:marBottom w:val="0"/>
                                                                                  <w:divBdr>
                                                                                    <w:top w:val="none" w:sz="0" w:space="0" w:color="auto"/>
                                                                                    <w:left w:val="none" w:sz="0" w:space="0" w:color="auto"/>
                                                                                    <w:bottom w:val="none" w:sz="0" w:space="0" w:color="auto"/>
                                                                                    <w:right w:val="none" w:sz="0" w:space="0" w:color="auto"/>
                                                                                  </w:divBdr>
                                                                                  <w:divsChild>
                                                                                    <w:div w:id="2077510409">
                                                                                      <w:marLeft w:val="0"/>
                                                                                      <w:marRight w:val="0"/>
                                                                                      <w:marTop w:val="0"/>
                                                                                      <w:marBottom w:val="0"/>
                                                                                      <w:divBdr>
                                                                                        <w:top w:val="none" w:sz="0" w:space="0" w:color="auto"/>
                                                                                        <w:left w:val="none" w:sz="0" w:space="0" w:color="auto"/>
                                                                                        <w:bottom w:val="none" w:sz="0" w:space="0" w:color="auto"/>
                                                                                        <w:right w:val="none" w:sz="0" w:space="0" w:color="auto"/>
                                                                                      </w:divBdr>
                                                                                    </w:div>
                                                                                    <w:div w:id="755322899">
                                                                                      <w:marLeft w:val="0"/>
                                                                                      <w:marRight w:val="0"/>
                                                                                      <w:marTop w:val="0"/>
                                                                                      <w:marBottom w:val="0"/>
                                                                                      <w:divBdr>
                                                                                        <w:top w:val="none" w:sz="0" w:space="0" w:color="auto"/>
                                                                                        <w:left w:val="none" w:sz="0" w:space="0" w:color="auto"/>
                                                                                        <w:bottom w:val="none" w:sz="0" w:space="0" w:color="auto"/>
                                                                                        <w:right w:val="none" w:sz="0" w:space="0" w:color="auto"/>
                                                                                      </w:divBdr>
                                                                                    </w:div>
                                                                                  </w:divsChild>
                                                                                </w:div>
                                                                                <w:div w:id="145517854">
                                                                                  <w:marLeft w:val="0"/>
                                                                                  <w:marRight w:val="0"/>
                                                                                  <w:marTop w:val="0"/>
                                                                                  <w:marBottom w:val="0"/>
                                                                                  <w:divBdr>
                                                                                    <w:top w:val="none" w:sz="0" w:space="0" w:color="auto"/>
                                                                                    <w:left w:val="none" w:sz="0" w:space="0" w:color="auto"/>
                                                                                    <w:bottom w:val="none" w:sz="0" w:space="0" w:color="auto"/>
                                                                                    <w:right w:val="none" w:sz="0" w:space="0" w:color="auto"/>
                                                                                  </w:divBdr>
                                                                                </w:div>
                                                                                <w:div w:id="1304041407">
                                                                                  <w:marLeft w:val="0"/>
                                                                                  <w:marRight w:val="0"/>
                                                                                  <w:marTop w:val="0"/>
                                                                                  <w:marBottom w:val="0"/>
                                                                                  <w:divBdr>
                                                                                    <w:top w:val="none" w:sz="0" w:space="0" w:color="auto"/>
                                                                                    <w:left w:val="none" w:sz="0" w:space="0" w:color="auto"/>
                                                                                    <w:bottom w:val="none" w:sz="0" w:space="0" w:color="auto"/>
                                                                                    <w:right w:val="none" w:sz="0" w:space="0" w:color="auto"/>
                                                                                  </w:divBdr>
                                                                                </w:div>
                                                                                <w:div w:id="385376619">
                                                                                  <w:marLeft w:val="0"/>
                                                                                  <w:marRight w:val="0"/>
                                                                                  <w:marTop w:val="0"/>
                                                                                  <w:marBottom w:val="0"/>
                                                                                  <w:divBdr>
                                                                                    <w:top w:val="none" w:sz="0" w:space="0" w:color="auto"/>
                                                                                    <w:left w:val="none" w:sz="0" w:space="0" w:color="auto"/>
                                                                                    <w:bottom w:val="none" w:sz="0" w:space="0" w:color="auto"/>
                                                                                    <w:right w:val="none" w:sz="0" w:space="0" w:color="auto"/>
                                                                                  </w:divBdr>
                                                                                </w:div>
                                                                                <w:div w:id="1970741316">
                                                                                  <w:marLeft w:val="0"/>
                                                                                  <w:marRight w:val="0"/>
                                                                                  <w:marTop w:val="0"/>
                                                                                  <w:marBottom w:val="0"/>
                                                                                  <w:divBdr>
                                                                                    <w:top w:val="none" w:sz="0" w:space="0" w:color="auto"/>
                                                                                    <w:left w:val="none" w:sz="0" w:space="0" w:color="auto"/>
                                                                                    <w:bottom w:val="none" w:sz="0" w:space="0" w:color="auto"/>
                                                                                    <w:right w:val="none" w:sz="0" w:space="0" w:color="auto"/>
                                                                                  </w:divBdr>
                                                                                </w:div>
                                                                                <w:div w:id="1881546532">
                                                                                  <w:marLeft w:val="0"/>
                                                                                  <w:marRight w:val="0"/>
                                                                                  <w:marTop w:val="0"/>
                                                                                  <w:marBottom w:val="0"/>
                                                                                  <w:divBdr>
                                                                                    <w:top w:val="none" w:sz="0" w:space="0" w:color="auto"/>
                                                                                    <w:left w:val="none" w:sz="0" w:space="0" w:color="auto"/>
                                                                                    <w:bottom w:val="none" w:sz="0" w:space="0" w:color="auto"/>
                                                                                    <w:right w:val="none" w:sz="0" w:space="0" w:color="auto"/>
                                                                                  </w:divBdr>
                                                                                </w:div>
                                                                                <w:div w:id="853112411">
                                                                                  <w:marLeft w:val="0"/>
                                                                                  <w:marRight w:val="0"/>
                                                                                  <w:marTop w:val="0"/>
                                                                                  <w:marBottom w:val="0"/>
                                                                                  <w:divBdr>
                                                                                    <w:top w:val="none" w:sz="0" w:space="0" w:color="auto"/>
                                                                                    <w:left w:val="none" w:sz="0" w:space="0" w:color="auto"/>
                                                                                    <w:bottom w:val="none" w:sz="0" w:space="0" w:color="auto"/>
                                                                                    <w:right w:val="none" w:sz="0" w:space="0" w:color="auto"/>
                                                                                  </w:divBdr>
                                                                                </w:div>
                                                                                <w:div w:id="832258454">
                                                                                  <w:marLeft w:val="0"/>
                                                                                  <w:marRight w:val="0"/>
                                                                                  <w:marTop w:val="0"/>
                                                                                  <w:marBottom w:val="0"/>
                                                                                  <w:divBdr>
                                                                                    <w:top w:val="none" w:sz="0" w:space="0" w:color="auto"/>
                                                                                    <w:left w:val="none" w:sz="0" w:space="0" w:color="auto"/>
                                                                                    <w:bottom w:val="none" w:sz="0" w:space="0" w:color="auto"/>
                                                                                    <w:right w:val="none" w:sz="0" w:space="0" w:color="auto"/>
                                                                                  </w:divBdr>
                                                                                </w:div>
                                                                                <w:div w:id="723138092">
                                                                                  <w:marLeft w:val="0"/>
                                                                                  <w:marRight w:val="0"/>
                                                                                  <w:marTop w:val="0"/>
                                                                                  <w:marBottom w:val="0"/>
                                                                                  <w:divBdr>
                                                                                    <w:top w:val="none" w:sz="0" w:space="0" w:color="auto"/>
                                                                                    <w:left w:val="none" w:sz="0" w:space="0" w:color="auto"/>
                                                                                    <w:bottom w:val="none" w:sz="0" w:space="0" w:color="auto"/>
                                                                                    <w:right w:val="none" w:sz="0" w:space="0" w:color="auto"/>
                                                                                  </w:divBdr>
                                                                                </w:div>
                                                                                <w:div w:id="1030495537">
                                                                                  <w:marLeft w:val="0"/>
                                                                                  <w:marRight w:val="0"/>
                                                                                  <w:marTop w:val="0"/>
                                                                                  <w:marBottom w:val="0"/>
                                                                                  <w:divBdr>
                                                                                    <w:top w:val="none" w:sz="0" w:space="0" w:color="auto"/>
                                                                                    <w:left w:val="none" w:sz="0" w:space="0" w:color="auto"/>
                                                                                    <w:bottom w:val="none" w:sz="0" w:space="0" w:color="auto"/>
                                                                                    <w:right w:val="none" w:sz="0" w:space="0" w:color="auto"/>
                                                                                  </w:divBdr>
                                                                                </w:div>
                                                                                <w:div w:id="1804274853">
                                                                                  <w:marLeft w:val="0"/>
                                                                                  <w:marRight w:val="0"/>
                                                                                  <w:marTop w:val="0"/>
                                                                                  <w:marBottom w:val="0"/>
                                                                                  <w:divBdr>
                                                                                    <w:top w:val="none" w:sz="0" w:space="0" w:color="auto"/>
                                                                                    <w:left w:val="none" w:sz="0" w:space="0" w:color="auto"/>
                                                                                    <w:bottom w:val="none" w:sz="0" w:space="0" w:color="auto"/>
                                                                                    <w:right w:val="none" w:sz="0" w:space="0" w:color="auto"/>
                                                                                  </w:divBdr>
                                                                                </w:div>
                                                                                <w:div w:id="322928280">
                                                                                  <w:marLeft w:val="0"/>
                                                                                  <w:marRight w:val="0"/>
                                                                                  <w:marTop w:val="0"/>
                                                                                  <w:marBottom w:val="0"/>
                                                                                  <w:divBdr>
                                                                                    <w:top w:val="none" w:sz="0" w:space="0" w:color="auto"/>
                                                                                    <w:left w:val="none" w:sz="0" w:space="0" w:color="auto"/>
                                                                                    <w:bottom w:val="none" w:sz="0" w:space="0" w:color="auto"/>
                                                                                    <w:right w:val="none" w:sz="0" w:space="0" w:color="auto"/>
                                                                                  </w:divBdr>
                                                                                </w:div>
                                                                                <w:div w:id="1024865220">
                                                                                  <w:marLeft w:val="0"/>
                                                                                  <w:marRight w:val="0"/>
                                                                                  <w:marTop w:val="0"/>
                                                                                  <w:marBottom w:val="0"/>
                                                                                  <w:divBdr>
                                                                                    <w:top w:val="none" w:sz="0" w:space="0" w:color="auto"/>
                                                                                    <w:left w:val="none" w:sz="0" w:space="0" w:color="auto"/>
                                                                                    <w:bottom w:val="none" w:sz="0" w:space="0" w:color="auto"/>
                                                                                    <w:right w:val="none" w:sz="0" w:space="0" w:color="auto"/>
                                                                                  </w:divBdr>
                                                                                </w:div>
                                                                                <w:div w:id="2121415181">
                                                                                  <w:marLeft w:val="0"/>
                                                                                  <w:marRight w:val="0"/>
                                                                                  <w:marTop w:val="0"/>
                                                                                  <w:marBottom w:val="0"/>
                                                                                  <w:divBdr>
                                                                                    <w:top w:val="none" w:sz="0" w:space="0" w:color="auto"/>
                                                                                    <w:left w:val="none" w:sz="0" w:space="0" w:color="auto"/>
                                                                                    <w:bottom w:val="none" w:sz="0" w:space="0" w:color="auto"/>
                                                                                    <w:right w:val="none" w:sz="0" w:space="0" w:color="auto"/>
                                                                                  </w:divBdr>
                                                                                </w:div>
                                                                                <w:div w:id="814758326">
                                                                                  <w:marLeft w:val="0"/>
                                                                                  <w:marRight w:val="0"/>
                                                                                  <w:marTop w:val="0"/>
                                                                                  <w:marBottom w:val="0"/>
                                                                                  <w:divBdr>
                                                                                    <w:top w:val="none" w:sz="0" w:space="0" w:color="auto"/>
                                                                                    <w:left w:val="none" w:sz="0" w:space="0" w:color="auto"/>
                                                                                    <w:bottom w:val="none" w:sz="0" w:space="0" w:color="auto"/>
                                                                                    <w:right w:val="none" w:sz="0" w:space="0" w:color="auto"/>
                                                                                  </w:divBdr>
                                                                                </w:div>
                                                                                <w:div w:id="114255078">
                                                                                  <w:marLeft w:val="0"/>
                                                                                  <w:marRight w:val="0"/>
                                                                                  <w:marTop w:val="0"/>
                                                                                  <w:marBottom w:val="0"/>
                                                                                  <w:divBdr>
                                                                                    <w:top w:val="none" w:sz="0" w:space="0" w:color="auto"/>
                                                                                    <w:left w:val="none" w:sz="0" w:space="0" w:color="auto"/>
                                                                                    <w:bottom w:val="none" w:sz="0" w:space="0" w:color="auto"/>
                                                                                    <w:right w:val="none" w:sz="0" w:space="0" w:color="auto"/>
                                                                                  </w:divBdr>
                                                                                </w:div>
                                                                                <w:div w:id="2015762868">
                                                                                  <w:marLeft w:val="0"/>
                                                                                  <w:marRight w:val="0"/>
                                                                                  <w:marTop w:val="0"/>
                                                                                  <w:marBottom w:val="0"/>
                                                                                  <w:divBdr>
                                                                                    <w:top w:val="none" w:sz="0" w:space="0" w:color="auto"/>
                                                                                    <w:left w:val="none" w:sz="0" w:space="0" w:color="auto"/>
                                                                                    <w:bottom w:val="none" w:sz="0" w:space="0" w:color="auto"/>
                                                                                    <w:right w:val="none" w:sz="0" w:space="0" w:color="auto"/>
                                                                                  </w:divBdr>
                                                                                </w:div>
                                                                                <w:div w:id="560288290">
                                                                                  <w:marLeft w:val="0"/>
                                                                                  <w:marRight w:val="0"/>
                                                                                  <w:marTop w:val="0"/>
                                                                                  <w:marBottom w:val="0"/>
                                                                                  <w:divBdr>
                                                                                    <w:top w:val="none" w:sz="0" w:space="0" w:color="auto"/>
                                                                                    <w:left w:val="none" w:sz="0" w:space="0" w:color="auto"/>
                                                                                    <w:bottom w:val="none" w:sz="0" w:space="0" w:color="auto"/>
                                                                                    <w:right w:val="none" w:sz="0" w:space="0" w:color="auto"/>
                                                                                  </w:divBdr>
                                                                                </w:div>
                                                                                <w:div w:id="349526703">
                                                                                  <w:marLeft w:val="0"/>
                                                                                  <w:marRight w:val="0"/>
                                                                                  <w:marTop w:val="0"/>
                                                                                  <w:marBottom w:val="0"/>
                                                                                  <w:divBdr>
                                                                                    <w:top w:val="none" w:sz="0" w:space="0" w:color="auto"/>
                                                                                    <w:left w:val="none" w:sz="0" w:space="0" w:color="auto"/>
                                                                                    <w:bottom w:val="none" w:sz="0" w:space="0" w:color="auto"/>
                                                                                    <w:right w:val="none" w:sz="0" w:space="0" w:color="auto"/>
                                                                                  </w:divBdr>
                                                                                </w:div>
                                                                                <w:div w:id="504783551">
                                                                                  <w:marLeft w:val="0"/>
                                                                                  <w:marRight w:val="0"/>
                                                                                  <w:marTop w:val="0"/>
                                                                                  <w:marBottom w:val="0"/>
                                                                                  <w:divBdr>
                                                                                    <w:top w:val="none" w:sz="0" w:space="0" w:color="auto"/>
                                                                                    <w:left w:val="none" w:sz="0" w:space="0" w:color="auto"/>
                                                                                    <w:bottom w:val="none" w:sz="0" w:space="0" w:color="auto"/>
                                                                                    <w:right w:val="none" w:sz="0" w:space="0" w:color="auto"/>
                                                                                  </w:divBdr>
                                                                                </w:div>
                                                                                <w:div w:id="1778603436">
                                                                                  <w:marLeft w:val="0"/>
                                                                                  <w:marRight w:val="0"/>
                                                                                  <w:marTop w:val="0"/>
                                                                                  <w:marBottom w:val="0"/>
                                                                                  <w:divBdr>
                                                                                    <w:top w:val="none" w:sz="0" w:space="0" w:color="auto"/>
                                                                                    <w:left w:val="none" w:sz="0" w:space="0" w:color="auto"/>
                                                                                    <w:bottom w:val="none" w:sz="0" w:space="0" w:color="auto"/>
                                                                                    <w:right w:val="none" w:sz="0" w:space="0" w:color="auto"/>
                                                                                  </w:divBdr>
                                                                                  <w:divsChild>
                                                                                    <w:div w:id="2043283236">
                                                                                      <w:marLeft w:val="-75"/>
                                                                                      <w:marRight w:val="0"/>
                                                                                      <w:marTop w:val="30"/>
                                                                                      <w:marBottom w:val="30"/>
                                                                                      <w:divBdr>
                                                                                        <w:top w:val="none" w:sz="0" w:space="0" w:color="auto"/>
                                                                                        <w:left w:val="none" w:sz="0" w:space="0" w:color="auto"/>
                                                                                        <w:bottom w:val="none" w:sz="0" w:space="0" w:color="auto"/>
                                                                                        <w:right w:val="none" w:sz="0" w:space="0" w:color="auto"/>
                                                                                      </w:divBdr>
                                                                                      <w:divsChild>
                                                                                        <w:div w:id="410589511">
                                                                                          <w:marLeft w:val="0"/>
                                                                                          <w:marRight w:val="0"/>
                                                                                          <w:marTop w:val="0"/>
                                                                                          <w:marBottom w:val="0"/>
                                                                                          <w:divBdr>
                                                                                            <w:top w:val="none" w:sz="0" w:space="0" w:color="auto"/>
                                                                                            <w:left w:val="none" w:sz="0" w:space="0" w:color="auto"/>
                                                                                            <w:bottom w:val="none" w:sz="0" w:space="0" w:color="auto"/>
                                                                                            <w:right w:val="none" w:sz="0" w:space="0" w:color="auto"/>
                                                                                          </w:divBdr>
                                                                                          <w:divsChild>
                                                                                            <w:div w:id="1615166303">
                                                                                              <w:marLeft w:val="0"/>
                                                                                              <w:marRight w:val="0"/>
                                                                                              <w:marTop w:val="0"/>
                                                                                              <w:marBottom w:val="0"/>
                                                                                              <w:divBdr>
                                                                                                <w:top w:val="none" w:sz="0" w:space="0" w:color="auto"/>
                                                                                                <w:left w:val="none" w:sz="0" w:space="0" w:color="auto"/>
                                                                                                <w:bottom w:val="none" w:sz="0" w:space="0" w:color="auto"/>
                                                                                                <w:right w:val="none" w:sz="0" w:space="0" w:color="auto"/>
                                                                                              </w:divBdr>
                                                                                            </w:div>
                                                                                          </w:divsChild>
                                                                                        </w:div>
                                                                                        <w:div w:id="313217279">
                                                                                          <w:marLeft w:val="0"/>
                                                                                          <w:marRight w:val="0"/>
                                                                                          <w:marTop w:val="0"/>
                                                                                          <w:marBottom w:val="0"/>
                                                                                          <w:divBdr>
                                                                                            <w:top w:val="none" w:sz="0" w:space="0" w:color="auto"/>
                                                                                            <w:left w:val="none" w:sz="0" w:space="0" w:color="auto"/>
                                                                                            <w:bottom w:val="none" w:sz="0" w:space="0" w:color="auto"/>
                                                                                            <w:right w:val="none" w:sz="0" w:space="0" w:color="auto"/>
                                                                                          </w:divBdr>
                                                                                          <w:divsChild>
                                                                                            <w:div w:id="1273320855">
                                                                                              <w:marLeft w:val="0"/>
                                                                                              <w:marRight w:val="0"/>
                                                                                              <w:marTop w:val="0"/>
                                                                                              <w:marBottom w:val="0"/>
                                                                                              <w:divBdr>
                                                                                                <w:top w:val="none" w:sz="0" w:space="0" w:color="auto"/>
                                                                                                <w:left w:val="none" w:sz="0" w:space="0" w:color="auto"/>
                                                                                                <w:bottom w:val="none" w:sz="0" w:space="0" w:color="auto"/>
                                                                                                <w:right w:val="none" w:sz="0" w:space="0" w:color="auto"/>
                                                                                              </w:divBdr>
                                                                                            </w:div>
                                                                                          </w:divsChild>
                                                                                        </w:div>
                                                                                        <w:div w:id="228854107">
                                                                                          <w:marLeft w:val="0"/>
                                                                                          <w:marRight w:val="0"/>
                                                                                          <w:marTop w:val="0"/>
                                                                                          <w:marBottom w:val="0"/>
                                                                                          <w:divBdr>
                                                                                            <w:top w:val="none" w:sz="0" w:space="0" w:color="auto"/>
                                                                                            <w:left w:val="none" w:sz="0" w:space="0" w:color="auto"/>
                                                                                            <w:bottom w:val="none" w:sz="0" w:space="0" w:color="auto"/>
                                                                                            <w:right w:val="none" w:sz="0" w:space="0" w:color="auto"/>
                                                                                          </w:divBdr>
                                                                                          <w:divsChild>
                                                                                            <w:div w:id="1825270305">
                                                                                              <w:marLeft w:val="0"/>
                                                                                              <w:marRight w:val="0"/>
                                                                                              <w:marTop w:val="0"/>
                                                                                              <w:marBottom w:val="0"/>
                                                                                              <w:divBdr>
                                                                                                <w:top w:val="none" w:sz="0" w:space="0" w:color="auto"/>
                                                                                                <w:left w:val="none" w:sz="0" w:space="0" w:color="auto"/>
                                                                                                <w:bottom w:val="none" w:sz="0" w:space="0" w:color="auto"/>
                                                                                                <w:right w:val="none" w:sz="0" w:space="0" w:color="auto"/>
                                                                                              </w:divBdr>
                                                                                            </w:div>
                                                                                          </w:divsChild>
                                                                                        </w:div>
                                                                                        <w:div w:id="1402676518">
                                                                                          <w:marLeft w:val="0"/>
                                                                                          <w:marRight w:val="0"/>
                                                                                          <w:marTop w:val="0"/>
                                                                                          <w:marBottom w:val="0"/>
                                                                                          <w:divBdr>
                                                                                            <w:top w:val="none" w:sz="0" w:space="0" w:color="auto"/>
                                                                                            <w:left w:val="none" w:sz="0" w:space="0" w:color="auto"/>
                                                                                            <w:bottom w:val="none" w:sz="0" w:space="0" w:color="auto"/>
                                                                                            <w:right w:val="none" w:sz="0" w:space="0" w:color="auto"/>
                                                                                          </w:divBdr>
                                                                                          <w:divsChild>
                                                                                            <w:div w:id="2039887751">
                                                                                              <w:marLeft w:val="0"/>
                                                                                              <w:marRight w:val="0"/>
                                                                                              <w:marTop w:val="0"/>
                                                                                              <w:marBottom w:val="0"/>
                                                                                              <w:divBdr>
                                                                                                <w:top w:val="none" w:sz="0" w:space="0" w:color="auto"/>
                                                                                                <w:left w:val="none" w:sz="0" w:space="0" w:color="auto"/>
                                                                                                <w:bottom w:val="none" w:sz="0" w:space="0" w:color="auto"/>
                                                                                                <w:right w:val="none" w:sz="0" w:space="0" w:color="auto"/>
                                                                                              </w:divBdr>
                                                                                            </w:div>
                                                                                          </w:divsChild>
                                                                                        </w:div>
                                                                                        <w:div w:id="1609779687">
                                                                                          <w:marLeft w:val="0"/>
                                                                                          <w:marRight w:val="0"/>
                                                                                          <w:marTop w:val="0"/>
                                                                                          <w:marBottom w:val="0"/>
                                                                                          <w:divBdr>
                                                                                            <w:top w:val="none" w:sz="0" w:space="0" w:color="auto"/>
                                                                                            <w:left w:val="none" w:sz="0" w:space="0" w:color="auto"/>
                                                                                            <w:bottom w:val="none" w:sz="0" w:space="0" w:color="auto"/>
                                                                                            <w:right w:val="none" w:sz="0" w:space="0" w:color="auto"/>
                                                                                          </w:divBdr>
                                                                                          <w:divsChild>
                                                                                            <w:div w:id="1013730882">
                                                                                              <w:marLeft w:val="0"/>
                                                                                              <w:marRight w:val="0"/>
                                                                                              <w:marTop w:val="0"/>
                                                                                              <w:marBottom w:val="0"/>
                                                                                              <w:divBdr>
                                                                                                <w:top w:val="none" w:sz="0" w:space="0" w:color="auto"/>
                                                                                                <w:left w:val="none" w:sz="0" w:space="0" w:color="auto"/>
                                                                                                <w:bottom w:val="none" w:sz="0" w:space="0" w:color="auto"/>
                                                                                                <w:right w:val="none" w:sz="0" w:space="0" w:color="auto"/>
                                                                                              </w:divBdr>
                                                                                            </w:div>
                                                                                          </w:divsChild>
                                                                                        </w:div>
                                                                                        <w:div w:id="108010567">
                                                                                          <w:marLeft w:val="0"/>
                                                                                          <w:marRight w:val="0"/>
                                                                                          <w:marTop w:val="0"/>
                                                                                          <w:marBottom w:val="0"/>
                                                                                          <w:divBdr>
                                                                                            <w:top w:val="none" w:sz="0" w:space="0" w:color="auto"/>
                                                                                            <w:left w:val="none" w:sz="0" w:space="0" w:color="auto"/>
                                                                                            <w:bottom w:val="none" w:sz="0" w:space="0" w:color="auto"/>
                                                                                            <w:right w:val="none" w:sz="0" w:space="0" w:color="auto"/>
                                                                                          </w:divBdr>
                                                                                          <w:divsChild>
                                                                                            <w:div w:id="1219630335">
                                                                                              <w:marLeft w:val="0"/>
                                                                                              <w:marRight w:val="0"/>
                                                                                              <w:marTop w:val="0"/>
                                                                                              <w:marBottom w:val="0"/>
                                                                                              <w:divBdr>
                                                                                                <w:top w:val="none" w:sz="0" w:space="0" w:color="auto"/>
                                                                                                <w:left w:val="none" w:sz="0" w:space="0" w:color="auto"/>
                                                                                                <w:bottom w:val="none" w:sz="0" w:space="0" w:color="auto"/>
                                                                                                <w:right w:val="none" w:sz="0" w:space="0" w:color="auto"/>
                                                                                              </w:divBdr>
                                                                                            </w:div>
                                                                                          </w:divsChild>
                                                                                        </w:div>
                                                                                        <w:div w:id="1057977194">
                                                                                          <w:marLeft w:val="0"/>
                                                                                          <w:marRight w:val="0"/>
                                                                                          <w:marTop w:val="0"/>
                                                                                          <w:marBottom w:val="0"/>
                                                                                          <w:divBdr>
                                                                                            <w:top w:val="none" w:sz="0" w:space="0" w:color="auto"/>
                                                                                            <w:left w:val="none" w:sz="0" w:space="0" w:color="auto"/>
                                                                                            <w:bottom w:val="none" w:sz="0" w:space="0" w:color="auto"/>
                                                                                            <w:right w:val="none" w:sz="0" w:space="0" w:color="auto"/>
                                                                                          </w:divBdr>
                                                                                          <w:divsChild>
                                                                                            <w:div w:id="1422070086">
                                                                                              <w:marLeft w:val="0"/>
                                                                                              <w:marRight w:val="0"/>
                                                                                              <w:marTop w:val="0"/>
                                                                                              <w:marBottom w:val="0"/>
                                                                                              <w:divBdr>
                                                                                                <w:top w:val="none" w:sz="0" w:space="0" w:color="auto"/>
                                                                                                <w:left w:val="none" w:sz="0" w:space="0" w:color="auto"/>
                                                                                                <w:bottom w:val="none" w:sz="0" w:space="0" w:color="auto"/>
                                                                                                <w:right w:val="none" w:sz="0" w:space="0" w:color="auto"/>
                                                                                              </w:divBdr>
                                                                                            </w:div>
                                                                                          </w:divsChild>
                                                                                        </w:div>
                                                                                        <w:div w:id="2130470053">
                                                                                          <w:marLeft w:val="0"/>
                                                                                          <w:marRight w:val="0"/>
                                                                                          <w:marTop w:val="0"/>
                                                                                          <w:marBottom w:val="0"/>
                                                                                          <w:divBdr>
                                                                                            <w:top w:val="none" w:sz="0" w:space="0" w:color="auto"/>
                                                                                            <w:left w:val="none" w:sz="0" w:space="0" w:color="auto"/>
                                                                                            <w:bottom w:val="none" w:sz="0" w:space="0" w:color="auto"/>
                                                                                            <w:right w:val="none" w:sz="0" w:space="0" w:color="auto"/>
                                                                                          </w:divBdr>
                                                                                          <w:divsChild>
                                                                                            <w:div w:id="1294021305">
                                                                                              <w:marLeft w:val="0"/>
                                                                                              <w:marRight w:val="0"/>
                                                                                              <w:marTop w:val="0"/>
                                                                                              <w:marBottom w:val="0"/>
                                                                                              <w:divBdr>
                                                                                                <w:top w:val="none" w:sz="0" w:space="0" w:color="auto"/>
                                                                                                <w:left w:val="none" w:sz="0" w:space="0" w:color="auto"/>
                                                                                                <w:bottom w:val="none" w:sz="0" w:space="0" w:color="auto"/>
                                                                                                <w:right w:val="none" w:sz="0" w:space="0" w:color="auto"/>
                                                                                              </w:divBdr>
                                                                                            </w:div>
                                                                                          </w:divsChild>
                                                                                        </w:div>
                                                                                        <w:div w:id="827358103">
                                                                                          <w:marLeft w:val="0"/>
                                                                                          <w:marRight w:val="0"/>
                                                                                          <w:marTop w:val="0"/>
                                                                                          <w:marBottom w:val="0"/>
                                                                                          <w:divBdr>
                                                                                            <w:top w:val="none" w:sz="0" w:space="0" w:color="auto"/>
                                                                                            <w:left w:val="none" w:sz="0" w:space="0" w:color="auto"/>
                                                                                            <w:bottom w:val="none" w:sz="0" w:space="0" w:color="auto"/>
                                                                                            <w:right w:val="none" w:sz="0" w:space="0" w:color="auto"/>
                                                                                          </w:divBdr>
                                                                                          <w:divsChild>
                                                                                            <w:div w:id="733546795">
                                                                                              <w:marLeft w:val="0"/>
                                                                                              <w:marRight w:val="0"/>
                                                                                              <w:marTop w:val="0"/>
                                                                                              <w:marBottom w:val="0"/>
                                                                                              <w:divBdr>
                                                                                                <w:top w:val="none" w:sz="0" w:space="0" w:color="auto"/>
                                                                                                <w:left w:val="none" w:sz="0" w:space="0" w:color="auto"/>
                                                                                                <w:bottom w:val="none" w:sz="0" w:space="0" w:color="auto"/>
                                                                                                <w:right w:val="none" w:sz="0" w:space="0" w:color="auto"/>
                                                                                              </w:divBdr>
                                                                                            </w:div>
                                                                                          </w:divsChild>
                                                                                        </w:div>
                                                                                        <w:div w:id="981041085">
                                                                                          <w:marLeft w:val="0"/>
                                                                                          <w:marRight w:val="0"/>
                                                                                          <w:marTop w:val="0"/>
                                                                                          <w:marBottom w:val="0"/>
                                                                                          <w:divBdr>
                                                                                            <w:top w:val="none" w:sz="0" w:space="0" w:color="auto"/>
                                                                                            <w:left w:val="none" w:sz="0" w:space="0" w:color="auto"/>
                                                                                            <w:bottom w:val="none" w:sz="0" w:space="0" w:color="auto"/>
                                                                                            <w:right w:val="none" w:sz="0" w:space="0" w:color="auto"/>
                                                                                          </w:divBdr>
                                                                                          <w:divsChild>
                                                                                            <w:div w:id="2113240658">
                                                                                              <w:marLeft w:val="0"/>
                                                                                              <w:marRight w:val="0"/>
                                                                                              <w:marTop w:val="0"/>
                                                                                              <w:marBottom w:val="0"/>
                                                                                              <w:divBdr>
                                                                                                <w:top w:val="none" w:sz="0" w:space="0" w:color="auto"/>
                                                                                                <w:left w:val="none" w:sz="0" w:space="0" w:color="auto"/>
                                                                                                <w:bottom w:val="none" w:sz="0" w:space="0" w:color="auto"/>
                                                                                                <w:right w:val="none" w:sz="0" w:space="0" w:color="auto"/>
                                                                                              </w:divBdr>
                                                                                            </w:div>
                                                                                          </w:divsChild>
                                                                                        </w:div>
                                                                                        <w:div w:id="1299384898">
                                                                                          <w:marLeft w:val="0"/>
                                                                                          <w:marRight w:val="0"/>
                                                                                          <w:marTop w:val="0"/>
                                                                                          <w:marBottom w:val="0"/>
                                                                                          <w:divBdr>
                                                                                            <w:top w:val="none" w:sz="0" w:space="0" w:color="auto"/>
                                                                                            <w:left w:val="none" w:sz="0" w:space="0" w:color="auto"/>
                                                                                            <w:bottom w:val="none" w:sz="0" w:space="0" w:color="auto"/>
                                                                                            <w:right w:val="none" w:sz="0" w:space="0" w:color="auto"/>
                                                                                          </w:divBdr>
                                                                                          <w:divsChild>
                                                                                            <w:div w:id="594021742">
                                                                                              <w:marLeft w:val="0"/>
                                                                                              <w:marRight w:val="0"/>
                                                                                              <w:marTop w:val="0"/>
                                                                                              <w:marBottom w:val="0"/>
                                                                                              <w:divBdr>
                                                                                                <w:top w:val="none" w:sz="0" w:space="0" w:color="auto"/>
                                                                                                <w:left w:val="none" w:sz="0" w:space="0" w:color="auto"/>
                                                                                                <w:bottom w:val="none" w:sz="0" w:space="0" w:color="auto"/>
                                                                                                <w:right w:val="none" w:sz="0" w:space="0" w:color="auto"/>
                                                                                              </w:divBdr>
                                                                                            </w:div>
                                                                                          </w:divsChild>
                                                                                        </w:div>
                                                                                        <w:div w:id="1784105746">
                                                                                          <w:marLeft w:val="0"/>
                                                                                          <w:marRight w:val="0"/>
                                                                                          <w:marTop w:val="0"/>
                                                                                          <w:marBottom w:val="0"/>
                                                                                          <w:divBdr>
                                                                                            <w:top w:val="none" w:sz="0" w:space="0" w:color="auto"/>
                                                                                            <w:left w:val="none" w:sz="0" w:space="0" w:color="auto"/>
                                                                                            <w:bottom w:val="none" w:sz="0" w:space="0" w:color="auto"/>
                                                                                            <w:right w:val="none" w:sz="0" w:space="0" w:color="auto"/>
                                                                                          </w:divBdr>
                                                                                          <w:divsChild>
                                                                                            <w:div w:id="143548112">
                                                                                              <w:marLeft w:val="0"/>
                                                                                              <w:marRight w:val="0"/>
                                                                                              <w:marTop w:val="0"/>
                                                                                              <w:marBottom w:val="0"/>
                                                                                              <w:divBdr>
                                                                                                <w:top w:val="none" w:sz="0" w:space="0" w:color="auto"/>
                                                                                                <w:left w:val="none" w:sz="0" w:space="0" w:color="auto"/>
                                                                                                <w:bottom w:val="none" w:sz="0" w:space="0" w:color="auto"/>
                                                                                                <w:right w:val="none" w:sz="0" w:space="0" w:color="auto"/>
                                                                                              </w:divBdr>
                                                                                            </w:div>
                                                                                          </w:divsChild>
                                                                                        </w:div>
                                                                                        <w:div w:id="587034873">
                                                                                          <w:marLeft w:val="0"/>
                                                                                          <w:marRight w:val="0"/>
                                                                                          <w:marTop w:val="0"/>
                                                                                          <w:marBottom w:val="0"/>
                                                                                          <w:divBdr>
                                                                                            <w:top w:val="none" w:sz="0" w:space="0" w:color="auto"/>
                                                                                            <w:left w:val="none" w:sz="0" w:space="0" w:color="auto"/>
                                                                                            <w:bottom w:val="none" w:sz="0" w:space="0" w:color="auto"/>
                                                                                            <w:right w:val="none" w:sz="0" w:space="0" w:color="auto"/>
                                                                                          </w:divBdr>
                                                                                          <w:divsChild>
                                                                                            <w:div w:id="294140229">
                                                                                              <w:marLeft w:val="0"/>
                                                                                              <w:marRight w:val="0"/>
                                                                                              <w:marTop w:val="0"/>
                                                                                              <w:marBottom w:val="0"/>
                                                                                              <w:divBdr>
                                                                                                <w:top w:val="none" w:sz="0" w:space="0" w:color="auto"/>
                                                                                                <w:left w:val="none" w:sz="0" w:space="0" w:color="auto"/>
                                                                                                <w:bottom w:val="none" w:sz="0" w:space="0" w:color="auto"/>
                                                                                                <w:right w:val="none" w:sz="0" w:space="0" w:color="auto"/>
                                                                                              </w:divBdr>
                                                                                            </w:div>
                                                                                          </w:divsChild>
                                                                                        </w:div>
                                                                                        <w:div w:id="187569312">
                                                                                          <w:marLeft w:val="0"/>
                                                                                          <w:marRight w:val="0"/>
                                                                                          <w:marTop w:val="0"/>
                                                                                          <w:marBottom w:val="0"/>
                                                                                          <w:divBdr>
                                                                                            <w:top w:val="none" w:sz="0" w:space="0" w:color="auto"/>
                                                                                            <w:left w:val="none" w:sz="0" w:space="0" w:color="auto"/>
                                                                                            <w:bottom w:val="none" w:sz="0" w:space="0" w:color="auto"/>
                                                                                            <w:right w:val="none" w:sz="0" w:space="0" w:color="auto"/>
                                                                                          </w:divBdr>
                                                                                          <w:divsChild>
                                                                                            <w:div w:id="657462564">
                                                                                              <w:marLeft w:val="0"/>
                                                                                              <w:marRight w:val="0"/>
                                                                                              <w:marTop w:val="0"/>
                                                                                              <w:marBottom w:val="0"/>
                                                                                              <w:divBdr>
                                                                                                <w:top w:val="none" w:sz="0" w:space="0" w:color="auto"/>
                                                                                                <w:left w:val="none" w:sz="0" w:space="0" w:color="auto"/>
                                                                                                <w:bottom w:val="none" w:sz="0" w:space="0" w:color="auto"/>
                                                                                                <w:right w:val="none" w:sz="0" w:space="0" w:color="auto"/>
                                                                                              </w:divBdr>
                                                                                            </w:div>
                                                                                          </w:divsChild>
                                                                                        </w:div>
                                                                                        <w:div w:id="1219783553">
                                                                                          <w:marLeft w:val="0"/>
                                                                                          <w:marRight w:val="0"/>
                                                                                          <w:marTop w:val="0"/>
                                                                                          <w:marBottom w:val="0"/>
                                                                                          <w:divBdr>
                                                                                            <w:top w:val="none" w:sz="0" w:space="0" w:color="auto"/>
                                                                                            <w:left w:val="none" w:sz="0" w:space="0" w:color="auto"/>
                                                                                            <w:bottom w:val="none" w:sz="0" w:space="0" w:color="auto"/>
                                                                                            <w:right w:val="none" w:sz="0" w:space="0" w:color="auto"/>
                                                                                          </w:divBdr>
                                                                                          <w:divsChild>
                                                                                            <w:div w:id="1252809549">
                                                                                              <w:marLeft w:val="0"/>
                                                                                              <w:marRight w:val="0"/>
                                                                                              <w:marTop w:val="0"/>
                                                                                              <w:marBottom w:val="0"/>
                                                                                              <w:divBdr>
                                                                                                <w:top w:val="none" w:sz="0" w:space="0" w:color="auto"/>
                                                                                                <w:left w:val="none" w:sz="0" w:space="0" w:color="auto"/>
                                                                                                <w:bottom w:val="none" w:sz="0" w:space="0" w:color="auto"/>
                                                                                                <w:right w:val="none" w:sz="0" w:space="0" w:color="auto"/>
                                                                                              </w:divBdr>
                                                                                            </w:div>
                                                                                          </w:divsChild>
                                                                                        </w:div>
                                                                                        <w:div w:id="1783379088">
                                                                                          <w:marLeft w:val="0"/>
                                                                                          <w:marRight w:val="0"/>
                                                                                          <w:marTop w:val="0"/>
                                                                                          <w:marBottom w:val="0"/>
                                                                                          <w:divBdr>
                                                                                            <w:top w:val="none" w:sz="0" w:space="0" w:color="auto"/>
                                                                                            <w:left w:val="none" w:sz="0" w:space="0" w:color="auto"/>
                                                                                            <w:bottom w:val="none" w:sz="0" w:space="0" w:color="auto"/>
                                                                                            <w:right w:val="none" w:sz="0" w:space="0" w:color="auto"/>
                                                                                          </w:divBdr>
                                                                                          <w:divsChild>
                                                                                            <w:div w:id="1453472685">
                                                                                              <w:marLeft w:val="0"/>
                                                                                              <w:marRight w:val="0"/>
                                                                                              <w:marTop w:val="0"/>
                                                                                              <w:marBottom w:val="0"/>
                                                                                              <w:divBdr>
                                                                                                <w:top w:val="none" w:sz="0" w:space="0" w:color="auto"/>
                                                                                                <w:left w:val="none" w:sz="0" w:space="0" w:color="auto"/>
                                                                                                <w:bottom w:val="none" w:sz="0" w:space="0" w:color="auto"/>
                                                                                                <w:right w:val="none" w:sz="0" w:space="0" w:color="auto"/>
                                                                                              </w:divBdr>
                                                                                            </w:div>
                                                                                          </w:divsChild>
                                                                                        </w:div>
                                                                                        <w:div w:id="1201668467">
                                                                                          <w:marLeft w:val="0"/>
                                                                                          <w:marRight w:val="0"/>
                                                                                          <w:marTop w:val="0"/>
                                                                                          <w:marBottom w:val="0"/>
                                                                                          <w:divBdr>
                                                                                            <w:top w:val="none" w:sz="0" w:space="0" w:color="auto"/>
                                                                                            <w:left w:val="none" w:sz="0" w:space="0" w:color="auto"/>
                                                                                            <w:bottom w:val="none" w:sz="0" w:space="0" w:color="auto"/>
                                                                                            <w:right w:val="none" w:sz="0" w:space="0" w:color="auto"/>
                                                                                          </w:divBdr>
                                                                                          <w:divsChild>
                                                                                            <w:div w:id="301430521">
                                                                                              <w:marLeft w:val="0"/>
                                                                                              <w:marRight w:val="0"/>
                                                                                              <w:marTop w:val="0"/>
                                                                                              <w:marBottom w:val="0"/>
                                                                                              <w:divBdr>
                                                                                                <w:top w:val="none" w:sz="0" w:space="0" w:color="auto"/>
                                                                                                <w:left w:val="none" w:sz="0" w:space="0" w:color="auto"/>
                                                                                                <w:bottom w:val="none" w:sz="0" w:space="0" w:color="auto"/>
                                                                                                <w:right w:val="none" w:sz="0" w:space="0" w:color="auto"/>
                                                                                              </w:divBdr>
                                                                                            </w:div>
                                                                                          </w:divsChild>
                                                                                        </w:div>
                                                                                        <w:div w:id="266894098">
                                                                                          <w:marLeft w:val="0"/>
                                                                                          <w:marRight w:val="0"/>
                                                                                          <w:marTop w:val="0"/>
                                                                                          <w:marBottom w:val="0"/>
                                                                                          <w:divBdr>
                                                                                            <w:top w:val="none" w:sz="0" w:space="0" w:color="auto"/>
                                                                                            <w:left w:val="none" w:sz="0" w:space="0" w:color="auto"/>
                                                                                            <w:bottom w:val="none" w:sz="0" w:space="0" w:color="auto"/>
                                                                                            <w:right w:val="none" w:sz="0" w:space="0" w:color="auto"/>
                                                                                          </w:divBdr>
                                                                                          <w:divsChild>
                                                                                            <w:div w:id="336158530">
                                                                                              <w:marLeft w:val="0"/>
                                                                                              <w:marRight w:val="0"/>
                                                                                              <w:marTop w:val="0"/>
                                                                                              <w:marBottom w:val="0"/>
                                                                                              <w:divBdr>
                                                                                                <w:top w:val="none" w:sz="0" w:space="0" w:color="auto"/>
                                                                                                <w:left w:val="none" w:sz="0" w:space="0" w:color="auto"/>
                                                                                                <w:bottom w:val="none" w:sz="0" w:space="0" w:color="auto"/>
                                                                                                <w:right w:val="none" w:sz="0" w:space="0" w:color="auto"/>
                                                                                              </w:divBdr>
                                                                                            </w:div>
                                                                                          </w:divsChild>
                                                                                        </w:div>
                                                                                        <w:div w:id="1167551103">
                                                                                          <w:marLeft w:val="0"/>
                                                                                          <w:marRight w:val="0"/>
                                                                                          <w:marTop w:val="0"/>
                                                                                          <w:marBottom w:val="0"/>
                                                                                          <w:divBdr>
                                                                                            <w:top w:val="none" w:sz="0" w:space="0" w:color="auto"/>
                                                                                            <w:left w:val="none" w:sz="0" w:space="0" w:color="auto"/>
                                                                                            <w:bottom w:val="none" w:sz="0" w:space="0" w:color="auto"/>
                                                                                            <w:right w:val="none" w:sz="0" w:space="0" w:color="auto"/>
                                                                                          </w:divBdr>
                                                                                          <w:divsChild>
                                                                                            <w:div w:id="2094082997">
                                                                                              <w:marLeft w:val="0"/>
                                                                                              <w:marRight w:val="0"/>
                                                                                              <w:marTop w:val="0"/>
                                                                                              <w:marBottom w:val="0"/>
                                                                                              <w:divBdr>
                                                                                                <w:top w:val="none" w:sz="0" w:space="0" w:color="auto"/>
                                                                                                <w:left w:val="none" w:sz="0" w:space="0" w:color="auto"/>
                                                                                                <w:bottom w:val="none" w:sz="0" w:space="0" w:color="auto"/>
                                                                                                <w:right w:val="none" w:sz="0" w:space="0" w:color="auto"/>
                                                                                              </w:divBdr>
                                                                                            </w:div>
                                                                                          </w:divsChild>
                                                                                        </w:div>
                                                                                        <w:div w:id="2134976850">
                                                                                          <w:marLeft w:val="0"/>
                                                                                          <w:marRight w:val="0"/>
                                                                                          <w:marTop w:val="0"/>
                                                                                          <w:marBottom w:val="0"/>
                                                                                          <w:divBdr>
                                                                                            <w:top w:val="none" w:sz="0" w:space="0" w:color="auto"/>
                                                                                            <w:left w:val="none" w:sz="0" w:space="0" w:color="auto"/>
                                                                                            <w:bottom w:val="none" w:sz="0" w:space="0" w:color="auto"/>
                                                                                            <w:right w:val="none" w:sz="0" w:space="0" w:color="auto"/>
                                                                                          </w:divBdr>
                                                                                          <w:divsChild>
                                                                                            <w:div w:id="982543361">
                                                                                              <w:marLeft w:val="0"/>
                                                                                              <w:marRight w:val="0"/>
                                                                                              <w:marTop w:val="0"/>
                                                                                              <w:marBottom w:val="0"/>
                                                                                              <w:divBdr>
                                                                                                <w:top w:val="none" w:sz="0" w:space="0" w:color="auto"/>
                                                                                                <w:left w:val="none" w:sz="0" w:space="0" w:color="auto"/>
                                                                                                <w:bottom w:val="none" w:sz="0" w:space="0" w:color="auto"/>
                                                                                                <w:right w:val="none" w:sz="0" w:space="0" w:color="auto"/>
                                                                                              </w:divBdr>
                                                                                            </w:div>
                                                                                          </w:divsChild>
                                                                                        </w:div>
                                                                                        <w:div w:id="1257445626">
                                                                                          <w:marLeft w:val="0"/>
                                                                                          <w:marRight w:val="0"/>
                                                                                          <w:marTop w:val="0"/>
                                                                                          <w:marBottom w:val="0"/>
                                                                                          <w:divBdr>
                                                                                            <w:top w:val="none" w:sz="0" w:space="0" w:color="auto"/>
                                                                                            <w:left w:val="none" w:sz="0" w:space="0" w:color="auto"/>
                                                                                            <w:bottom w:val="none" w:sz="0" w:space="0" w:color="auto"/>
                                                                                            <w:right w:val="none" w:sz="0" w:space="0" w:color="auto"/>
                                                                                          </w:divBdr>
                                                                                          <w:divsChild>
                                                                                            <w:div w:id="830365177">
                                                                                              <w:marLeft w:val="0"/>
                                                                                              <w:marRight w:val="0"/>
                                                                                              <w:marTop w:val="0"/>
                                                                                              <w:marBottom w:val="0"/>
                                                                                              <w:divBdr>
                                                                                                <w:top w:val="none" w:sz="0" w:space="0" w:color="auto"/>
                                                                                                <w:left w:val="none" w:sz="0" w:space="0" w:color="auto"/>
                                                                                                <w:bottom w:val="none" w:sz="0" w:space="0" w:color="auto"/>
                                                                                                <w:right w:val="none" w:sz="0" w:space="0" w:color="auto"/>
                                                                                              </w:divBdr>
                                                                                            </w:div>
                                                                                          </w:divsChild>
                                                                                        </w:div>
                                                                                        <w:div w:id="1747917698">
                                                                                          <w:marLeft w:val="0"/>
                                                                                          <w:marRight w:val="0"/>
                                                                                          <w:marTop w:val="0"/>
                                                                                          <w:marBottom w:val="0"/>
                                                                                          <w:divBdr>
                                                                                            <w:top w:val="none" w:sz="0" w:space="0" w:color="auto"/>
                                                                                            <w:left w:val="none" w:sz="0" w:space="0" w:color="auto"/>
                                                                                            <w:bottom w:val="none" w:sz="0" w:space="0" w:color="auto"/>
                                                                                            <w:right w:val="none" w:sz="0" w:space="0" w:color="auto"/>
                                                                                          </w:divBdr>
                                                                                          <w:divsChild>
                                                                                            <w:div w:id="1262494265">
                                                                                              <w:marLeft w:val="0"/>
                                                                                              <w:marRight w:val="0"/>
                                                                                              <w:marTop w:val="0"/>
                                                                                              <w:marBottom w:val="0"/>
                                                                                              <w:divBdr>
                                                                                                <w:top w:val="none" w:sz="0" w:space="0" w:color="auto"/>
                                                                                                <w:left w:val="none" w:sz="0" w:space="0" w:color="auto"/>
                                                                                                <w:bottom w:val="none" w:sz="0" w:space="0" w:color="auto"/>
                                                                                                <w:right w:val="none" w:sz="0" w:space="0" w:color="auto"/>
                                                                                              </w:divBdr>
                                                                                            </w:div>
                                                                                          </w:divsChild>
                                                                                        </w:div>
                                                                                        <w:div w:id="2019305161">
                                                                                          <w:marLeft w:val="0"/>
                                                                                          <w:marRight w:val="0"/>
                                                                                          <w:marTop w:val="0"/>
                                                                                          <w:marBottom w:val="0"/>
                                                                                          <w:divBdr>
                                                                                            <w:top w:val="none" w:sz="0" w:space="0" w:color="auto"/>
                                                                                            <w:left w:val="none" w:sz="0" w:space="0" w:color="auto"/>
                                                                                            <w:bottom w:val="none" w:sz="0" w:space="0" w:color="auto"/>
                                                                                            <w:right w:val="none" w:sz="0" w:space="0" w:color="auto"/>
                                                                                          </w:divBdr>
                                                                                          <w:divsChild>
                                                                                            <w:div w:id="1668678235">
                                                                                              <w:marLeft w:val="0"/>
                                                                                              <w:marRight w:val="0"/>
                                                                                              <w:marTop w:val="0"/>
                                                                                              <w:marBottom w:val="0"/>
                                                                                              <w:divBdr>
                                                                                                <w:top w:val="none" w:sz="0" w:space="0" w:color="auto"/>
                                                                                                <w:left w:val="none" w:sz="0" w:space="0" w:color="auto"/>
                                                                                                <w:bottom w:val="none" w:sz="0" w:space="0" w:color="auto"/>
                                                                                                <w:right w:val="none" w:sz="0" w:space="0" w:color="auto"/>
                                                                                              </w:divBdr>
                                                                                            </w:div>
                                                                                          </w:divsChild>
                                                                                        </w:div>
                                                                                        <w:div w:id="754016595">
                                                                                          <w:marLeft w:val="0"/>
                                                                                          <w:marRight w:val="0"/>
                                                                                          <w:marTop w:val="0"/>
                                                                                          <w:marBottom w:val="0"/>
                                                                                          <w:divBdr>
                                                                                            <w:top w:val="none" w:sz="0" w:space="0" w:color="auto"/>
                                                                                            <w:left w:val="none" w:sz="0" w:space="0" w:color="auto"/>
                                                                                            <w:bottom w:val="none" w:sz="0" w:space="0" w:color="auto"/>
                                                                                            <w:right w:val="none" w:sz="0" w:space="0" w:color="auto"/>
                                                                                          </w:divBdr>
                                                                                          <w:divsChild>
                                                                                            <w:div w:id="2119058104">
                                                                                              <w:marLeft w:val="0"/>
                                                                                              <w:marRight w:val="0"/>
                                                                                              <w:marTop w:val="0"/>
                                                                                              <w:marBottom w:val="0"/>
                                                                                              <w:divBdr>
                                                                                                <w:top w:val="none" w:sz="0" w:space="0" w:color="auto"/>
                                                                                                <w:left w:val="none" w:sz="0" w:space="0" w:color="auto"/>
                                                                                                <w:bottom w:val="none" w:sz="0" w:space="0" w:color="auto"/>
                                                                                                <w:right w:val="none" w:sz="0" w:space="0" w:color="auto"/>
                                                                                              </w:divBdr>
                                                                                            </w:div>
                                                                                          </w:divsChild>
                                                                                        </w:div>
                                                                                        <w:div w:id="1977291314">
                                                                                          <w:marLeft w:val="0"/>
                                                                                          <w:marRight w:val="0"/>
                                                                                          <w:marTop w:val="0"/>
                                                                                          <w:marBottom w:val="0"/>
                                                                                          <w:divBdr>
                                                                                            <w:top w:val="none" w:sz="0" w:space="0" w:color="auto"/>
                                                                                            <w:left w:val="none" w:sz="0" w:space="0" w:color="auto"/>
                                                                                            <w:bottom w:val="none" w:sz="0" w:space="0" w:color="auto"/>
                                                                                            <w:right w:val="none" w:sz="0" w:space="0" w:color="auto"/>
                                                                                          </w:divBdr>
                                                                                          <w:divsChild>
                                                                                            <w:div w:id="1285228831">
                                                                                              <w:marLeft w:val="0"/>
                                                                                              <w:marRight w:val="0"/>
                                                                                              <w:marTop w:val="0"/>
                                                                                              <w:marBottom w:val="0"/>
                                                                                              <w:divBdr>
                                                                                                <w:top w:val="none" w:sz="0" w:space="0" w:color="auto"/>
                                                                                                <w:left w:val="none" w:sz="0" w:space="0" w:color="auto"/>
                                                                                                <w:bottom w:val="none" w:sz="0" w:space="0" w:color="auto"/>
                                                                                                <w:right w:val="none" w:sz="0" w:space="0" w:color="auto"/>
                                                                                              </w:divBdr>
                                                                                            </w:div>
                                                                                          </w:divsChild>
                                                                                        </w:div>
                                                                                        <w:div w:id="885531124">
                                                                                          <w:marLeft w:val="0"/>
                                                                                          <w:marRight w:val="0"/>
                                                                                          <w:marTop w:val="0"/>
                                                                                          <w:marBottom w:val="0"/>
                                                                                          <w:divBdr>
                                                                                            <w:top w:val="none" w:sz="0" w:space="0" w:color="auto"/>
                                                                                            <w:left w:val="none" w:sz="0" w:space="0" w:color="auto"/>
                                                                                            <w:bottom w:val="none" w:sz="0" w:space="0" w:color="auto"/>
                                                                                            <w:right w:val="none" w:sz="0" w:space="0" w:color="auto"/>
                                                                                          </w:divBdr>
                                                                                          <w:divsChild>
                                                                                            <w:div w:id="417218375">
                                                                                              <w:marLeft w:val="0"/>
                                                                                              <w:marRight w:val="0"/>
                                                                                              <w:marTop w:val="0"/>
                                                                                              <w:marBottom w:val="0"/>
                                                                                              <w:divBdr>
                                                                                                <w:top w:val="none" w:sz="0" w:space="0" w:color="auto"/>
                                                                                                <w:left w:val="none" w:sz="0" w:space="0" w:color="auto"/>
                                                                                                <w:bottom w:val="none" w:sz="0" w:space="0" w:color="auto"/>
                                                                                                <w:right w:val="none" w:sz="0" w:space="0" w:color="auto"/>
                                                                                              </w:divBdr>
                                                                                            </w:div>
                                                                                          </w:divsChild>
                                                                                        </w:div>
                                                                                        <w:div w:id="68430921">
                                                                                          <w:marLeft w:val="0"/>
                                                                                          <w:marRight w:val="0"/>
                                                                                          <w:marTop w:val="0"/>
                                                                                          <w:marBottom w:val="0"/>
                                                                                          <w:divBdr>
                                                                                            <w:top w:val="none" w:sz="0" w:space="0" w:color="auto"/>
                                                                                            <w:left w:val="none" w:sz="0" w:space="0" w:color="auto"/>
                                                                                            <w:bottom w:val="none" w:sz="0" w:space="0" w:color="auto"/>
                                                                                            <w:right w:val="none" w:sz="0" w:space="0" w:color="auto"/>
                                                                                          </w:divBdr>
                                                                                          <w:divsChild>
                                                                                            <w:div w:id="255947200">
                                                                                              <w:marLeft w:val="0"/>
                                                                                              <w:marRight w:val="0"/>
                                                                                              <w:marTop w:val="0"/>
                                                                                              <w:marBottom w:val="0"/>
                                                                                              <w:divBdr>
                                                                                                <w:top w:val="none" w:sz="0" w:space="0" w:color="auto"/>
                                                                                                <w:left w:val="none" w:sz="0" w:space="0" w:color="auto"/>
                                                                                                <w:bottom w:val="none" w:sz="0" w:space="0" w:color="auto"/>
                                                                                                <w:right w:val="none" w:sz="0" w:space="0" w:color="auto"/>
                                                                                              </w:divBdr>
                                                                                            </w:div>
                                                                                          </w:divsChild>
                                                                                        </w:div>
                                                                                        <w:div w:id="404884288">
                                                                                          <w:marLeft w:val="0"/>
                                                                                          <w:marRight w:val="0"/>
                                                                                          <w:marTop w:val="0"/>
                                                                                          <w:marBottom w:val="0"/>
                                                                                          <w:divBdr>
                                                                                            <w:top w:val="none" w:sz="0" w:space="0" w:color="auto"/>
                                                                                            <w:left w:val="none" w:sz="0" w:space="0" w:color="auto"/>
                                                                                            <w:bottom w:val="none" w:sz="0" w:space="0" w:color="auto"/>
                                                                                            <w:right w:val="none" w:sz="0" w:space="0" w:color="auto"/>
                                                                                          </w:divBdr>
                                                                                          <w:divsChild>
                                                                                            <w:div w:id="2057928220">
                                                                                              <w:marLeft w:val="0"/>
                                                                                              <w:marRight w:val="0"/>
                                                                                              <w:marTop w:val="0"/>
                                                                                              <w:marBottom w:val="0"/>
                                                                                              <w:divBdr>
                                                                                                <w:top w:val="none" w:sz="0" w:space="0" w:color="auto"/>
                                                                                                <w:left w:val="none" w:sz="0" w:space="0" w:color="auto"/>
                                                                                                <w:bottom w:val="none" w:sz="0" w:space="0" w:color="auto"/>
                                                                                                <w:right w:val="none" w:sz="0" w:space="0" w:color="auto"/>
                                                                                              </w:divBdr>
                                                                                            </w:div>
                                                                                          </w:divsChild>
                                                                                        </w:div>
                                                                                        <w:div w:id="150799302">
                                                                                          <w:marLeft w:val="0"/>
                                                                                          <w:marRight w:val="0"/>
                                                                                          <w:marTop w:val="0"/>
                                                                                          <w:marBottom w:val="0"/>
                                                                                          <w:divBdr>
                                                                                            <w:top w:val="none" w:sz="0" w:space="0" w:color="auto"/>
                                                                                            <w:left w:val="none" w:sz="0" w:space="0" w:color="auto"/>
                                                                                            <w:bottom w:val="none" w:sz="0" w:space="0" w:color="auto"/>
                                                                                            <w:right w:val="none" w:sz="0" w:space="0" w:color="auto"/>
                                                                                          </w:divBdr>
                                                                                          <w:divsChild>
                                                                                            <w:div w:id="250696490">
                                                                                              <w:marLeft w:val="0"/>
                                                                                              <w:marRight w:val="0"/>
                                                                                              <w:marTop w:val="0"/>
                                                                                              <w:marBottom w:val="0"/>
                                                                                              <w:divBdr>
                                                                                                <w:top w:val="none" w:sz="0" w:space="0" w:color="auto"/>
                                                                                                <w:left w:val="none" w:sz="0" w:space="0" w:color="auto"/>
                                                                                                <w:bottom w:val="none" w:sz="0" w:space="0" w:color="auto"/>
                                                                                                <w:right w:val="none" w:sz="0" w:space="0" w:color="auto"/>
                                                                                              </w:divBdr>
                                                                                            </w:div>
                                                                                          </w:divsChild>
                                                                                        </w:div>
                                                                                        <w:div w:id="556551174">
                                                                                          <w:marLeft w:val="0"/>
                                                                                          <w:marRight w:val="0"/>
                                                                                          <w:marTop w:val="0"/>
                                                                                          <w:marBottom w:val="0"/>
                                                                                          <w:divBdr>
                                                                                            <w:top w:val="none" w:sz="0" w:space="0" w:color="auto"/>
                                                                                            <w:left w:val="none" w:sz="0" w:space="0" w:color="auto"/>
                                                                                            <w:bottom w:val="none" w:sz="0" w:space="0" w:color="auto"/>
                                                                                            <w:right w:val="none" w:sz="0" w:space="0" w:color="auto"/>
                                                                                          </w:divBdr>
                                                                                          <w:divsChild>
                                                                                            <w:div w:id="1520241605">
                                                                                              <w:marLeft w:val="0"/>
                                                                                              <w:marRight w:val="0"/>
                                                                                              <w:marTop w:val="0"/>
                                                                                              <w:marBottom w:val="0"/>
                                                                                              <w:divBdr>
                                                                                                <w:top w:val="none" w:sz="0" w:space="0" w:color="auto"/>
                                                                                                <w:left w:val="none" w:sz="0" w:space="0" w:color="auto"/>
                                                                                                <w:bottom w:val="none" w:sz="0" w:space="0" w:color="auto"/>
                                                                                                <w:right w:val="none" w:sz="0" w:space="0" w:color="auto"/>
                                                                                              </w:divBdr>
                                                                                            </w:div>
                                                                                          </w:divsChild>
                                                                                        </w:div>
                                                                                        <w:div w:id="1097285407">
                                                                                          <w:marLeft w:val="0"/>
                                                                                          <w:marRight w:val="0"/>
                                                                                          <w:marTop w:val="0"/>
                                                                                          <w:marBottom w:val="0"/>
                                                                                          <w:divBdr>
                                                                                            <w:top w:val="none" w:sz="0" w:space="0" w:color="auto"/>
                                                                                            <w:left w:val="none" w:sz="0" w:space="0" w:color="auto"/>
                                                                                            <w:bottom w:val="none" w:sz="0" w:space="0" w:color="auto"/>
                                                                                            <w:right w:val="none" w:sz="0" w:space="0" w:color="auto"/>
                                                                                          </w:divBdr>
                                                                                          <w:divsChild>
                                                                                            <w:div w:id="672218465">
                                                                                              <w:marLeft w:val="0"/>
                                                                                              <w:marRight w:val="0"/>
                                                                                              <w:marTop w:val="0"/>
                                                                                              <w:marBottom w:val="0"/>
                                                                                              <w:divBdr>
                                                                                                <w:top w:val="none" w:sz="0" w:space="0" w:color="auto"/>
                                                                                                <w:left w:val="none" w:sz="0" w:space="0" w:color="auto"/>
                                                                                                <w:bottom w:val="none" w:sz="0" w:space="0" w:color="auto"/>
                                                                                                <w:right w:val="none" w:sz="0" w:space="0" w:color="auto"/>
                                                                                              </w:divBdr>
                                                                                            </w:div>
                                                                                          </w:divsChild>
                                                                                        </w:div>
                                                                                        <w:div w:id="1727146897">
                                                                                          <w:marLeft w:val="0"/>
                                                                                          <w:marRight w:val="0"/>
                                                                                          <w:marTop w:val="0"/>
                                                                                          <w:marBottom w:val="0"/>
                                                                                          <w:divBdr>
                                                                                            <w:top w:val="none" w:sz="0" w:space="0" w:color="auto"/>
                                                                                            <w:left w:val="none" w:sz="0" w:space="0" w:color="auto"/>
                                                                                            <w:bottom w:val="none" w:sz="0" w:space="0" w:color="auto"/>
                                                                                            <w:right w:val="none" w:sz="0" w:space="0" w:color="auto"/>
                                                                                          </w:divBdr>
                                                                                          <w:divsChild>
                                                                                            <w:div w:id="674459034">
                                                                                              <w:marLeft w:val="0"/>
                                                                                              <w:marRight w:val="0"/>
                                                                                              <w:marTop w:val="0"/>
                                                                                              <w:marBottom w:val="0"/>
                                                                                              <w:divBdr>
                                                                                                <w:top w:val="none" w:sz="0" w:space="0" w:color="auto"/>
                                                                                                <w:left w:val="none" w:sz="0" w:space="0" w:color="auto"/>
                                                                                                <w:bottom w:val="none" w:sz="0" w:space="0" w:color="auto"/>
                                                                                                <w:right w:val="none" w:sz="0" w:space="0" w:color="auto"/>
                                                                                              </w:divBdr>
                                                                                            </w:div>
                                                                                          </w:divsChild>
                                                                                        </w:div>
                                                                                        <w:div w:id="611665677">
                                                                                          <w:marLeft w:val="0"/>
                                                                                          <w:marRight w:val="0"/>
                                                                                          <w:marTop w:val="0"/>
                                                                                          <w:marBottom w:val="0"/>
                                                                                          <w:divBdr>
                                                                                            <w:top w:val="none" w:sz="0" w:space="0" w:color="auto"/>
                                                                                            <w:left w:val="none" w:sz="0" w:space="0" w:color="auto"/>
                                                                                            <w:bottom w:val="none" w:sz="0" w:space="0" w:color="auto"/>
                                                                                            <w:right w:val="none" w:sz="0" w:space="0" w:color="auto"/>
                                                                                          </w:divBdr>
                                                                                          <w:divsChild>
                                                                                            <w:div w:id="1707638180">
                                                                                              <w:marLeft w:val="0"/>
                                                                                              <w:marRight w:val="0"/>
                                                                                              <w:marTop w:val="0"/>
                                                                                              <w:marBottom w:val="0"/>
                                                                                              <w:divBdr>
                                                                                                <w:top w:val="none" w:sz="0" w:space="0" w:color="auto"/>
                                                                                                <w:left w:val="none" w:sz="0" w:space="0" w:color="auto"/>
                                                                                                <w:bottom w:val="none" w:sz="0" w:space="0" w:color="auto"/>
                                                                                                <w:right w:val="none" w:sz="0" w:space="0" w:color="auto"/>
                                                                                              </w:divBdr>
                                                                                            </w:div>
                                                                                          </w:divsChild>
                                                                                        </w:div>
                                                                                        <w:div w:id="911544492">
                                                                                          <w:marLeft w:val="0"/>
                                                                                          <w:marRight w:val="0"/>
                                                                                          <w:marTop w:val="0"/>
                                                                                          <w:marBottom w:val="0"/>
                                                                                          <w:divBdr>
                                                                                            <w:top w:val="none" w:sz="0" w:space="0" w:color="auto"/>
                                                                                            <w:left w:val="none" w:sz="0" w:space="0" w:color="auto"/>
                                                                                            <w:bottom w:val="none" w:sz="0" w:space="0" w:color="auto"/>
                                                                                            <w:right w:val="none" w:sz="0" w:space="0" w:color="auto"/>
                                                                                          </w:divBdr>
                                                                                          <w:divsChild>
                                                                                            <w:div w:id="1567909863">
                                                                                              <w:marLeft w:val="0"/>
                                                                                              <w:marRight w:val="0"/>
                                                                                              <w:marTop w:val="0"/>
                                                                                              <w:marBottom w:val="0"/>
                                                                                              <w:divBdr>
                                                                                                <w:top w:val="none" w:sz="0" w:space="0" w:color="auto"/>
                                                                                                <w:left w:val="none" w:sz="0" w:space="0" w:color="auto"/>
                                                                                                <w:bottom w:val="none" w:sz="0" w:space="0" w:color="auto"/>
                                                                                                <w:right w:val="none" w:sz="0" w:space="0" w:color="auto"/>
                                                                                              </w:divBdr>
                                                                                            </w:div>
                                                                                          </w:divsChild>
                                                                                        </w:div>
                                                                                        <w:div w:id="746563">
                                                                                          <w:marLeft w:val="0"/>
                                                                                          <w:marRight w:val="0"/>
                                                                                          <w:marTop w:val="0"/>
                                                                                          <w:marBottom w:val="0"/>
                                                                                          <w:divBdr>
                                                                                            <w:top w:val="none" w:sz="0" w:space="0" w:color="auto"/>
                                                                                            <w:left w:val="none" w:sz="0" w:space="0" w:color="auto"/>
                                                                                            <w:bottom w:val="none" w:sz="0" w:space="0" w:color="auto"/>
                                                                                            <w:right w:val="none" w:sz="0" w:space="0" w:color="auto"/>
                                                                                          </w:divBdr>
                                                                                          <w:divsChild>
                                                                                            <w:div w:id="432553104">
                                                                                              <w:marLeft w:val="0"/>
                                                                                              <w:marRight w:val="0"/>
                                                                                              <w:marTop w:val="0"/>
                                                                                              <w:marBottom w:val="0"/>
                                                                                              <w:divBdr>
                                                                                                <w:top w:val="none" w:sz="0" w:space="0" w:color="auto"/>
                                                                                                <w:left w:val="none" w:sz="0" w:space="0" w:color="auto"/>
                                                                                                <w:bottom w:val="none" w:sz="0" w:space="0" w:color="auto"/>
                                                                                                <w:right w:val="none" w:sz="0" w:space="0" w:color="auto"/>
                                                                                              </w:divBdr>
                                                                                            </w:div>
                                                                                          </w:divsChild>
                                                                                        </w:div>
                                                                                        <w:div w:id="306934257">
                                                                                          <w:marLeft w:val="0"/>
                                                                                          <w:marRight w:val="0"/>
                                                                                          <w:marTop w:val="0"/>
                                                                                          <w:marBottom w:val="0"/>
                                                                                          <w:divBdr>
                                                                                            <w:top w:val="none" w:sz="0" w:space="0" w:color="auto"/>
                                                                                            <w:left w:val="none" w:sz="0" w:space="0" w:color="auto"/>
                                                                                            <w:bottom w:val="none" w:sz="0" w:space="0" w:color="auto"/>
                                                                                            <w:right w:val="none" w:sz="0" w:space="0" w:color="auto"/>
                                                                                          </w:divBdr>
                                                                                          <w:divsChild>
                                                                                            <w:div w:id="314535824">
                                                                                              <w:marLeft w:val="0"/>
                                                                                              <w:marRight w:val="0"/>
                                                                                              <w:marTop w:val="0"/>
                                                                                              <w:marBottom w:val="0"/>
                                                                                              <w:divBdr>
                                                                                                <w:top w:val="none" w:sz="0" w:space="0" w:color="auto"/>
                                                                                                <w:left w:val="none" w:sz="0" w:space="0" w:color="auto"/>
                                                                                                <w:bottom w:val="none" w:sz="0" w:space="0" w:color="auto"/>
                                                                                                <w:right w:val="none" w:sz="0" w:space="0" w:color="auto"/>
                                                                                              </w:divBdr>
                                                                                            </w:div>
                                                                                          </w:divsChild>
                                                                                        </w:div>
                                                                                        <w:div w:id="2074618600">
                                                                                          <w:marLeft w:val="0"/>
                                                                                          <w:marRight w:val="0"/>
                                                                                          <w:marTop w:val="0"/>
                                                                                          <w:marBottom w:val="0"/>
                                                                                          <w:divBdr>
                                                                                            <w:top w:val="none" w:sz="0" w:space="0" w:color="auto"/>
                                                                                            <w:left w:val="none" w:sz="0" w:space="0" w:color="auto"/>
                                                                                            <w:bottom w:val="none" w:sz="0" w:space="0" w:color="auto"/>
                                                                                            <w:right w:val="none" w:sz="0" w:space="0" w:color="auto"/>
                                                                                          </w:divBdr>
                                                                                          <w:divsChild>
                                                                                            <w:div w:id="1441607873">
                                                                                              <w:marLeft w:val="0"/>
                                                                                              <w:marRight w:val="0"/>
                                                                                              <w:marTop w:val="0"/>
                                                                                              <w:marBottom w:val="0"/>
                                                                                              <w:divBdr>
                                                                                                <w:top w:val="none" w:sz="0" w:space="0" w:color="auto"/>
                                                                                                <w:left w:val="none" w:sz="0" w:space="0" w:color="auto"/>
                                                                                                <w:bottom w:val="none" w:sz="0" w:space="0" w:color="auto"/>
                                                                                                <w:right w:val="none" w:sz="0" w:space="0" w:color="auto"/>
                                                                                              </w:divBdr>
                                                                                            </w:div>
                                                                                          </w:divsChild>
                                                                                        </w:div>
                                                                                        <w:div w:id="739209416">
                                                                                          <w:marLeft w:val="0"/>
                                                                                          <w:marRight w:val="0"/>
                                                                                          <w:marTop w:val="0"/>
                                                                                          <w:marBottom w:val="0"/>
                                                                                          <w:divBdr>
                                                                                            <w:top w:val="none" w:sz="0" w:space="0" w:color="auto"/>
                                                                                            <w:left w:val="none" w:sz="0" w:space="0" w:color="auto"/>
                                                                                            <w:bottom w:val="none" w:sz="0" w:space="0" w:color="auto"/>
                                                                                            <w:right w:val="none" w:sz="0" w:space="0" w:color="auto"/>
                                                                                          </w:divBdr>
                                                                                          <w:divsChild>
                                                                                            <w:div w:id="244924969">
                                                                                              <w:marLeft w:val="0"/>
                                                                                              <w:marRight w:val="0"/>
                                                                                              <w:marTop w:val="0"/>
                                                                                              <w:marBottom w:val="0"/>
                                                                                              <w:divBdr>
                                                                                                <w:top w:val="none" w:sz="0" w:space="0" w:color="auto"/>
                                                                                                <w:left w:val="none" w:sz="0" w:space="0" w:color="auto"/>
                                                                                                <w:bottom w:val="none" w:sz="0" w:space="0" w:color="auto"/>
                                                                                                <w:right w:val="none" w:sz="0" w:space="0" w:color="auto"/>
                                                                                              </w:divBdr>
                                                                                            </w:div>
                                                                                          </w:divsChild>
                                                                                        </w:div>
                                                                                        <w:div w:id="1553420965">
                                                                                          <w:marLeft w:val="0"/>
                                                                                          <w:marRight w:val="0"/>
                                                                                          <w:marTop w:val="0"/>
                                                                                          <w:marBottom w:val="0"/>
                                                                                          <w:divBdr>
                                                                                            <w:top w:val="none" w:sz="0" w:space="0" w:color="auto"/>
                                                                                            <w:left w:val="none" w:sz="0" w:space="0" w:color="auto"/>
                                                                                            <w:bottom w:val="none" w:sz="0" w:space="0" w:color="auto"/>
                                                                                            <w:right w:val="none" w:sz="0" w:space="0" w:color="auto"/>
                                                                                          </w:divBdr>
                                                                                          <w:divsChild>
                                                                                            <w:div w:id="1678917559">
                                                                                              <w:marLeft w:val="0"/>
                                                                                              <w:marRight w:val="0"/>
                                                                                              <w:marTop w:val="0"/>
                                                                                              <w:marBottom w:val="0"/>
                                                                                              <w:divBdr>
                                                                                                <w:top w:val="none" w:sz="0" w:space="0" w:color="auto"/>
                                                                                                <w:left w:val="none" w:sz="0" w:space="0" w:color="auto"/>
                                                                                                <w:bottom w:val="none" w:sz="0" w:space="0" w:color="auto"/>
                                                                                                <w:right w:val="none" w:sz="0" w:space="0" w:color="auto"/>
                                                                                              </w:divBdr>
                                                                                            </w:div>
                                                                                          </w:divsChild>
                                                                                        </w:div>
                                                                                        <w:div w:id="1531606412">
                                                                                          <w:marLeft w:val="0"/>
                                                                                          <w:marRight w:val="0"/>
                                                                                          <w:marTop w:val="0"/>
                                                                                          <w:marBottom w:val="0"/>
                                                                                          <w:divBdr>
                                                                                            <w:top w:val="none" w:sz="0" w:space="0" w:color="auto"/>
                                                                                            <w:left w:val="none" w:sz="0" w:space="0" w:color="auto"/>
                                                                                            <w:bottom w:val="none" w:sz="0" w:space="0" w:color="auto"/>
                                                                                            <w:right w:val="none" w:sz="0" w:space="0" w:color="auto"/>
                                                                                          </w:divBdr>
                                                                                          <w:divsChild>
                                                                                            <w:div w:id="61151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79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74267578">
      <w:bodyDiv w:val="1"/>
      <w:marLeft w:val="0"/>
      <w:marRight w:val="0"/>
      <w:marTop w:val="0"/>
      <w:marBottom w:val="0"/>
      <w:divBdr>
        <w:top w:val="none" w:sz="0" w:space="0" w:color="auto"/>
        <w:left w:val="none" w:sz="0" w:space="0" w:color="auto"/>
        <w:bottom w:val="none" w:sz="0" w:space="0" w:color="auto"/>
        <w:right w:val="none" w:sz="0" w:space="0" w:color="auto"/>
      </w:divBdr>
      <w:divsChild>
        <w:div w:id="20665166">
          <w:marLeft w:val="0"/>
          <w:marRight w:val="0"/>
          <w:marTop w:val="0"/>
          <w:marBottom w:val="0"/>
          <w:divBdr>
            <w:top w:val="none" w:sz="0" w:space="0" w:color="auto"/>
            <w:left w:val="none" w:sz="0" w:space="0" w:color="auto"/>
            <w:bottom w:val="none" w:sz="0" w:space="0" w:color="auto"/>
            <w:right w:val="none" w:sz="0" w:space="0" w:color="auto"/>
          </w:divBdr>
          <w:divsChild>
            <w:div w:id="218564752">
              <w:marLeft w:val="0"/>
              <w:marRight w:val="0"/>
              <w:marTop w:val="0"/>
              <w:marBottom w:val="0"/>
              <w:divBdr>
                <w:top w:val="none" w:sz="0" w:space="0" w:color="auto"/>
                <w:left w:val="none" w:sz="0" w:space="0" w:color="auto"/>
                <w:bottom w:val="none" w:sz="0" w:space="0" w:color="auto"/>
                <w:right w:val="none" w:sz="0" w:space="0" w:color="auto"/>
              </w:divBdr>
              <w:divsChild>
                <w:div w:id="282929198">
                  <w:marLeft w:val="0"/>
                  <w:marRight w:val="0"/>
                  <w:marTop w:val="0"/>
                  <w:marBottom w:val="0"/>
                  <w:divBdr>
                    <w:top w:val="none" w:sz="0" w:space="0" w:color="auto"/>
                    <w:left w:val="none" w:sz="0" w:space="0" w:color="auto"/>
                    <w:bottom w:val="none" w:sz="0" w:space="0" w:color="auto"/>
                    <w:right w:val="none" w:sz="0" w:space="0" w:color="auto"/>
                  </w:divBdr>
                  <w:divsChild>
                    <w:div w:id="1527206544">
                      <w:marLeft w:val="0"/>
                      <w:marRight w:val="0"/>
                      <w:marTop w:val="0"/>
                      <w:marBottom w:val="0"/>
                      <w:divBdr>
                        <w:top w:val="none" w:sz="0" w:space="0" w:color="auto"/>
                        <w:left w:val="none" w:sz="0" w:space="0" w:color="auto"/>
                        <w:bottom w:val="none" w:sz="0" w:space="0" w:color="auto"/>
                        <w:right w:val="none" w:sz="0" w:space="0" w:color="auto"/>
                      </w:divBdr>
                      <w:divsChild>
                        <w:div w:id="311913065">
                          <w:marLeft w:val="0"/>
                          <w:marRight w:val="0"/>
                          <w:marTop w:val="0"/>
                          <w:marBottom w:val="0"/>
                          <w:divBdr>
                            <w:top w:val="none" w:sz="0" w:space="0" w:color="auto"/>
                            <w:left w:val="none" w:sz="0" w:space="0" w:color="auto"/>
                            <w:bottom w:val="none" w:sz="0" w:space="0" w:color="auto"/>
                            <w:right w:val="none" w:sz="0" w:space="0" w:color="auto"/>
                          </w:divBdr>
                          <w:divsChild>
                            <w:div w:id="1990984698">
                              <w:marLeft w:val="0"/>
                              <w:marRight w:val="0"/>
                              <w:marTop w:val="0"/>
                              <w:marBottom w:val="0"/>
                              <w:divBdr>
                                <w:top w:val="none" w:sz="0" w:space="0" w:color="auto"/>
                                <w:left w:val="none" w:sz="0" w:space="0" w:color="auto"/>
                                <w:bottom w:val="none" w:sz="0" w:space="0" w:color="auto"/>
                                <w:right w:val="none" w:sz="0" w:space="0" w:color="auto"/>
                              </w:divBdr>
                              <w:divsChild>
                                <w:div w:id="2141416812">
                                  <w:marLeft w:val="0"/>
                                  <w:marRight w:val="0"/>
                                  <w:marTop w:val="0"/>
                                  <w:marBottom w:val="0"/>
                                  <w:divBdr>
                                    <w:top w:val="none" w:sz="0" w:space="0" w:color="auto"/>
                                    <w:left w:val="none" w:sz="0" w:space="0" w:color="auto"/>
                                    <w:bottom w:val="none" w:sz="0" w:space="0" w:color="auto"/>
                                    <w:right w:val="none" w:sz="0" w:space="0" w:color="auto"/>
                                  </w:divBdr>
                                  <w:divsChild>
                                    <w:div w:id="1774205422">
                                      <w:marLeft w:val="0"/>
                                      <w:marRight w:val="0"/>
                                      <w:marTop w:val="0"/>
                                      <w:marBottom w:val="0"/>
                                      <w:divBdr>
                                        <w:top w:val="none" w:sz="0" w:space="0" w:color="auto"/>
                                        <w:left w:val="none" w:sz="0" w:space="0" w:color="auto"/>
                                        <w:bottom w:val="none" w:sz="0" w:space="0" w:color="auto"/>
                                        <w:right w:val="none" w:sz="0" w:space="0" w:color="auto"/>
                                      </w:divBdr>
                                      <w:divsChild>
                                        <w:div w:id="1877962566">
                                          <w:marLeft w:val="0"/>
                                          <w:marRight w:val="0"/>
                                          <w:marTop w:val="0"/>
                                          <w:marBottom w:val="0"/>
                                          <w:divBdr>
                                            <w:top w:val="none" w:sz="0" w:space="0" w:color="auto"/>
                                            <w:left w:val="none" w:sz="0" w:space="0" w:color="auto"/>
                                            <w:bottom w:val="none" w:sz="0" w:space="0" w:color="auto"/>
                                            <w:right w:val="none" w:sz="0" w:space="0" w:color="auto"/>
                                          </w:divBdr>
                                          <w:divsChild>
                                            <w:div w:id="1286427293">
                                              <w:marLeft w:val="0"/>
                                              <w:marRight w:val="0"/>
                                              <w:marTop w:val="0"/>
                                              <w:marBottom w:val="0"/>
                                              <w:divBdr>
                                                <w:top w:val="none" w:sz="0" w:space="0" w:color="auto"/>
                                                <w:left w:val="none" w:sz="0" w:space="0" w:color="auto"/>
                                                <w:bottom w:val="none" w:sz="0" w:space="0" w:color="auto"/>
                                                <w:right w:val="none" w:sz="0" w:space="0" w:color="auto"/>
                                              </w:divBdr>
                                              <w:divsChild>
                                                <w:div w:id="539784752">
                                                  <w:marLeft w:val="0"/>
                                                  <w:marRight w:val="0"/>
                                                  <w:marTop w:val="0"/>
                                                  <w:marBottom w:val="0"/>
                                                  <w:divBdr>
                                                    <w:top w:val="none" w:sz="0" w:space="0" w:color="auto"/>
                                                    <w:left w:val="none" w:sz="0" w:space="0" w:color="auto"/>
                                                    <w:bottom w:val="none" w:sz="0" w:space="0" w:color="auto"/>
                                                    <w:right w:val="none" w:sz="0" w:space="0" w:color="auto"/>
                                                  </w:divBdr>
                                                  <w:divsChild>
                                                    <w:div w:id="890190082">
                                                      <w:marLeft w:val="0"/>
                                                      <w:marRight w:val="0"/>
                                                      <w:marTop w:val="0"/>
                                                      <w:marBottom w:val="0"/>
                                                      <w:divBdr>
                                                        <w:top w:val="single" w:sz="6" w:space="0" w:color="ABABAB"/>
                                                        <w:left w:val="single" w:sz="6" w:space="0" w:color="ABABAB"/>
                                                        <w:bottom w:val="none" w:sz="0" w:space="0" w:color="auto"/>
                                                        <w:right w:val="single" w:sz="6" w:space="0" w:color="ABABAB"/>
                                                      </w:divBdr>
                                                      <w:divsChild>
                                                        <w:div w:id="1938632302">
                                                          <w:marLeft w:val="0"/>
                                                          <w:marRight w:val="0"/>
                                                          <w:marTop w:val="0"/>
                                                          <w:marBottom w:val="0"/>
                                                          <w:divBdr>
                                                            <w:top w:val="none" w:sz="0" w:space="0" w:color="auto"/>
                                                            <w:left w:val="none" w:sz="0" w:space="0" w:color="auto"/>
                                                            <w:bottom w:val="none" w:sz="0" w:space="0" w:color="auto"/>
                                                            <w:right w:val="none" w:sz="0" w:space="0" w:color="auto"/>
                                                          </w:divBdr>
                                                          <w:divsChild>
                                                            <w:div w:id="1162045013">
                                                              <w:marLeft w:val="0"/>
                                                              <w:marRight w:val="0"/>
                                                              <w:marTop w:val="0"/>
                                                              <w:marBottom w:val="0"/>
                                                              <w:divBdr>
                                                                <w:top w:val="none" w:sz="0" w:space="0" w:color="auto"/>
                                                                <w:left w:val="none" w:sz="0" w:space="0" w:color="auto"/>
                                                                <w:bottom w:val="none" w:sz="0" w:space="0" w:color="auto"/>
                                                                <w:right w:val="none" w:sz="0" w:space="0" w:color="auto"/>
                                                              </w:divBdr>
                                                              <w:divsChild>
                                                                <w:div w:id="50466021">
                                                                  <w:marLeft w:val="0"/>
                                                                  <w:marRight w:val="0"/>
                                                                  <w:marTop w:val="0"/>
                                                                  <w:marBottom w:val="0"/>
                                                                  <w:divBdr>
                                                                    <w:top w:val="none" w:sz="0" w:space="0" w:color="auto"/>
                                                                    <w:left w:val="none" w:sz="0" w:space="0" w:color="auto"/>
                                                                    <w:bottom w:val="none" w:sz="0" w:space="0" w:color="auto"/>
                                                                    <w:right w:val="none" w:sz="0" w:space="0" w:color="auto"/>
                                                                  </w:divBdr>
                                                                  <w:divsChild>
                                                                    <w:div w:id="1742678502">
                                                                      <w:marLeft w:val="0"/>
                                                                      <w:marRight w:val="0"/>
                                                                      <w:marTop w:val="0"/>
                                                                      <w:marBottom w:val="0"/>
                                                                      <w:divBdr>
                                                                        <w:top w:val="none" w:sz="0" w:space="0" w:color="auto"/>
                                                                        <w:left w:val="none" w:sz="0" w:space="0" w:color="auto"/>
                                                                        <w:bottom w:val="none" w:sz="0" w:space="0" w:color="auto"/>
                                                                        <w:right w:val="none" w:sz="0" w:space="0" w:color="auto"/>
                                                                      </w:divBdr>
                                                                      <w:divsChild>
                                                                        <w:div w:id="2115400408">
                                                                          <w:marLeft w:val="0"/>
                                                                          <w:marRight w:val="0"/>
                                                                          <w:marTop w:val="0"/>
                                                                          <w:marBottom w:val="0"/>
                                                                          <w:divBdr>
                                                                            <w:top w:val="none" w:sz="0" w:space="0" w:color="auto"/>
                                                                            <w:left w:val="none" w:sz="0" w:space="0" w:color="auto"/>
                                                                            <w:bottom w:val="none" w:sz="0" w:space="0" w:color="auto"/>
                                                                            <w:right w:val="none" w:sz="0" w:space="0" w:color="auto"/>
                                                                          </w:divBdr>
                                                                          <w:divsChild>
                                                                            <w:div w:id="618420183">
                                                                              <w:marLeft w:val="0"/>
                                                                              <w:marRight w:val="0"/>
                                                                              <w:marTop w:val="0"/>
                                                                              <w:marBottom w:val="0"/>
                                                                              <w:divBdr>
                                                                                <w:top w:val="none" w:sz="0" w:space="0" w:color="auto"/>
                                                                                <w:left w:val="none" w:sz="0" w:space="0" w:color="auto"/>
                                                                                <w:bottom w:val="none" w:sz="0" w:space="0" w:color="auto"/>
                                                                                <w:right w:val="none" w:sz="0" w:space="0" w:color="auto"/>
                                                                              </w:divBdr>
                                                                              <w:divsChild>
                                                                                <w:div w:id="1540434102">
                                                                                  <w:marLeft w:val="0"/>
                                                                                  <w:marRight w:val="0"/>
                                                                                  <w:marTop w:val="0"/>
                                                                                  <w:marBottom w:val="0"/>
                                                                                  <w:divBdr>
                                                                                    <w:top w:val="none" w:sz="0" w:space="0" w:color="auto"/>
                                                                                    <w:left w:val="none" w:sz="0" w:space="0" w:color="auto"/>
                                                                                    <w:bottom w:val="none" w:sz="0" w:space="0" w:color="auto"/>
                                                                                    <w:right w:val="none" w:sz="0" w:space="0" w:color="auto"/>
                                                                                  </w:divBdr>
                                                                                </w:div>
                                                                                <w:div w:id="1856380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50621259">
      <w:bodyDiv w:val="1"/>
      <w:marLeft w:val="0"/>
      <w:marRight w:val="0"/>
      <w:marTop w:val="0"/>
      <w:marBottom w:val="0"/>
      <w:divBdr>
        <w:top w:val="none" w:sz="0" w:space="0" w:color="auto"/>
        <w:left w:val="none" w:sz="0" w:space="0" w:color="auto"/>
        <w:bottom w:val="none" w:sz="0" w:space="0" w:color="auto"/>
        <w:right w:val="none" w:sz="0" w:space="0" w:color="auto"/>
      </w:divBdr>
      <w:divsChild>
        <w:div w:id="1168204387">
          <w:marLeft w:val="547"/>
          <w:marRight w:val="0"/>
          <w:marTop w:val="0"/>
          <w:marBottom w:val="0"/>
          <w:divBdr>
            <w:top w:val="none" w:sz="0" w:space="0" w:color="auto"/>
            <w:left w:val="none" w:sz="0" w:space="0" w:color="auto"/>
            <w:bottom w:val="none" w:sz="0" w:space="0" w:color="auto"/>
            <w:right w:val="none" w:sz="0" w:space="0" w:color="auto"/>
          </w:divBdr>
        </w:div>
        <w:div w:id="594360282">
          <w:marLeft w:val="547"/>
          <w:marRight w:val="0"/>
          <w:marTop w:val="0"/>
          <w:marBottom w:val="0"/>
          <w:divBdr>
            <w:top w:val="none" w:sz="0" w:space="0" w:color="auto"/>
            <w:left w:val="none" w:sz="0" w:space="0" w:color="auto"/>
            <w:bottom w:val="none" w:sz="0" w:space="0" w:color="auto"/>
            <w:right w:val="none" w:sz="0" w:space="0" w:color="auto"/>
          </w:divBdr>
        </w:div>
        <w:div w:id="1702437135">
          <w:marLeft w:val="547"/>
          <w:marRight w:val="0"/>
          <w:marTop w:val="0"/>
          <w:marBottom w:val="0"/>
          <w:divBdr>
            <w:top w:val="none" w:sz="0" w:space="0" w:color="auto"/>
            <w:left w:val="none" w:sz="0" w:space="0" w:color="auto"/>
            <w:bottom w:val="none" w:sz="0" w:space="0" w:color="auto"/>
            <w:right w:val="none" w:sz="0" w:space="0" w:color="auto"/>
          </w:divBdr>
        </w:div>
        <w:div w:id="244847719">
          <w:marLeft w:val="446"/>
          <w:marRight w:val="0"/>
          <w:marTop w:val="0"/>
          <w:marBottom w:val="0"/>
          <w:divBdr>
            <w:top w:val="none" w:sz="0" w:space="0" w:color="auto"/>
            <w:left w:val="none" w:sz="0" w:space="0" w:color="auto"/>
            <w:bottom w:val="none" w:sz="0" w:space="0" w:color="auto"/>
            <w:right w:val="none" w:sz="0" w:space="0" w:color="auto"/>
          </w:divBdr>
        </w:div>
        <w:div w:id="80373357">
          <w:marLeft w:val="1368"/>
          <w:marRight w:val="0"/>
          <w:marTop w:val="0"/>
          <w:marBottom w:val="0"/>
          <w:divBdr>
            <w:top w:val="none" w:sz="0" w:space="0" w:color="auto"/>
            <w:left w:val="none" w:sz="0" w:space="0" w:color="auto"/>
            <w:bottom w:val="none" w:sz="0" w:space="0" w:color="auto"/>
            <w:right w:val="none" w:sz="0" w:space="0" w:color="auto"/>
          </w:divBdr>
        </w:div>
        <w:div w:id="1345127831">
          <w:marLeft w:val="1368"/>
          <w:marRight w:val="0"/>
          <w:marTop w:val="0"/>
          <w:marBottom w:val="0"/>
          <w:divBdr>
            <w:top w:val="none" w:sz="0" w:space="0" w:color="auto"/>
            <w:left w:val="none" w:sz="0" w:space="0" w:color="auto"/>
            <w:bottom w:val="none" w:sz="0" w:space="0" w:color="auto"/>
            <w:right w:val="none" w:sz="0" w:space="0" w:color="auto"/>
          </w:divBdr>
        </w:div>
      </w:divsChild>
    </w:div>
    <w:div w:id="1958414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1.png" Id="rId13" /><Relationship Type="http://schemas.openxmlformats.org/officeDocument/2006/relationships/hyperlink" Target="http://www.dlgsc.wa.gov.au/LGAreview" TargetMode="External" Id="rId18" /><Relationship Type="http://schemas.openxmlformats.org/officeDocument/2006/relationships/customXml" Target="../customXml/item3.xml" Id="rId3" /><Relationship Type="http://schemas.openxmlformats.org/officeDocument/2006/relationships/footer" Target="footer1.xml" Id="rId21" /><Relationship Type="http://schemas.openxmlformats.org/officeDocument/2006/relationships/settings" Target="settings.xml" Id="rId7" /><Relationship Type="http://schemas.openxmlformats.org/officeDocument/2006/relationships/hyperlink" Target="https://www.dlgsc.wa.gov.au/resources/publications/Publications/Integrated%20Planning%20and%20Reporting%20(IPR)%20-%20Advisory%20Standard/DLGC-IPR-Advisory_Standard.pdf" TargetMode="External" Id="rId12" /><Relationship Type="http://schemas.openxmlformats.org/officeDocument/2006/relationships/theme" Target="theme/theme1.xml" Id="rId25" /><Relationship Type="http://schemas.openxmlformats.org/officeDocument/2006/relationships/customXml" Target="../customXml/item2.xml" Id="rId2" /><Relationship Type="http://schemas.openxmlformats.org/officeDocument/2006/relationships/hyperlink" Target="http://www.dlgsc.wa.gov.au/LGAreview" TargetMode="External" Id="rId16" /><Relationship Type="http://schemas.openxmlformats.org/officeDocument/2006/relationships/header" Target="header1.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mailto:actreview@dlgsc.wa.gov.au" TargetMode="External" Id="rId11" /><Relationship Type="http://schemas.openxmlformats.org/officeDocument/2006/relationships/fontTable" Target="fontTable.xml" Id="rId24" /><Relationship Type="http://schemas.openxmlformats.org/officeDocument/2006/relationships/numbering" Target="numbering.xml" Id="rId5" /><Relationship Type="http://schemas.openxmlformats.org/officeDocument/2006/relationships/image" Target="media/image2.png" Id="rId15" /><Relationship Type="http://schemas.openxmlformats.org/officeDocument/2006/relationships/footer" Target="footer2.xml" Id="rId23" /><Relationship Type="http://schemas.openxmlformats.org/officeDocument/2006/relationships/endnotes" Target="endnotes.xml" Id="rId10" /><Relationship Type="http://schemas.openxmlformats.org/officeDocument/2006/relationships/hyperlink" Target="mailto:actreview@dlgsc.wa.gov.au" TargetMode="Externa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www.dlgsc.wa.gov.au/resources/publications/Publications/Integrated%20Planning%20and%20Reporting%20(IPR)%20-%20Framework%20and%20Guidelines/DLGC-IPR-Framework_and_Guidelines.pdf" TargetMode="External" Id="rId14" /><Relationship Type="http://schemas.openxmlformats.org/officeDocument/2006/relationships/header" Target="header2.xml" Id="rId22" /><Relationship Type="http://schemas.openxmlformats.org/officeDocument/2006/relationships/hyperlink" Target="mailto:actreview@dlgsc.wa.gov.au" TargetMode="External" Id="Rcce40468a9f74e48" /><Relationship Type="http://schemas.openxmlformats.org/officeDocument/2006/relationships/glossaryDocument" Target="/word/glossary/document.xml" Id="R279b88dd864d4ca7" /></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3eb39875-21ec-422e-920f-3493b206b4af}"/>
      </w:docPartPr>
      <w:docPartBody>
        <w:p w14:paraId="491E76AF">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91511900982A249A70FE8B187BDD1DD" ma:contentTypeVersion="9" ma:contentTypeDescription="Create a new document." ma:contentTypeScope="" ma:versionID="7c8c45d3cebce19ce82865d9207dd6a7">
  <xsd:schema xmlns:xsd="http://www.w3.org/2001/XMLSchema" xmlns:xs="http://www.w3.org/2001/XMLSchema" xmlns:p="http://schemas.microsoft.com/office/2006/metadata/properties" xmlns:ns2="65828862-ae87-457f-b884-efeaea2d65b5" xmlns:ns3="bc072e10-870d-460a-9f37-b3eac4f10863" targetNamespace="http://schemas.microsoft.com/office/2006/metadata/properties" ma:root="true" ma:fieldsID="9a55826df581af488df08a8fcde6fef0" ns2:_="" ns3:_="">
    <xsd:import namespace="65828862-ae87-457f-b884-efeaea2d65b5"/>
    <xsd:import namespace="bc072e10-870d-460a-9f37-b3eac4f1086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828862-ae87-457f-b884-efeaea2d65b5"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c072e10-870d-460a-9f37-b3eac4f10863"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371C8FF-4725-4311-A4B9-D7214ED2DD80}"/>
</file>

<file path=customXml/itemProps2.xml><?xml version="1.0" encoding="utf-8"?>
<ds:datastoreItem xmlns:ds="http://schemas.openxmlformats.org/officeDocument/2006/customXml" ds:itemID="{F87B7BC0-1CD6-45D6-AFC6-618B617B0A4D}"/>
</file>

<file path=customXml/itemProps3.xml><?xml version="1.0" encoding="utf-8"?>
<ds:datastoreItem xmlns:ds="http://schemas.openxmlformats.org/officeDocument/2006/customXml" ds:itemID="{2D0EF2FA-9327-4CBF-A809-E289F8BC1054}"/>
</file>

<file path=customXml/itemProps4.xml><?xml version="1.0" encoding="utf-8"?>
<ds:datastoreItem xmlns:ds="http://schemas.openxmlformats.org/officeDocument/2006/customXml" ds:itemID="{132B88C3-7012-4FAA-91DE-50BF5DE08764}"/>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Integrated Planning and Reporting discussion paper</dc:title>
  <dc:subject/>
  <dc:creator>Kirsty Martin</dc:creator>
  <cp:keywords/>
  <dc:description/>
  <cp:lastModifiedBy>Vanessa Kiuna</cp:lastModifiedBy>
  <cp:revision>43</cp:revision>
  <dcterms:created xsi:type="dcterms:W3CDTF">2018-08-27T03:20:00Z</dcterms:created>
  <dcterms:modified xsi:type="dcterms:W3CDTF">2018-09-18T05:39:35Z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0x010100B91511900982A249A70FE8B187BDD1DD</vt:lpwstr>
  </property>
</Properties>
</file>