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247D" w14:textId="77777777" w:rsidR="00C95ADD" w:rsidRPr="00C95ADD" w:rsidRDefault="00C95ADD" w:rsidP="00C95ADD">
      <w:pPr>
        <w:pStyle w:val="NoSpacing"/>
        <w:jc w:val="right"/>
        <w:rPr>
          <w:rFonts w:ascii="Trebuchet MS" w:eastAsia="Times New Roman" w:hAnsi="Trebuchet MS" w:cs="Trebuchet MS"/>
          <w:b/>
          <w:bCs/>
          <w:caps/>
          <w:spacing w:val="-3"/>
          <w:sz w:val="24"/>
          <w:szCs w:val="24"/>
          <w:lang w:eastAsia="en-AU"/>
        </w:rPr>
      </w:pPr>
      <w:r w:rsidRPr="00C95ADD">
        <w:rPr>
          <w:rFonts w:ascii="Trebuchet MS" w:eastAsia="Times New Roman" w:hAnsi="Trebuchet MS" w:cs="Trebuchet MS"/>
          <w:b/>
          <w:bCs/>
          <w:caps/>
          <w:spacing w:val="-3"/>
          <w:sz w:val="24"/>
          <w:szCs w:val="24"/>
          <w:lang w:eastAsia="en-AU"/>
        </w:rPr>
        <w:t xml:space="preserve">Form </w:t>
      </w:r>
      <w:r w:rsidR="00C473CF">
        <w:rPr>
          <w:rFonts w:ascii="Trebuchet MS" w:eastAsia="Times New Roman" w:hAnsi="Trebuchet MS" w:cs="Trebuchet MS"/>
          <w:b/>
          <w:bCs/>
          <w:caps/>
          <w:spacing w:val="-3"/>
          <w:sz w:val="24"/>
          <w:szCs w:val="24"/>
          <w:lang w:eastAsia="en-AU"/>
        </w:rPr>
        <w:t>5</w:t>
      </w:r>
    </w:p>
    <w:tbl>
      <w:tblPr>
        <w:tblpPr w:leftFromText="180" w:rightFromText="180" w:vertAnchor="page"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268"/>
      </w:tblGrid>
      <w:tr w:rsidR="00C95ADD" w:rsidRPr="00543436" w14:paraId="7D418D8C" w14:textId="77777777" w:rsidTr="00C95ADD">
        <w:trPr>
          <w:trHeight w:val="340"/>
        </w:trPr>
        <w:tc>
          <w:tcPr>
            <w:tcW w:w="3754" w:type="dxa"/>
            <w:gridSpan w:val="2"/>
            <w:shd w:val="clear" w:color="auto" w:fill="auto"/>
            <w:vAlign w:val="center"/>
          </w:tcPr>
          <w:p w14:paraId="25F68463" w14:textId="77777777" w:rsidR="00C95ADD" w:rsidRPr="00543436" w:rsidRDefault="00C95ADD" w:rsidP="00C95ADD">
            <w:pPr>
              <w:pStyle w:val="NoSpacing"/>
              <w:jc w:val="center"/>
              <w:rPr>
                <w:rFonts w:ascii="Arial Narrow" w:hAnsi="Arial Narrow" w:cs="Arial Narrow"/>
                <w:b/>
                <w:spacing w:val="-3"/>
              </w:rPr>
            </w:pPr>
            <w:r w:rsidRPr="00543436">
              <w:rPr>
                <w:rFonts w:ascii="Arial Narrow" w:hAnsi="Arial Narrow" w:cs="Arial Narrow"/>
                <w:b/>
                <w:spacing w:val="-3"/>
              </w:rPr>
              <w:t>Office Use Only</w:t>
            </w:r>
          </w:p>
        </w:tc>
      </w:tr>
      <w:tr w:rsidR="00C95ADD" w:rsidRPr="00543436" w14:paraId="67B23245" w14:textId="77777777" w:rsidTr="00C95ADD">
        <w:trPr>
          <w:trHeight w:val="340"/>
        </w:trPr>
        <w:tc>
          <w:tcPr>
            <w:tcW w:w="1486" w:type="dxa"/>
            <w:shd w:val="clear" w:color="auto" w:fill="auto"/>
            <w:vAlign w:val="center"/>
          </w:tcPr>
          <w:p w14:paraId="56E02DEB" w14:textId="77777777" w:rsidR="00C95ADD" w:rsidRPr="00543436" w:rsidRDefault="00C95ADD" w:rsidP="00C95ADD">
            <w:pPr>
              <w:pStyle w:val="NoSpacing"/>
              <w:jc w:val="right"/>
              <w:rPr>
                <w:rFonts w:ascii="Arial Narrow" w:hAnsi="Arial Narrow" w:cs="Arial Narrow"/>
                <w:b/>
                <w:spacing w:val="-3"/>
              </w:rPr>
            </w:pPr>
            <w:r w:rsidRPr="00543436">
              <w:rPr>
                <w:rFonts w:ascii="Arial Narrow" w:hAnsi="Arial Narrow" w:cs="Arial Narrow"/>
                <w:b/>
                <w:spacing w:val="-3"/>
              </w:rPr>
              <w:t>Paid Date</w:t>
            </w:r>
          </w:p>
        </w:tc>
        <w:tc>
          <w:tcPr>
            <w:tcW w:w="2268" w:type="dxa"/>
            <w:shd w:val="clear" w:color="auto" w:fill="auto"/>
          </w:tcPr>
          <w:p w14:paraId="714E6629" w14:textId="77777777" w:rsidR="00C95ADD" w:rsidRPr="00543436" w:rsidRDefault="00C24648" w:rsidP="00C95ADD">
            <w:pPr>
              <w:pStyle w:val="NoSpacing"/>
              <w:rPr>
                <w:rFonts w:ascii="Arial Narrow" w:hAnsi="Arial Narrow" w:cs="Arial Narrow"/>
                <w:spacing w:val="-3"/>
              </w:rPr>
            </w:pPr>
            <w:r>
              <w:rPr>
                <w:rFonts w:ascii="Arial Narrow" w:hAnsi="Arial Narrow" w:cs="Arial Narrow"/>
                <w:spacing w:val="-3"/>
              </w:rPr>
              <w:t>N/A</w:t>
            </w:r>
          </w:p>
        </w:tc>
      </w:tr>
      <w:tr w:rsidR="00C95ADD" w:rsidRPr="00543436" w14:paraId="39E750DC" w14:textId="77777777" w:rsidTr="00C95ADD">
        <w:trPr>
          <w:trHeight w:val="340"/>
        </w:trPr>
        <w:tc>
          <w:tcPr>
            <w:tcW w:w="1486" w:type="dxa"/>
            <w:shd w:val="clear" w:color="auto" w:fill="auto"/>
            <w:vAlign w:val="center"/>
          </w:tcPr>
          <w:p w14:paraId="3A3F792D" w14:textId="77777777" w:rsidR="00C95ADD" w:rsidRPr="00543436" w:rsidRDefault="00C95ADD" w:rsidP="00C95ADD">
            <w:pPr>
              <w:pStyle w:val="NoSpacing"/>
              <w:jc w:val="right"/>
              <w:rPr>
                <w:rFonts w:ascii="Arial Narrow" w:hAnsi="Arial Narrow" w:cs="Arial Narrow"/>
                <w:b/>
                <w:spacing w:val="-3"/>
              </w:rPr>
            </w:pPr>
            <w:r w:rsidRPr="00543436">
              <w:rPr>
                <w:rFonts w:ascii="Arial Narrow" w:hAnsi="Arial Narrow" w:cs="Arial Narrow"/>
                <w:b/>
                <w:spacing w:val="-3"/>
              </w:rPr>
              <w:t xml:space="preserve">  Receipt No.</w:t>
            </w:r>
          </w:p>
        </w:tc>
        <w:tc>
          <w:tcPr>
            <w:tcW w:w="2268" w:type="dxa"/>
            <w:shd w:val="clear" w:color="auto" w:fill="auto"/>
          </w:tcPr>
          <w:p w14:paraId="301893B5" w14:textId="77777777" w:rsidR="00C95ADD" w:rsidRPr="00543436" w:rsidRDefault="00C24648" w:rsidP="00C95ADD">
            <w:pPr>
              <w:pStyle w:val="NoSpacing"/>
              <w:rPr>
                <w:rFonts w:ascii="Arial Narrow" w:hAnsi="Arial Narrow" w:cs="Arial Narrow"/>
                <w:spacing w:val="-3"/>
              </w:rPr>
            </w:pPr>
            <w:r>
              <w:rPr>
                <w:rFonts w:ascii="Arial Narrow" w:hAnsi="Arial Narrow" w:cs="Arial Narrow"/>
                <w:spacing w:val="-3"/>
              </w:rPr>
              <w:t>N/A</w:t>
            </w:r>
          </w:p>
        </w:tc>
      </w:tr>
      <w:tr w:rsidR="00C95ADD" w:rsidRPr="00543436" w14:paraId="43D71410" w14:textId="77777777" w:rsidTr="00C95ADD">
        <w:trPr>
          <w:trHeight w:val="340"/>
        </w:trPr>
        <w:tc>
          <w:tcPr>
            <w:tcW w:w="1486" w:type="dxa"/>
            <w:shd w:val="clear" w:color="auto" w:fill="auto"/>
            <w:vAlign w:val="center"/>
          </w:tcPr>
          <w:p w14:paraId="7A15D40C" w14:textId="77777777" w:rsidR="00C95ADD" w:rsidRPr="00543436" w:rsidRDefault="00C95ADD" w:rsidP="00C95ADD">
            <w:pPr>
              <w:pStyle w:val="NoSpacing"/>
              <w:jc w:val="right"/>
              <w:rPr>
                <w:rFonts w:ascii="Arial Narrow" w:hAnsi="Arial Narrow" w:cs="Arial Narrow"/>
                <w:b/>
                <w:spacing w:val="-3"/>
              </w:rPr>
            </w:pPr>
            <w:r w:rsidRPr="00543436">
              <w:rPr>
                <w:rFonts w:ascii="Arial Narrow" w:hAnsi="Arial Narrow" w:cs="Arial Narrow"/>
                <w:b/>
                <w:spacing w:val="-3"/>
              </w:rPr>
              <w:t>Amount Paid</w:t>
            </w:r>
          </w:p>
        </w:tc>
        <w:tc>
          <w:tcPr>
            <w:tcW w:w="2268" w:type="dxa"/>
            <w:shd w:val="clear" w:color="auto" w:fill="auto"/>
          </w:tcPr>
          <w:p w14:paraId="3274BF2E" w14:textId="77777777" w:rsidR="00C95ADD" w:rsidRPr="00543436" w:rsidRDefault="00C24648" w:rsidP="00C95ADD">
            <w:pPr>
              <w:pStyle w:val="NoSpacing"/>
              <w:rPr>
                <w:rFonts w:ascii="Arial Narrow" w:hAnsi="Arial Narrow" w:cs="Arial Narrow"/>
                <w:spacing w:val="-3"/>
              </w:rPr>
            </w:pPr>
            <w:r>
              <w:rPr>
                <w:rFonts w:ascii="Arial Narrow" w:hAnsi="Arial Narrow" w:cs="Arial Narrow"/>
                <w:spacing w:val="-3"/>
              </w:rPr>
              <w:t>N/A</w:t>
            </w:r>
          </w:p>
        </w:tc>
      </w:tr>
    </w:tbl>
    <w:p w14:paraId="2D29872D" w14:textId="77777777" w:rsidR="00C95ADD" w:rsidRDefault="00CB168C" w:rsidP="00C95ADD">
      <w:pPr>
        <w:pStyle w:val="NoSpacing"/>
      </w:pPr>
      <w:r>
        <w:rPr>
          <w:noProof/>
        </w:rPr>
        <w:drawing>
          <wp:anchor distT="0" distB="0" distL="114300" distR="114300" simplePos="0" relativeHeight="251678720" behindDoc="0" locked="0" layoutInCell="1" allowOverlap="1" wp14:anchorId="2F5DD7F4" wp14:editId="3E3265EF">
            <wp:simplePos x="0" y="0"/>
            <wp:positionH relativeFrom="margin">
              <wp:align>left</wp:align>
            </wp:positionH>
            <wp:positionV relativeFrom="margin">
              <wp:align>top</wp:align>
            </wp:positionV>
            <wp:extent cx="2625725" cy="849630"/>
            <wp:effectExtent l="0" t="0" r="0" b="0"/>
            <wp:wrapSquare wrapText="bothSides"/>
            <wp:docPr id="48" name="Picture 48"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725" cy="849630"/>
                    </a:xfrm>
                    <a:prstGeom prst="rect">
                      <a:avLst/>
                    </a:prstGeom>
                    <a:noFill/>
                  </pic:spPr>
                </pic:pic>
              </a:graphicData>
            </a:graphic>
            <wp14:sizeRelH relativeFrom="page">
              <wp14:pctWidth>0</wp14:pctWidth>
            </wp14:sizeRelH>
            <wp14:sizeRelV relativeFrom="page">
              <wp14:pctHeight>0</wp14:pctHeight>
            </wp14:sizeRelV>
          </wp:anchor>
        </w:drawing>
      </w:r>
    </w:p>
    <w:p w14:paraId="2D338943" w14:textId="77777777" w:rsidR="00C95ADD" w:rsidRPr="00C95ADD" w:rsidRDefault="00C95ADD" w:rsidP="00C95ADD"/>
    <w:p w14:paraId="2D25A6DC" w14:textId="77777777" w:rsidR="00477C60" w:rsidRDefault="00477C60" w:rsidP="00C95ADD">
      <w:pPr>
        <w:pStyle w:val="FormHeading2"/>
      </w:pPr>
    </w:p>
    <w:p w14:paraId="187EFF65" w14:textId="77777777" w:rsidR="00477C60" w:rsidRDefault="00477C60" w:rsidP="00C95ADD">
      <w:pPr>
        <w:pStyle w:val="FormHeading2"/>
      </w:pPr>
    </w:p>
    <w:p w14:paraId="5B188561" w14:textId="77777777" w:rsidR="00477C60" w:rsidRDefault="00477C60" w:rsidP="00C95ADD">
      <w:pPr>
        <w:pStyle w:val="FormHeading2"/>
      </w:pPr>
    </w:p>
    <w:p w14:paraId="56C1C336" w14:textId="331C647F" w:rsidR="00C95ADD" w:rsidRPr="000B2C61" w:rsidRDefault="00C473CF" w:rsidP="00C95ADD">
      <w:pPr>
        <w:pStyle w:val="FormHeading2"/>
      </w:pPr>
      <w:r>
        <w:t xml:space="preserve">APPLICATION FOR AN OCCASIONAL LICENCE </w:t>
      </w:r>
      <w:r w:rsidR="00FC4523">
        <w:t xml:space="preserve">– </w:t>
      </w:r>
      <w:r w:rsidR="005447CE">
        <w:t>Business assistance package</w:t>
      </w:r>
    </w:p>
    <w:p w14:paraId="626ADAD0" w14:textId="77777777" w:rsidR="00C95ADD" w:rsidRPr="000B2C61" w:rsidRDefault="00C95ADD" w:rsidP="00C95ADD">
      <w:pPr>
        <w:pStyle w:val="FormHeading1"/>
        <w:jc w:val="center"/>
      </w:pPr>
      <w:r w:rsidRPr="000B2C61">
        <w:t>LIQUOR CONTROL ACT 1988</w:t>
      </w:r>
    </w:p>
    <w:p w14:paraId="3859427E" w14:textId="77777777" w:rsidR="00C95ADD" w:rsidRPr="000B2C61" w:rsidRDefault="00C95ADD" w:rsidP="00C95ADD">
      <w:pPr>
        <w:pStyle w:val="FormHeading1"/>
        <w:jc w:val="center"/>
      </w:pPr>
      <w:r w:rsidRPr="000B2C61">
        <w:t>Sections 6</w:t>
      </w:r>
      <w:r w:rsidR="00C473CF">
        <w:t>8</w:t>
      </w:r>
      <w:r w:rsidRPr="000B2C61">
        <w:t xml:space="preserve"> &amp; </w:t>
      </w:r>
      <w:r w:rsidR="00C473CF">
        <w:t>75</w:t>
      </w:r>
    </w:p>
    <w:p w14:paraId="5358A8F3" w14:textId="77777777" w:rsidR="00C95ADD" w:rsidRDefault="00C95ADD" w:rsidP="00C95ADD">
      <w:pPr>
        <w:pStyle w:val="ListParagraph"/>
        <w:numPr>
          <w:ilvl w:val="0"/>
          <w:numId w:val="1"/>
        </w:numPr>
        <w:ind w:left="284" w:hanging="284"/>
        <w:rPr>
          <w:rFonts w:ascii="Arial Narrow" w:hAnsi="Arial Narrow"/>
          <w:b/>
          <w:sz w:val="24"/>
          <w:szCs w:val="24"/>
        </w:rPr>
      </w:pPr>
      <w:r>
        <w:rPr>
          <w:rFonts w:ascii="Arial Narrow" w:hAnsi="Arial Narrow"/>
          <w:b/>
          <w:sz w:val="24"/>
          <w:szCs w:val="24"/>
        </w:rPr>
        <w:t>DETAILS OF LICENSEE</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0"/>
      </w:tblGrid>
      <w:tr w:rsidR="00C95ADD" w:rsidRPr="00543436" w14:paraId="576687A5" w14:textId="77777777" w:rsidTr="00CB168C">
        <w:tc>
          <w:tcPr>
            <w:tcW w:w="10660" w:type="dxa"/>
          </w:tcPr>
          <w:p w14:paraId="0B564F91" w14:textId="77777777" w:rsidR="00543436" w:rsidRPr="00543436" w:rsidRDefault="00543436" w:rsidP="00543436">
            <w:pPr>
              <w:pStyle w:val="ListParagraph"/>
              <w:spacing w:after="0" w:line="240" w:lineRule="auto"/>
              <w:ind w:left="601"/>
              <w:rPr>
                <w:rFonts w:ascii="Arial Narrow" w:hAnsi="Arial Narrow"/>
              </w:rPr>
            </w:pPr>
          </w:p>
          <w:p w14:paraId="093726A0" w14:textId="77777777" w:rsidR="00C95ADD" w:rsidRPr="00543436" w:rsidRDefault="00CB168C" w:rsidP="00543436">
            <w:pPr>
              <w:pStyle w:val="ListParagraph"/>
              <w:numPr>
                <w:ilvl w:val="0"/>
                <w:numId w:val="2"/>
              </w:numPr>
              <w:spacing w:after="0" w:line="240" w:lineRule="auto"/>
              <w:ind w:left="601" w:hanging="425"/>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36736" behindDoc="0" locked="0" layoutInCell="1" allowOverlap="1" wp14:anchorId="2E7D67CE" wp14:editId="1C04057B">
                      <wp:simplePos x="0" y="0"/>
                      <wp:positionH relativeFrom="column">
                        <wp:posOffset>1281430</wp:posOffset>
                      </wp:positionH>
                      <wp:positionV relativeFrom="paragraph">
                        <wp:posOffset>147320</wp:posOffset>
                      </wp:positionV>
                      <wp:extent cx="5267325" cy="0"/>
                      <wp:effectExtent l="9525" t="13970" r="9525" b="508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D414C" id="_x0000_t32" coordsize="21600,21600" o:spt="32" o:oned="t" path="m,l21600,21600e" filled="f">
                      <v:path arrowok="t" fillok="f" o:connecttype="none"/>
                      <o:lock v:ext="edit" shapetype="t"/>
                    </v:shapetype>
                    <v:shape id="AutoShape 3" o:spid="_x0000_s1026" type="#_x0000_t32" style="position:absolute;margin-left:100.9pt;margin-top:11.6pt;width:414.7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"/>
                  </w:pict>
                </mc:Fallback>
              </mc:AlternateContent>
            </w:r>
            <w:r w:rsidR="00543436" w:rsidRPr="00543436">
              <w:rPr>
                <w:rFonts w:ascii="Arial Narrow" w:hAnsi="Arial Narrow"/>
              </w:rPr>
              <w:t xml:space="preserve">Licence Number: </w:t>
            </w:r>
          </w:p>
          <w:p w14:paraId="23D17D67" w14:textId="77777777" w:rsidR="00543436" w:rsidRPr="00543436" w:rsidRDefault="00543436" w:rsidP="00543436">
            <w:pPr>
              <w:pStyle w:val="ListParagraph"/>
              <w:spacing w:after="0" w:line="240" w:lineRule="auto"/>
              <w:ind w:left="601"/>
              <w:rPr>
                <w:rFonts w:ascii="Arial Narrow" w:hAnsi="Arial Narrow"/>
              </w:rPr>
            </w:pPr>
          </w:p>
          <w:p w14:paraId="36C49184" w14:textId="77777777" w:rsidR="00543436" w:rsidRPr="00543436" w:rsidRDefault="00CB168C" w:rsidP="00543436">
            <w:pPr>
              <w:pStyle w:val="ListParagraph"/>
              <w:numPr>
                <w:ilvl w:val="0"/>
                <w:numId w:val="2"/>
              </w:numPr>
              <w:spacing w:after="0" w:line="240" w:lineRule="auto"/>
              <w:ind w:left="601" w:hanging="425"/>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37760" behindDoc="0" locked="0" layoutInCell="1" allowOverlap="1" wp14:anchorId="615309A3" wp14:editId="49A596C5">
                      <wp:simplePos x="0" y="0"/>
                      <wp:positionH relativeFrom="column">
                        <wp:posOffset>1881505</wp:posOffset>
                      </wp:positionH>
                      <wp:positionV relativeFrom="paragraph">
                        <wp:posOffset>140970</wp:posOffset>
                      </wp:positionV>
                      <wp:extent cx="4667250" cy="0"/>
                      <wp:effectExtent l="9525" t="13970" r="9525" b="5080"/>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411A8" id="AutoShape 5" o:spid="_x0000_s1026" type="#_x0000_t32" style="position:absolute;margin-left:148.15pt;margin-top:11.1pt;width:367.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"/>
                  </w:pict>
                </mc:Fallback>
              </mc:AlternateContent>
            </w:r>
            <w:r w:rsidR="00543436" w:rsidRPr="00543436">
              <w:rPr>
                <w:rFonts w:ascii="Arial Narrow" w:hAnsi="Arial Narrow"/>
              </w:rPr>
              <w:t xml:space="preserve">Name of Licensed Premises: </w:t>
            </w:r>
          </w:p>
          <w:p w14:paraId="2E0F382A" w14:textId="77777777" w:rsidR="00543436" w:rsidRPr="00543436" w:rsidRDefault="00543436" w:rsidP="00543436">
            <w:pPr>
              <w:pStyle w:val="ListParagraph"/>
              <w:spacing w:after="0" w:line="240" w:lineRule="auto"/>
              <w:rPr>
                <w:rFonts w:ascii="Arial Narrow" w:hAnsi="Arial Narrow"/>
              </w:rPr>
            </w:pPr>
          </w:p>
          <w:p w14:paraId="18EA7A7A" w14:textId="77777777" w:rsidR="00543436" w:rsidRPr="00543436" w:rsidRDefault="00CB168C" w:rsidP="00CB168C">
            <w:pPr>
              <w:pStyle w:val="ListParagraph"/>
              <w:numPr>
                <w:ilvl w:val="0"/>
                <w:numId w:val="2"/>
              </w:numPr>
              <w:spacing w:after="0" w:line="240" w:lineRule="auto"/>
              <w:ind w:left="601" w:hanging="425"/>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38784" behindDoc="0" locked="0" layoutInCell="1" allowOverlap="1" wp14:anchorId="7095D443" wp14:editId="3EFD003B">
                      <wp:simplePos x="0" y="0"/>
                      <wp:positionH relativeFrom="column">
                        <wp:posOffset>1967230</wp:posOffset>
                      </wp:positionH>
                      <wp:positionV relativeFrom="paragraph">
                        <wp:posOffset>115570</wp:posOffset>
                      </wp:positionV>
                      <wp:extent cx="4667250" cy="0"/>
                      <wp:effectExtent l="9525" t="13970" r="9525" b="508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EAB5" id="AutoShape 6" o:spid="_x0000_s1026" type="#_x0000_t32" style="position:absolute;margin-left:154.9pt;margin-top:9.1pt;width:367.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"/>
                  </w:pict>
                </mc:Fallback>
              </mc:AlternateContent>
            </w:r>
            <w:r w:rsidR="00543436" w:rsidRPr="00543436">
              <w:rPr>
                <w:rFonts w:ascii="Arial Narrow" w:hAnsi="Arial Narrow"/>
              </w:rPr>
              <w:t xml:space="preserve">Address of Licensed Premises: </w:t>
            </w:r>
          </w:p>
          <w:p w14:paraId="76695E47" w14:textId="77777777" w:rsidR="00543436" w:rsidRPr="00CB168C" w:rsidRDefault="00543436" w:rsidP="00CB168C">
            <w:pPr>
              <w:tabs>
                <w:tab w:val="left" w:pos="7695"/>
              </w:tabs>
              <w:spacing w:before="120" w:after="0" w:line="240" w:lineRule="auto"/>
              <w:rPr>
                <w:rFonts w:ascii="Arial Narrow" w:hAnsi="Arial Narrow"/>
              </w:rPr>
            </w:pPr>
            <w:r w:rsidRPr="00CB168C">
              <w:rPr>
                <w:rFonts w:ascii="Arial Narrow" w:hAnsi="Arial Narrow"/>
              </w:rPr>
              <w:tab/>
              <w:t xml:space="preserve">Post Code: </w:t>
            </w:r>
          </w:p>
          <w:p w14:paraId="4352C054" w14:textId="77777777" w:rsidR="00543436" w:rsidRPr="00543436" w:rsidRDefault="00CB168C" w:rsidP="00543436">
            <w:pPr>
              <w:pStyle w:val="ListParagraph"/>
              <w:spacing w:after="0" w:line="240" w:lineRule="auto"/>
              <w:ind w:left="601"/>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40832" behindDoc="0" locked="0" layoutInCell="1" allowOverlap="1" wp14:anchorId="0AFEB4DF" wp14:editId="686D95E4">
                      <wp:simplePos x="0" y="0"/>
                      <wp:positionH relativeFrom="column">
                        <wp:posOffset>5472430</wp:posOffset>
                      </wp:positionH>
                      <wp:positionV relativeFrom="paragraph">
                        <wp:posOffset>-5080</wp:posOffset>
                      </wp:positionV>
                      <wp:extent cx="1076325" cy="0"/>
                      <wp:effectExtent l="9525" t="13970" r="9525" b="508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126C1" id="AutoShape 8" o:spid="_x0000_s1026" type="#_x0000_t32" style="position:absolute;margin-left:430.9pt;margin-top:-.4pt;width:84.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"/>
                  </w:pict>
                </mc:Fallback>
              </mc:AlternateContent>
            </w:r>
            <w:r w:rsidRPr="00543436">
              <w:rPr>
                <w:rFonts w:ascii="Arial Narrow" w:hAnsi="Arial Narrow"/>
                <w:noProof/>
                <w:lang w:eastAsia="en-AU"/>
              </w:rPr>
              <mc:AlternateContent>
                <mc:Choice Requires="wps">
                  <w:drawing>
                    <wp:anchor distT="0" distB="0" distL="114300" distR="114300" simplePos="0" relativeHeight="251639808" behindDoc="0" locked="0" layoutInCell="1" allowOverlap="1" wp14:anchorId="4F1C4596" wp14:editId="0AA66BB4">
                      <wp:simplePos x="0" y="0"/>
                      <wp:positionH relativeFrom="column">
                        <wp:posOffset>395605</wp:posOffset>
                      </wp:positionH>
                      <wp:positionV relativeFrom="paragraph">
                        <wp:posOffset>-5080</wp:posOffset>
                      </wp:positionV>
                      <wp:extent cx="4343400" cy="0"/>
                      <wp:effectExtent l="9525" t="13970" r="9525" b="5080"/>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6808" id="AutoShape 7" o:spid="_x0000_s1026" type="#_x0000_t32" style="position:absolute;margin-left:31.15pt;margin-top:-.4pt;width:342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"/>
                  </w:pict>
                </mc:Fallback>
              </mc:AlternateContent>
            </w:r>
          </w:p>
          <w:p w14:paraId="58A93E24" w14:textId="77777777" w:rsidR="00543436" w:rsidRPr="00543436" w:rsidRDefault="00CB168C" w:rsidP="00543436">
            <w:pPr>
              <w:pStyle w:val="ListParagraph"/>
              <w:numPr>
                <w:ilvl w:val="0"/>
                <w:numId w:val="2"/>
              </w:numPr>
              <w:spacing w:after="0" w:line="240" w:lineRule="auto"/>
              <w:ind w:left="601" w:hanging="425"/>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41856" behindDoc="0" locked="0" layoutInCell="1" allowOverlap="1" wp14:anchorId="2D7E948F" wp14:editId="6C160651">
                      <wp:simplePos x="0" y="0"/>
                      <wp:positionH relativeFrom="column">
                        <wp:posOffset>1371600</wp:posOffset>
                      </wp:positionH>
                      <wp:positionV relativeFrom="paragraph">
                        <wp:posOffset>109855</wp:posOffset>
                      </wp:positionV>
                      <wp:extent cx="5129530" cy="0"/>
                      <wp:effectExtent l="13970" t="12700" r="9525" b="635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6CBF6" id="AutoShape 9" o:spid="_x0000_s1026" type="#_x0000_t32" style="position:absolute;margin-left:108pt;margin-top:8.65pt;width:403.9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"/>
                  </w:pict>
                </mc:Fallback>
              </mc:AlternateContent>
            </w:r>
            <w:r w:rsidR="00543436" w:rsidRPr="00543436">
              <w:rPr>
                <w:rFonts w:ascii="Arial Narrow" w:hAnsi="Arial Narrow"/>
              </w:rPr>
              <w:t xml:space="preserve">Name of Licensee: </w:t>
            </w:r>
          </w:p>
          <w:p w14:paraId="6FC1CCEF" w14:textId="77777777" w:rsidR="00543436" w:rsidRPr="00543436" w:rsidRDefault="00543436" w:rsidP="00543436">
            <w:pPr>
              <w:pStyle w:val="ListParagraph"/>
              <w:spacing w:after="0" w:line="240" w:lineRule="auto"/>
              <w:ind w:left="601"/>
              <w:rPr>
                <w:rFonts w:ascii="Arial Narrow" w:hAnsi="Arial Narrow"/>
              </w:rPr>
            </w:pPr>
          </w:p>
          <w:p w14:paraId="78DFCF34" w14:textId="77777777" w:rsidR="00543436" w:rsidRPr="00543436" w:rsidRDefault="00CB168C" w:rsidP="00543436">
            <w:pPr>
              <w:pStyle w:val="ListParagraph"/>
              <w:numPr>
                <w:ilvl w:val="0"/>
                <w:numId w:val="2"/>
              </w:numPr>
              <w:tabs>
                <w:tab w:val="left" w:pos="6413"/>
              </w:tabs>
              <w:spacing w:after="0" w:line="240" w:lineRule="auto"/>
              <w:ind w:left="601" w:hanging="425"/>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43904" behindDoc="0" locked="0" layoutInCell="1" allowOverlap="1" wp14:anchorId="23FD3F7F" wp14:editId="4579BE88">
                      <wp:simplePos x="0" y="0"/>
                      <wp:positionH relativeFrom="column">
                        <wp:posOffset>4891405</wp:posOffset>
                      </wp:positionH>
                      <wp:positionV relativeFrom="paragraph">
                        <wp:posOffset>124460</wp:posOffset>
                      </wp:positionV>
                      <wp:extent cx="1657350" cy="0"/>
                      <wp:effectExtent l="9525" t="5080" r="9525" b="1397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6A688" id="AutoShape 11" o:spid="_x0000_s1026" type="#_x0000_t32" style="position:absolute;margin-left:385.15pt;margin-top:9.8pt;width:130.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"/>
                  </w:pict>
                </mc:Fallback>
              </mc:AlternateContent>
            </w:r>
            <w:r w:rsidRPr="00543436">
              <w:rPr>
                <w:rFonts w:ascii="Arial Narrow" w:hAnsi="Arial Narrow"/>
                <w:noProof/>
                <w:lang w:eastAsia="en-AU"/>
              </w:rPr>
              <mc:AlternateContent>
                <mc:Choice Requires="wps">
                  <w:drawing>
                    <wp:anchor distT="0" distB="0" distL="114300" distR="114300" simplePos="0" relativeHeight="251642880" behindDoc="0" locked="0" layoutInCell="1" allowOverlap="1" wp14:anchorId="6A8F479D" wp14:editId="15BB3492">
                      <wp:simplePos x="0" y="0"/>
                      <wp:positionH relativeFrom="column">
                        <wp:posOffset>1215390</wp:posOffset>
                      </wp:positionH>
                      <wp:positionV relativeFrom="paragraph">
                        <wp:posOffset>123825</wp:posOffset>
                      </wp:positionV>
                      <wp:extent cx="2743200" cy="0"/>
                      <wp:effectExtent l="10160" t="13970" r="8890" b="508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4F2C1" id="AutoShape 10" o:spid="_x0000_s1026" type="#_x0000_t32" style="position:absolute;margin-left:95.7pt;margin-top:9.75pt;width:3in;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"/>
                  </w:pict>
                </mc:Fallback>
              </mc:AlternateContent>
            </w:r>
            <w:r w:rsidR="00543436" w:rsidRPr="00543436">
              <w:rPr>
                <w:rFonts w:ascii="Arial Narrow" w:hAnsi="Arial Narrow"/>
              </w:rPr>
              <w:t>Contact Name:                                                                                          Contact Number:</w:t>
            </w:r>
          </w:p>
          <w:p w14:paraId="3D1CEAC3" w14:textId="77777777" w:rsidR="00543436" w:rsidRPr="00543436" w:rsidRDefault="00543436" w:rsidP="00543436">
            <w:pPr>
              <w:pStyle w:val="ListParagraph"/>
              <w:spacing w:after="0" w:line="240" w:lineRule="auto"/>
              <w:rPr>
                <w:rFonts w:ascii="Arial Narrow" w:hAnsi="Arial Narrow"/>
              </w:rPr>
            </w:pPr>
          </w:p>
          <w:p w14:paraId="196711D6" w14:textId="77777777" w:rsidR="00543436" w:rsidRPr="00543436" w:rsidRDefault="00CB168C" w:rsidP="00543436">
            <w:pPr>
              <w:pStyle w:val="ListParagraph"/>
              <w:tabs>
                <w:tab w:val="left" w:pos="6413"/>
              </w:tabs>
              <w:spacing w:after="0" w:line="240" w:lineRule="auto"/>
              <w:ind w:left="601"/>
              <w:rPr>
                <w:rFonts w:ascii="Arial Narrow" w:hAnsi="Arial Narrow"/>
              </w:rPr>
            </w:pPr>
            <w:r w:rsidRPr="00543436">
              <w:rPr>
                <w:rFonts w:ascii="Arial Narrow" w:hAnsi="Arial Narrow"/>
                <w:noProof/>
                <w:lang w:eastAsia="en-AU"/>
              </w:rPr>
              <mc:AlternateContent>
                <mc:Choice Requires="wps">
                  <w:drawing>
                    <wp:anchor distT="0" distB="0" distL="114300" distR="114300" simplePos="0" relativeHeight="251644928" behindDoc="0" locked="0" layoutInCell="1" allowOverlap="1" wp14:anchorId="49DC730B" wp14:editId="29365B11">
                      <wp:simplePos x="0" y="0"/>
                      <wp:positionH relativeFrom="column">
                        <wp:posOffset>709930</wp:posOffset>
                      </wp:positionH>
                      <wp:positionV relativeFrom="paragraph">
                        <wp:posOffset>127000</wp:posOffset>
                      </wp:positionV>
                      <wp:extent cx="5838825" cy="0"/>
                      <wp:effectExtent l="9525" t="12065" r="9525" b="698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9A10" id="AutoShape 12" o:spid="_x0000_s1026" type="#_x0000_t32" style="position:absolute;margin-left:55.9pt;margin-top:10pt;width:459.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"/>
                  </w:pict>
                </mc:Fallback>
              </mc:AlternateContent>
            </w:r>
            <w:r w:rsidR="00543436" w:rsidRPr="00543436">
              <w:rPr>
                <w:rFonts w:ascii="Arial Narrow" w:hAnsi="Arial Narrow"/>
              </w:rPr>
              <w:t xml:space="preserve">Email: </w:t>
            </w:r>
          </w:p>
          <w:p w14:paraId="2223EDCD" w14:textId="77777777" w:rsidR="00543436" w:rsidRPr="00543436" w:rsidRDefault="00543436" w:rsidP="00543436">
            <w:pPr>
              <w:tabs>
                <w:tab w:val="left" w:pos="6413"/>
              </w:tabs>
              <w:spacing w:after="0" w:line="240" w:lineRule="auto"/>
              <w:rPr>
                <w:rFonts w:ascii="Arial Narrow" w:hAnsi="Arial Narrow"/>
              </w:rPr>
            </w:pPr>
          </w:p>
        </w:tc>
      </w:tr>
    </w:tbl>
    <w:p w14:paraId="136EAB4C" w14:textId="77777777" w:rsidR="00C95ADD" w:rsidRPr="0044006F" w:rsidRDefault="00C12BB3" w:rsidP="00C473CF">
      <w:pPr>
        <w:pStyle w:val="NoSpacing"/>
        <w:numPr>
          <w:ilvl w:val="0"/>
          <w:numId w:val="1"/>
        </w:numPr>
        <w:ind w:left="284" w:firstLine="0"/>
        <w:rPr>
          <w:rFonts w:ascii="Arial Narrow" w:hAnsi="Arial Narrow"/>
          <w:b/>
          <w:sz w:val="24"/>
          <w:szCs w:val="24"/>
        </w:rPr>
      </w:pPr>
      <w:r>
        <w:rPr>
          <w:rFonts w:ascii="Arial Narrow" w:hAnsi="Arial Narrow"/>
          <w:b/>
          <w:sz w:val="24"/>
          <w:szCs w:val="24"/>
        </w:rPr>
        <w:t>D</w:t>
      </w:r>
      <w:r w:rsidR="00C95ADD" w:rsidRPr="0044006F">
        <w:rPr>
          <w:rFonts w:ascii="Arial Narrow" w:hAnsi="Arial Narrow"/>
          <w:b/>
          <w:sz w:val="24"/>
          <w:szCs w:val="24"/>
        </w:rPr>
        <w:t>ECLARATION</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A4768" w:rsidRPr="00E31B28" w14:paraId="4AA364BB" w14:textId="77777777" w:rsidTr="00E31B28">
        <w:tc>
          <w:tcPr>
            <w:tcW w:w="10632" w:type="dxa"/>
          </w:tcPr>
          <w:p w14:paraId="17AE3ABC" w14:textId="77777777" w:rsidR="0044006F" w:rsidRPr="00E31B28" w:rsidRDefault="0044006F" w:rsidP="003A4768">
            <w:pPr>
              <w:pStyle w:val="NoSpacing"/>
              <w:rPr>
                <w:rFonts w:ascii="Arial Narrow" w:hAnsi="Arial Narrow"/>
              </w:rPr>
            </w:pPr>
          </w:p>
          <w:p w14:paraId="120FF3A6" w14:textId="77777777" w:rsidR="00C473CF" w:rsidRPr="00D748F9" w:rsidRDefault="00C473CF" w:rsidP="00C473CF">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jc w:val="both"/>
              <w:rPr>
                <w:rFonts w:ascii="Arial Narrow" w:hAnsi="Arial Narrow" w:cs="Arial"/>
                <w:spacing w:val="-3"/>
              </w:rPr>
            </w:pPr>
            <w:r w:rsidRPr="00D748F9">
              <w:rPr>
                <w:rFonts w:ascii="Arial Narrow" w:hAnsi="Arial Narrow" w:cs="Arial"/>
                <w:spacing w:val="-3"/>
              </w:rPr>
              <w:t>I declare that I have read and understood the following conditions:</w:t>
            </w:r>
          </w:p>
          <w:p w14:paraId="0902E75F" w14:textId="77777777" w:rsidR="00B40442" w:rsidRPr="00B40442" w:rsidRDefault="00B40442" w:rsidP="00C473CF">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0" w:line="240" w:lineRule="auto"/>
              <w:ind w:left="714" w:hanging="357"/>
              <w:contextualSpacing w:val="0"/>
              <w:jc w:val="both"/>
              <w:rPr>
                <w:rFonts w:ascii="Arial Narrow" w:hAnsi="Arial Narrow" w:cs="Arial"/>
                <w:i/>
                <w:spacing w:val="-3"/>
              </w:rPr>
            </w:pPr>
            <w:bookmarkStart w:id="0" w:name="_Hlk38439920"/>
            <w:r>
              <w:rPr>
                <w:rFonts w:ascii="Arial Narrow" w:hAnsi="Arial Narrow" w:cs="Arial"/>
                <w:iCs/>
                <w:spacing w:val="-3"/>
              </w:rPr>
              <w:t>Packaged liquor for offsite consumption is limited to one (1) bottle of wine and up to 2.25 litres (e.g. 6 pack) of beer, cider or pre-mixed spirits, in any combination, per order;</w:t>
            </w:r>
          </w:p>
          <w:bookmarkEnd w:id="0"/>
          <w:p w14:paraId="4F72E69A" w14:textId="77777777" w:rsidR="00C473CF" w:rsidRPr="00D748F9" w:rsidRDefault="00C473CF" w:rsidP="00C473CF">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0" w:line="240" w:lineRule="auto"/>
              <w:ind w:left="714" w:hanging="357"/>
              <w:contextualSpacing w:val="0"/>
              <w:jc w:val="both"/>
              <w:rPr>
                <w:rFonts w:ascii="Arial Narrow" w:hAnsi="Arial Narrow" w:cs="Arial"/>
                <w:i/>
                <w:spacing w:val="-3"/>
              </w:rPr>
            </w:pPr>
            <w:r w:rsidRPr="00D748F9">
              <w:rPr>
                <w:rFonts w:ascii="Arial Narrow" w:hAnsi="Arial Narrow" w:cs="Arial"/>
                <w:iCs/>
                <w:spacing w:val="-3"/>
              </w:rPr>
              <w:t xml:space="preserve">Packaged liquor for offsite consumption </w:t>
            </w:r>
            <w:r w:rsidR="00C12BB3">
              <w:rPr>
                <w:rFonts w:ascii="Arial Narrow" w:hAnsi="Arial Narrow" w:cs="Arial"/>
                <w:iCs/>
                <w:spacing w:val="-3"/>
              </w:rPr>
              <w:t>is only permitted to</w:t>
            </w:r>
            <w:r w:rsidRPr="00D748F9">
              <w:rPr>
                <w:rFonts w:ascii="Arial Narrow" w:hAnsi="Arial Narrow" w:cs="Arial"/>
                <w:iCs/>
                <w:spacing w:val="-3"/>
              </w:rPr>
              <w:t xml:space="preserve"> be sold and supplied</w:t>
            </w:r>
            <w:r w:rsidR="00C12BB3">
              <w:rPr>
                <w:rFonts w:ascii="Arial Narrow" w:hAnsi="Arial Narrow" w:cs="Arial"/>
                <w:iCs/>
                <w:spacing w:val="-3"/>
              </w:rPr>
              <w:t xml:space="preserve"> by the licensee</w:t>
            </w:r>
            <w:r w:rsidRPr="00D748F9">
              <w:rPr>
                <w:rFonts w:ascii="Arial Narrow" w:hAnsi="Arial Narrow" w:cs="Arial"/>
                <w:iCs/>
                <w:spacing w:val="-3"/>
              </w:rPr>
              <w:t xml:space="preserve"> </w:t>
            </w:r>
            <w:r w:rsidRPr="00D748F9">
              <w:rPr>
                <w:rFonts w:ascii="Arial Narrow" w:hAnsi="Arial Narrow" w:cs="Arial"/>
                <w:iCs/>
                <w:color w:val="000000" w:themeColor="text1"/>
                <w:spacing w:val="-3"/>
              </w:rPr>
              <w:t xml:space="preserve">ancillary to </w:t>
            </w:r>
            <w:r w:rsidRPr="00457DED">
              <w:rPr>
                <w:rFonts w:ascii="Arial Narrow" w:hAnsi="Arial Narrow" w:cs="Arial"/>
                <w:iCs/>
                <w:spacing w:val="-3"/>
              </w:rPr>
              <w:t xml:space="preserve">a </w:t>
            </w:r>
            <w:r w:rsidR="00174A4C" w:rsidRPr="00457DED">
              <w:rPr>
                <w:rFonts w:ascii="Arial Narrow" w:hAnsi="Arial Narrow" w:cs="Arial"/>
                <w:iCs/>
                <w:spacing w:val="-3"/>
              </w:rPr>
              <w:t>takeaway</w:t>
            </w:r>
            <w:r w:rsidR="00C12BB3">
              <w:rPr>
                <w:rFonts w:ascii="Arial Narrow" w:hAnsi="Arial Narrow" w:cs="Arial"/>
                <w:iCs/>
                <w:spacing w:val="-3"/>
              </w:rPr>
              <w:t xml:space="preserve"> or delivered </w:t>
            </w:r>
            <w:r w:rsidRPr="00D748F9">
              <w:rPr>
                <w:rFonts w:ascii="Arial Narrow" w:hAnsi="Arial Narrow" w:cs="Arial"/>
                <w:iCs/>
                <w:color w:val="000000" w:themeColor="text1"/>
                <w:spacing w:val="-3"/>
              </w:rPr>
              <w:t>meal supplied by the licensee</w:t>
            </w:r>
            <w:r w:rsidRPr="00D748F9">
              <w:rPr>
                <w:rFonts w:ascii="Arial Narrow" w:hAnsi="Arial Narrow" w:cs="Arial"/>
                <w:iCs/>
                <w:spacing w:val="-3"/>
              </w:rPr>
              <w:t xml:space="preserve">; </w:t>
            </w:r>
          </w:p>
          <w:p w14:paraId="0605798A" w14:textId="77777777" w:rsidR="00F63AED" w:rsidRDefault="00F63AED" w:rsidP="00C473CF">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0" w:line="240" w:lineRule="auto"/>
              <w:ind w:left="714" w:hanging="357"/>
              <w:contextualSpacing w:val="0"/>
              <w:jc w:val="both"/>
              <w:rPr>
                <w:rFonts w:ascii="Arial Narrow" w:hAnsi="Arial Narrow" w:cs="Arial"/>
                <w:iCs/>
                <w:spacing w:val="-3"/>
              </w:rPr>
            </w:pPr>
            <w:r w:rsidRPr="00D748F9">
              <w:rPr>
                <w:rFonts w:ascii="Arial Narrow" w:hAnsi="Arial Narrow" w:cs="Arial"/>
                <w:iCs/>
                <w:spacing w:val="-3"/>
              </w:rPr>
              <w:t xml:space="preserve">The permitted hours for packaged liquor sales will be </w:t>
            </w:r>
            <w:r w:rsidR="00174A4C">
              <w:rPr>
                <w:rFonts w:ascii="Arial Narrow" w:hAnsi="Arial Narrow" w:cs="Arial"/>
                <w:iCs/>
                <w:spacing w:val="-3"/>
              </w:rPr>
              <w:t>between 12 noon and 12 midnight</w:t>
            </w:r>
            <w:r w:rsidR="00830C64">
              <w:rPr>
                <w:rFonts w:ascii="Arial Narrow" w:hAnsi="Arial Narrow" w:cs="Arial"/>
                <w:iCs/>
                <w:spacing w:val="-3"/>
              </w:rPr>
              <w:t xml:space="preserve">; </w:t>
            </w:r>
            <w:r w:rsidRPr="00D748F9">
              <w:rPr>
                <w:rFonts w:ascii="Arial Narrow" w:hAnsi="Arial Narrow" w:cs="Arial"/>
                <w:iCs/>
                <w:spacing w:val="-3"/>
              </w:rPr>
              <w:t xml:space="preserve"> </w:t>
            </w:r>
          </w:p>
          <w:p w14:paraId="1B146393" w14:textId="77777777" w:rsidR="00174A4C" w:rsidRDefault="00174A4C" w:rsidP="00C473CF">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0" w:line="240" w:lineRule="auto"/>
              <w:ind w:left="714" w:hanging="357"/>
              <w:contextualSpacing w:val="0"/>
              <w:jc w:val="both"/>
              <w:rPr>
                <w:rFonts w:ascii="Arial Narrow" w:hAnsi="Arial Narrow" w:cs="Arial"/>
                <w:iCs/>
                <w:spacing w:val="-3"/>
              </w:rPr>
            </w:pPr>
            <w:r>
              <w:rPr>
                <w:rFonts w:ascii="Arial Narrow" w:hAnsi="Arial Narrow" w:cs="Arial"/>
                <w:iCs/>
                <w:spacing w:val="-3"/>
              </w:rPr>
              <w:t xml:space="preserve">The licensee is responsible for verifying the age of their customers for liquor supplied from their licensed premises, including in the case of delivery. </w:t>
            </w:r>
          </w:p>
          <w:p w14:paraId="783CB9F8" w14:textId="77777777" w:rsidR="00FC4523" w:rsidRDefault="00FC4523" w:rsidP="00F446A1">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0" w:line="240" w:lineRule="auto"/>
              <w:ind w:left="714" w:hanging="357"/>
              <w:contextualSpacing w:val="0"/>
              <w:jc w:val="both"/>
              <w:rPr>
                <w:rFonts w:ascii="Arial Narrow" w:hAnsi="Arial Narrow" w:cs="Arial"/>
                <w:iCs/>
                <w:spacing w:val="-3"/>
              </w:rPr>
            </w:pPr>
            <w:r w:rsidRPr="00FC4523">
              <w:rPr>
                <w:rFonts w:ascii="Arial Narrow" w:hAnsi="Arial Narrow" w:cs="Arial"/>
                <w:iCs/>
                <w:spacing w:val="-3"/>
              </w:rPr>
              <w:t>The sale of liquor</w:t>
            </w:r>
            <w:r w:rsidR="00457DED">
              <w:rPr>
                <w:rFonts w:ascii="Arial Narrow" w:hAnsi="Arial Narrow" w:cs="Arial"/>
                <w:iCs/>
                <w:spacing w:val="-3"/>
              </w:rPr>
              <w:t xml:space="preserve"> can only</w:t>
            </w:r>
            <w:r w:rsidR="00FB45FE">
              <w:rPr>
                <w:rFonts w:ascii="Arial Narrow" w:hAnsi="Arial Narrow" w:cs="Arial"/>
                <w:iCs/>
                <w:spacing w:val="-3"/>
              </w:rPr>
              <w:t xml:space="preserve"> occur</w:t>
            </w:r>
            <w:r w:rsidR="00457DED">
              <w:rPr>
                <w:rFonts w:ascii="Arial Narrow" w:hAnsi="Arial Narrow" w:cs="Arial"/>
                <w:iCs/>
                <w:spacing w:val="-3"/>
              </w:rPr>
              <w:t xml:space="preserve"> between the purchase</w:t>
            </w:r>
            <w:r w:rsidR="00EF50A8">
              <w:rPr>
                <w:rFonts w:ascii="Arial Narrow" w:hAnsi="Arial Narrow" w:cs="Arial"/>
                <w:iCs/>
                <w:spacing w:val="-3"/>
              </w:rPr>
              <w:t>r</w:t>
            </w:r>
            <w:r w:rsidR="00457DED">
              <w:rPr>
                <w:rFonts w:ascii="Arial Narrow" w:hAnsi="Arial Narrow" w:cs="Arial"/>
                <w:iCs/>
                <w:spacing w:val="-3"/>
              </w:rPr>
              <w:t xml:space="preserve"> and the licensee</w:t>
            </w:r>
            <w:r w:rsidRPr="00FC4523">
              <w:rPr>
                <w:rFonts w:ascii="Arial Narrow" w:hAnsi="Arial Narrow" w:cs="Arial"/>
                <w:iCs/>
                <w:spacing w:val="-3"/>
              </w:rPr>
              <w:t xml:space="preserve"> (i.e. not a third party</w:t>
            </w:r>
            <w:r w:rsidR="00FB45FE">
              <w:rPr>
                <w:rFonts w:ascii="Arial Narrow" w:hAnsi="Arial Narrow" w:cs="Arial"/>
                <w:iCs/>
                <w:spacing w:val="-3"/>
              </w:rPr>
              <w:t xml:space="preserve"> on behalf of the purchaser</w:t>
            </w:r>
            <w:r w:rsidRPr="00FC4523">
              <w:rPr>
                <w:rFonts w:ascii="Arial Narrow" w:hAnsi="Arial Narrow" w:cs="Arial"/>
                <w:iCs/>
                <w:spacing w:val="-3"/>
              </w:rPr>
              <w:t>)</w:t>
            </w:r>
            <w:r w:rsidR="00457DED">
              <w:rPr>
                <w:rFonts w:ascii="Arial Narrow" w:hAnsi="Arial Narrow" w:cs="Arial"/>
                <w:iCs/>
                <w:spacing w:val="-3"/>
              </w:rPr>
              <w:t xml:space="preserve">; </w:t>
            </w:r>
            <w:r>
              <w:rPr>
                <w:rFonts w:ascii="Arial Narrow" w:hAnsi="Arial Narrow" w:cs="Arial"/>
                <w:iCs/>
                <w:spacing w:val="-3"/>
              </w:rPr>
              <w:t>and</w:t>
            </w:r>
          </w:p>
          <w:p w14:paraId="4CB74871" w14:textId="2AE2854D" w:rsidR="00F63AED" w:rsidRPr="00C12BB3" w:rsidRDefault="00FC4523" w:rsidP="00AC5D28">
            <w:pPr>
              <w:pStyle w:val="ListParagraph"/>
              <w:widowControl w:val="0"/>
              <w:numPr>
                <w:ilvl w:val="0"/>
                <w:numId w:val="8"/>
              </w:num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line="240" w:lineRule="auto"/>
              <w:ind w:left="714" w:hanging="357"/>
              <w:contextualSpacing w:val="0"/>
              <w:jc w:val="both"/>
              <w:rPr>
                <w:rFonts w:ascii="Arial Narrow" w:hAnsi="Arial Narrow" w:cs="Arial"/>
                <w:spacing w:val="-3"/>
              </w:rPr>
            </w:pPr>
            <w:r w:rsidRPr="00C12BB3">
              <w:rPr>
                <w:rFonts w:ascii="Arial Narrow" w:hAnsi="Arial Narrow" w:cs="Arial"/>
                <w:iCs/>
                <w:spacing w:val="-3"/>
              </w:rPr>
              <w:t xml:space="preserve">The </w:t>
            </w:r>
            <w:r w:rsidR="008E6671">
              <w:rPr>
                <w:rFonts w:ascii="Arial Narrow" w:hAnsi="Arial Narrow" w:cs="Arial"/>
                <w:iCs/>
                <w:spacing w:val="-3"/>
              </w:rPr>
              <w:t xml:space="preserve">approval is only valid while the COVID Transition Plan (Level 2 Public Health and Social Measures) Direction issued on 2 March 2022 or any subsequent order restricting your business </w:t>
            </w:r>
            <w:r w:rsidR="008D2150">
              <w:rPr>
                <w:rFonts w:ascii="Arial Narrow" w:hAnsi="Arial Narrow" w:cs="Arial"/>
                <w:iCs/>
                <w:spacing w:val="-3"/>
              </w:rPr>
              <w:t xml:space="preserve">is </w:t>
            </w:r>
            <w:r w:rsidR="00220FB1">
              <w:rPr>
                <w:rFonts w:ascii="Arial Narrow" w:hAnsi="Arial Narrow" w:cs="Arial"/>
                <w:iCs/>
                <w:spacing w:val="-3"/>
              </w:rPr>
              <w:t>in effect.</w:t>
            </w:r>
          </w:p>
          <w:p w14:paraId="2E62FFE0" w14:textId="77777777" w:rsidR="00C473CF" w:rsidRPr="00D748F9" w:rsidRDefault="00C473CF" w:rsidP="00C473CF">
            <w:pPr>
              <w:widowControl w:val="0"/>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line="240" w:lineRule="auto"/>
              <w:jc w:val="both"/>
              <w:rPr>
                <w:rFonts w:ascii="Arial Narrow" w:hAnsi="Arial Narrow" w:cs="Arial"/>
                <w:spacing w:val="-3"/>
              </w:rPr>
            </w:pPr>
            <w:r w:rsidRPr="00D748F9">
              <w:rPr>
                <w:rFonts w:ascii="Arial Narrow" w:hAnsi="Arial Narrow" w:cs="Arial"/>
                <w:spacing w:val="-3"/>
              </w:rPr>
              <w:t>All the information provided in this form and in any supporting documentation is true and correct and that no relevant information is omitted.  The applicant understands that the provision of false or misleading information will constitute a breach of the Act</w:t>
            </w:r>
            <w:r w:rsidR="00C12BB3">
              <w:rPr>
                <w:rFonts w:ascii="Arial Narrow" w:hAnsi="Arial Narrow" w:cs="Arial"/>
                <w:spacing w:val="-3"/>
              </w:rPr>
              <w:t>.</w:t>
            </w:r>
          </w:p>
          <w:p w14:paraId="26FF12A3" w14:textId="77777777" w:rsidR="00C473CF" w:rsidRPr="00D748F9" w:rsidRDefault="00C473CF" w:rsidP="00C473CF">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jc w:val="both"/>
              <w:rPr>
                <w:rFonts w:ascii="Arial Narrow" w:hAnsi="Arial Narrow" w:cs="Arial"/>
                <w:i/>
                <w:spacing w:val="-3"/>
              </w:rPr>
            </w:pPr>
            <w:r w:rsidRPr="00D748F9">
              <w:rPr>
                <w:rFonts w:ascii="Arial Narrow" w:hAnsi="Arial Narrow" w:cs="Arial"/>
                <w:i/>
                <w:spacing w:val="-3"/>
              </w:rPr>
              <w:t>P</w:t>
            </w:r>
            <w:r w:rsidR="00174A4C">
              <w:rPr>
                <w:rFonts w:ascii="Arial Narrow" w:hAnsi="Arial Narrow" w:cs="Arial"/>
                <w:i/>
                <w:spacing w:val="-3"/>
              </w:rPr>
              <w:t xml:space="preserve">ursuant to </w:t>
            </w:r>
            <w:r w:rsidRPr="00D748F9">
              <w:rPr>
                <w:rFonts w:ascii="Arial Narrow" w:hAnsi="Arial Narrow" w:cs="Arial"/>
                <w:i/>
                <w:spacing w:val="-3"/>
              </w:rPr>
              <w:t>section 159 of the Liquor Control Act 1988, it is an offence to make a statement that is false or misleading. Penalty: $10 000.</w:t>
            </w:r>
          </w:p>
          <w:p w14:paraId="227ABE06" w14:textId="77777777" w:rsidR="00174A4C" w:rsidRPr="00D748F9" w:rsidRDefault="00174A4C" w:rsidP="00174A4C">
            <w:pPr>
              <w:widowControl w:val="0"/>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line="240" w:lineRule="auto"/>
              <w:jc w:val="both"/>
              <w:rPr>
                <w:rFonts w:ascii="Arial Narrow" w:hAnsi="Arial Narrow" w:cs="Arial"/>
                <w:spacing w:val="-3"/>
              </w:rPr>
            </w:pPr>
            <w:r w:rsidRPr="00D748F9">
              <w:rPr>
                <w:rFonts w:ascii="Arial Narrow" w:hAnsi="Arial Narrow" w:cs="Arial"/>
                <w:spacing w:val="-3"/>
              </w:rPr>
              <w:t xml:space="preserve">I am authorised to sign this application on behalf of the applicant entity. </w:t>
            </w:r>
          </w:p>
          <w:p w14:paraId="59D8B89B" w14:textId="77777777" w:rsidR="00F63AED" w:rsidRPr="00D748F9" w:rsidRDefault="00F63AED" w:rsidP="00C473CF">
            <w:pPr>
              <w:tabs>
                <w:tab w:val="right" w:leader="underscore" w:pos="10383"/>
              </w:tabs>
              <w:suppressAutoHyphens/>
              <w:spacing w:before="120" w:after="120" w:line="360" w:lineRule="auto"/>
              <w:rPr>
                <w:rFonts w:ascii="Arial Narrow" w:hAnsi="Arial Narrow" w:cs="Arial"/>
                <w:spacing w:val="-3"/>
              </w:rPr>
            </w:pPr>
          </w:p>
          <w:p w14:paraId="6A2EF6A3" w14:textId="77777777" w:rsidR="00C473CF" w:rsidRPr="00D748F9" w:rsidRDefault="00C473CF" w:rsidP="00C473CF">
            <w:pPr>
              <w:tabs>
                <w:tab w:val="right" w:leader="underscore" w:pos="10383"/>
              </w:tabs>
              <w:suppressAutoHyphens/>
              <w:spacing w:before="120" w:after="120" w:line="360" w:lineRule="auto"/>
              <w:rPr>
                <w:rFonts w:ascii="Arial Narrow" w:hAnsi="Arial Narrow" w:cs="Arial"/>
                <w:spacing w:val="-3"/>
              </w:rPr>
            </w:pPr>
            <w:r w:rsidRPr="00D748F9">
              <w:rPr>
                <w:rFonts w:ascii="Arial Narrow" w:hAnsi="Arial Narrow" w:cs="Arial"/>
                <w:spacing w:val="-3"/>
              </w:rPr>
              <w:t xml:space="preserve">Signatory Name: </w:t>
            </w:r>
            <w:r w:rsidRPr="00D748F9">
              <w:rPr>
                <w:rFonts w:ascii="Arial Narrow" w:hAnsi="Arial Narrow" w:cs="Arial"/>
                <w:spacing w:val="-3"/>
              </w:rPr>
              <w:tab/>
              <w:t xml:space="preserve"> </w:t>
            </w:r>
          </w:p>
          <w:p w14:paraId="26B8AD5F" w14:textId="77777777" w:rsidR="00C473CF" w:rsidRPr="00D748F9" w:rsidRDefault="00C473CF" w:rsidP="00C473CF">
            <w:pPr>
              <w:tabs>
                <w:tab w:val="right" w:leader="underscore" w:pos="10383"/>
              </w:tabs>
              <w:suppressAutoHyphens/>
              <w:spacing w:before="120" w:after="120" w:line="360" w:lineRule="auto"/>
              <w:rPr>
                <w:rFonts w:ascii="Arial Narrow" w:hAnsi="Arial Narrow" w:cs="Arial"/>
                <w:spacing w:val="-3"/>
              </w:rPr>
            </w:pPr>
            <w:r w:rsidRPr="00D748F9">
              <w:rPr>
                <w:rFonts w:ascii="Arial Narrow" w:hAnsi="Arial Narrow" w:cs="Arial"/>
                <w:spacing w:val="-3"/>
              </w:rPr>
              <w:t>Signat</w:t>
            </w:r>
            <w:r w:rsidR="00B77838">
              <w:rPr>
                <w:rFonts w:ascii="Arial Narrow" w:hAnsi="Arial Narrow" w:cs="Arial"/>
                <w:spacing w:val="-3"/>
              </w:rPr>
              <w:t>ure</w:t>
            </w:r>
            <w:r w:rsidRPr="00D748F9">
              <w:rPr>
                <w:rFonts w:ascii="Arial Narrow" w:hAnsi="Arial Narrow" w:cs="Arial"/>
                <w:spacing w:val="-3"/>
              </w:rPr>
              <w:t xml:space="preserve">: </w:t>
            </w:r>
            <w:r w:rsidRPr="00D748F9">
              <w:rPr>
                <w:rFonts w:ascii="Arial Narrow" w:hAnsi="Arial Narrow" w:cs="Arial"/>
                <w:spacing w:val="-3"/>
              </w:rPr>
              <w:tab/>
            </w:r>
          </w:p>
          <w:p w14:paraId="15DFED68" w14:textId="77777777" w:rsidR="00AB2C43" w:rsidRPr="00E31B28" w:rsidRDefault="00C473CF" w:rsidP="00C473CF">
            <w:pPr>
              <w:pStyle w:val="NoSpacing"/>
              <w:tabs>
                <w:tab w:val="left" w:pos="4470"/>
                <w:tab w:val="left" w:pos="8715"/>
              </w:tabs>
              <w:rPr>
                <w:rFonts w:ascii="Arial Narrow" w:hAnsi="Arial Narrow"/>
              </w:rPr>
            </w:pPr>
            <w:r w:rsidRPr="00D748F9">
              <w:rPr>
                <w:rFonts w:ascii="Arial Narrow" w:hAnsi="Arial Narrow" w:cs="Arial"/>
                <w:spacing w:val="-3"/>
              </w:rPr>
              <w:t xml:space="preserve">Dated the </w:t>
            </w:r>
            <w:r w:rsidRPr="00D748F9">
              <w:rPr>
                <w:rFonts w:ascii="Arial Narrow" w:hAnsi="Arial Narrow" w:cs="Arial"/>
                <w:spacing w:val="-3"/>
              </w:rPr>
              <w:tab/>
              <w:t xml:space="preserve"> day of </w:t>
            </w:r>
            <w:r w:rsidRPr="00D748F9">
              <w:rPr>
                <w:rFonts w:ascii="Arial Narrow" w:hAnsi="Arial Narrow" w:cs="Arial"/>
                <w:spacing w:val="-3"/>
              </w:rPr>
              <w:tab/>
              <w:t xml:space="preserve"> / </w:t>
            </w:r>
            <w:r w:rsidRPr="00D748F9">
              <w:rPr>
                <w:rFonts w:ascii="Arial Narrow" w:hAnsi="Arial Narrow" w:cs="Arial"/>
                <w:spacing w:val="-3"/>
              </w:rPr>
              <w:tab/>
            </w:r>
          </w:p>
        </w:tc>
      </w:tr>
    </w:tbl>
    <w:p w14:paraId="795C2B61" w14:textId="77777777" w:rsidR="00E908DE" w:rsidRDefault="00C473CF" w:rsidP="00A240D6">
      <w:pPr>
        <w:pStyle w:val="NoSpacing"/>
        <w:ind w:left="1701" w:right="2268"/>
        <w:jc w:val="center"/>
        <w:rPr>
          <w:rFonts w:ascii="Arial Narrow" w:hAnsi="Arial Narrow" w:cs="Arial Narrow"/>
          <w:sz w:val="19"/>
          <w:szCs w:val="19"/>
        </w:rPr>
      </w:pPr>
      <w:r w:rsidRPr="00C473CF">
        <w:rPr>
          <w:rFonts w:ascii="Arial Narrow" w:hAnsi="Arial Narrow"/>
          <w:i/>
          <w:sz w:val="20"/>
          <w:szCs w:val="20"/>
        </w:rPr>
        <w:t>Section 59(7) of the Liquor Control Act provides the Director with the ability to cancel an occasional licence at any time if satisfied that the licence is no longer appropriate</w:t>
      </w:r>
      <w:r w:rsidRPr="00C473CF">
        <w:rPr>
          <w:rFonts w:ascii="Arial Narrow" w:hAnsi="Arial Narrow"/>
          <w:i/>
        </w:rPr>
        <w:t>.</w:t>
      </w:r>
    </w:p>
    <w:p w14:paraId="5FF91316" w14:textId="77777777" w:rsidR="00E908DE" w:rsidRDefault="00E908DE" w:rsidP="00E908DE">
      <w:pPr>
        <w:pStyle w:val="NoSpacing"/>
        <w:jc w:val="right"/>
        <w:rPr>
          <w:rFonts w:ascii="Arial Narrow" w:hAnsi="Arial Narrow" w:cs="Arial Narrow"/>
          <w:sz w:val="19"/>
          <w:szCs w:val="19"/>
        </w:rPr>
      </w:pPr>
    </w:p>
    <w:p w14:paraId="715E0DBA" w14:textId="77777777" w:rsidR="00E908DE" w:rsidRDefault="00E908DE" w:rsidP="00E908DE">
      <w:pPr>
        <w:pStyle w:val="NoSpacing"/>
        <w:jc w:val="right"/>
        <w:rPr>
          <w:rFonts w:ascii="Arial Narrow" w:hAnsi="Arial Narrow" w:cs="Arial Narrow"/>
          <w:sz w:val="19"/>
          <w:szCs w:val="19"/>
        </w:rPr>
      </w:pPr>
    </w:p>
    <w:p w14:paraId="40419780" w14:textId="695C7838" w:rsidR="00C95ADD" w:rsidRPr="009D5D21" w:rsidRDefault="00376328" w:rsidP="00A240D6">
      <w:pPr>
        <w:pStyle w:val="NoSpacing"/>
        <w:pBdr>
          <w:top w:val="single" w:sz="4" w:space="1" w:color="auto"/>
        </w:pBdr>
        <w:spacing w:before="120"/>
        <w:jc w:val="right"/>
      </w:pPr>
      <w:r>
        <w:rPr>
          <w:rFonts w:ascii="Arial" w:hAnsi="Arial" w:cs="Arial"/>
          <w:sz w:val="20"/>
          <w:szCs w:val="20"/>
        </w:rPr>
        <w:tab/>
      </w:r>
      <w:bookmarkStart w:id="1" w:name="_Hlk506462601"/>
      <w:r w:rsidR="009D5D21">
        <w:rPr>
          <w:rFonts w:asciiTheme="minorHAnsi" w:hAnsiTheme="minorHAnsi" w:cstheme="minorHAnsi"/>
          <w:b/>
          <w:bCs/>
          <w:sz w:val="18"/>
          <w:szCs w:val="18"/>
        </w:rPr>
        <w:t>Email:</w:t>
      </w:r>
      <w:r w:rsidR="009D5D21">
        <w:rPr>
          <w:rFonts w:asciiTheme="minorHAnsi" w:hAnsiTheme="minorHAnsi" w:cstheme="minorHAnsi"/>
          <w:bCs/>
          <w:sz w:val="18"/>
          <w:szCs w:val="18"/>
        </w:rPr>
        <w:t xml:space="preserve"> </w:t>
      </w:r>
      <w:r w:rsidR="00274142">
        <w:rPr>
          <w:rFonts w:asciiTheme="minorHAnsi" w:hAnsiTheme="minorHAnsi" w:cstheme="minorHAnsi"/>
          <w:bCs/>
          <w:sz w:val="18"/>
          <w:szCs w:val="18"/>
        </w:rPr>
        <w:t>liquorc19</w:t>
      </w:r>
      <w:r w:rsidR="009D5D21">
        <w:rPr>
          <w:rFonts w:asciiTheme="minorHAnsi" w:hAnsiTheme="minorHAnsi" w:cstheme="minorHAnsi"/>
          <w:bCs/>
          <w:sz w:val="18"/>
          <w:szCs w:val="18"/>
        </w:rPr>
        <w:t xml:space="preserve">@dlgsc.wa.gov.au </w:t>
      </w:r>
      <w:bookmarkEnd w:id="1"/>
    </w:p>
    <w:sectPr w:rsidR="00C95ADD" w:rsidRPr="009D5D21" w:rsidSect="00C95ADD">
      <w:footerReference w:type="default" r:id="rId11"/>
      <w:pgSz w:w="11906" w:h="16838"/>
      <w:pgMar w:top="426" w:right="707" w:bottom="568"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531A" w14:textId="77777777" w:rsidR="00B37287" w:rsidRDefault="00B37287" w:rsidP="00C95ADD">
      <w:pPr>
        <w:spacing w:after="0" w:line="240" w:lineRule="auto"/>
      </w:pPr>
      <w:r>
        <w:separator/>
      </w:r>
    </w:p>
  </w:endnote>
  <w:endnote w:type="continuationSeparator" w:id="0">
    <w:p w14:paraId="2C209DCA" w14:textId="77777777" w:rsidR="00B37287" w:rsidRDefault="00B37287" w:rsidP="00C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CB1A" w14:textId="77777777" w:rsidR="00BA21CF" w:rsidRDefault="00BA21C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476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E4764">
      <w:rPr>
        <w:b/>
        <w:noProof/>
      </w:rPr>
      <w:t>3</w:t>
    </w:r>
    <w:r>
      <w:rPr>
        <w:b/>
        <w:sz w:val="24"/>
        <w:szCs w:val="24"/>
      </w:rPr>
      <w:fldChar w:fldCharType="end"/>
    </w:r>
  </w:p>
  <w:p w14:paraId="7962748A" w14:textId="77777777" w:rsidR="00BA21CF" w:rsidRDefault="00BA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3E67" w14:textId="77777777" w:rsidR="00B37287" w:rsidRDefault="00B37287" w:rsidP="00C95ADD">
      <w:pPr>
        <w:spacing w:after="0" w:line="240" w:lineRule="auto"/>
      </w:pPr>
      <w:r>
        <w:separator/>
      </w:r>
    </w:p>
  </w:footnote>
  <w:footnote w:type="continuationSeparator" w:id="0">
    <w:p w14:paraId="1CB342E3" w14:textId="77777777" w:rsidR="00B37287" w:rsidRDefault="00B37287" w:rsidP="00C9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DDD"/>
    <w:multiLevelType w:val="hybridMultilevel"/>
    <w:tmpl w:val="78CCC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1C499C"/>
    <w:multiLevelType w:val="hybridMultilevel"/>
    <w:tmpl w:val="F9303DAE"/>
    <w:lvl w:ilvl="0" w:tplc="CBD06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B1228D"/>
    <w:multiLevelType w:val="hybridMultilevel"/>
    <w:tmpl w:val="7D4E996A"/>
    <w:lvl w:ilvl="0" w:tplc="D936A21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314084"/>
    <w:multiLevelType w:val="hybridMultilevel"/>
    <w:tmpl w:val="8DBE282A"/>
    <w:lvl w:ilvl="0" w:tplc="0E0E9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BE4AD5"/>
    <w:multiLevelType w:val="hybridMultilevel"/>
    <w:tmpl w:val="07FE0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4B5ECF"/>
    <w:multiLevelType w:val="hybridMultilevel"/>
    <w:tmpl w:val="699018D2"/>
    <w:lvl w:ilvl="0" w:tplc="3F58792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6D73D0"/>
    <w:multiLevelType w:val="hybridMultilevel"/>
    <w:tmpl w:val="AF6E949E"/>
    <w:lvl w:ilvl="0" w:tplc="14AA34D2">
      <w:start w:val="1"/>
      <w:numFmt w:val="upperRoman"/>
      <w:lvlText w:val="(%1)"/>
      <w:lvlJc w:val="left"/>
      <w:pPr>
        <w:ind w:left="1038" w:hanging="720"/>
      </w:pPr>
      <w:rPr>
        <w:rFonts w:hint="default"/>
        <w:i w:val="0"/>
        <w:u w:val="none"/>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7"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DD"/>
    <w:rsid w:val="000269B9"/>
    <w:rsid w:val="00061232"/>
    <w:rsid w:val="000A673D"/>
    <w:rsid w:val="000C4BE5"/>
    <w:rsid w:val="000F0199"/>
    <w:rsid w:val="00127FE7"/>
    <w:rsid w:val="00140886"/>
    <w:rsid w:val="00174A4C"/>
    <w:rsid w:val="001C6014"/>
    <w:rsid w:val="00202ADA"/>
    <w:rsid w:val="0021405B"/>
    <w:rsid w:val="00214A56"/>
    <w:rsid w:val="00214BDF"/>
    <w:rsid w:val="00220FB1"/>
    <w:rsid w:val="002354B4"/>
    <w:rsid w:val="00274142"/>
    <w:rsid w:val="002911A3"/>
    <w:rsid w:val="00342523"/>
    <w:rsid w:val="00376328"/>
    <w:rsid w:val="003A3B3D"/>
    <w:rsid w:val="003A4768"/>
    <w:rsid w:val="003C46FA"/>
    <w:rsid w:val="003D70EF"/>
    <w:rsid w:val="00421407"/>
    <w:rsid w:val="0044006F"/>
    <w:rsid w:val="00440856"/>
    <w:rsid w:val="00457DED"/>
    <w:rsid w:val="00477C60"/>
    <w:rsid w:val="00493FEB"/>
    <w:rsid w:val="004B09DB"/>
    <w:rsid w:val="004B2A31"/>
    <w:rsid w:val="004B4EDC"/>
    <w:rsid w:val="004B7620"/>
    <w:rsid w:val="004C5153"/>
    <w:rsid w:val="00520414"/>
    <w:rsid w:val="00526E5B"/>
    <w:rsid w:val="005364E3"/>
    <w:rsid w:val="00543436"/>
    <w:rsid w:val="005447CE"/>
    <w:rsid w:val="00560CDC"/>
    <w:rsid w:val="00581EB2"/>
    <w:rsid w:val="005D2432"/>
    <w:rsid w:val="00695C31"/>
    <w:rsid w:val="006E4764"/>
    <w:rsid w:val="00720013"/>
    <w:rsid w:val="007573E6"/>
    <w:rsid w:val="007672F7"/>
    <w:rsid w:val="0080295C"/>
    <w:rsid w:val="00822AB0"/>
    <w:rsid w:val="00825C81"/>
    <w:rsid w:val="00830C64"/>
    <w:rsid w:val="00844979"/>
    <w:rsid w:val="00865EFE"/>
    <w:rsid w:val="008C64B8"/>
    <w:rsid w:val="008D2150"/>
    <w:rsid w:val="008E6671"/>
    <w:rsid w:val="008F7234"/>
    <w:rsid w:val="00903969"/>
    <w:rsid w:val="0093154C"/>
    <w:rsid w:val="009333B0"/>
    <w:rsid w:val="009679A7"/>
    <w:rsid w:val="0097145B"/>
    <w:rsid w:val="00973EA9"/>
    <w:rsid w:val="009D5D21"/>
    <w:rsid w:val="00A0186F"/>
    <w:rsid w:val="00A175B5"/>
    <w:rsid w:val="00A240D6"/>
    <w:rsid w:val="00A27938"/>
    <w:rsid w:val="00A43BB8"/>
    <w:rsid w:val="00AA3B0C"/>
    <w:rsid w:val="00AB2C43"/>
    <w:rsid w:val="00AC37F0"/>
    <w:rsid w:val="00AF3BB3"/>
    <w:rsid w:val="00B04B29"/>
    <w:rsid w:val="00B11C81"/>
    <w:rsid w:val="00B37287"/>
    <w:rsid w:val="00B40442"/>
    <w:rsid w:val="00B77838"/>
    <w:rsid w:val="00B849FE"/>
    <w:rsid w:val="00B85245"/>
    <w:rsid w:val="00B977DD"/>
    <w:rsid w:val="00BA21CF"/>
    <w:rsid w:val="00BB324F"/>
    <w:rsid w:val="00BF2F3A"/>
    <w:rsid w:val="00C01FDC"/>
    <w:rsid w:val="00C12BB3"/>
    <w:rsid w:val="00C24648"/>
    <w:rsid w:val="00C473CF"/>
    <w:rsid w:val="00C95ADD"/>
    <w:rsid w:val="00CA119D"/>
    <w:rsid w:val="00CB168C"/>
    <w:rsid w:val="00D748F9"/>
    <w:rsid w:val="00D87217"/>
    <w:rsid w:val="00DE5972"/>
    <w:rsid w:val="00E31B28"/>
    <w:rsid w:val="00E908DE"/>
    <w:rsid w:val="00EC0C34"/>
    <w:rsid w:val="00EF50A8"/>
    <w:rsid w:val="00F63AED"/>
    <w:rsid w:val="00FB45FE"/>
    <w:rsid w:val="00FC4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6954"/>
  <w15:chartTrackingRefBased/>
  <w15:docId w15:val="{B2ED2763-D495-42EE-8C6C-07453204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DD"/>
  </w:style>
  <w:style w:type="paragraph" w:styleId="Footer">
    <w:name w:val="footer"/>
    <w:basedOn w:val="Normal"/>
    <w:link w:val="FooterChar"/>
    <w:uiPriority w:val="99"/>
    <w:unhideWhenUsed/>
    <w:rsid w:val="00C95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ADD"/>
  </w:style>
  <w:style w:type="paragraph" w:customStyle="1" w:styleId="FormHeading3">
    <w:name w:val="Form Heading 3"/>
    <w:basedOn w:val="Normal"/>
    <w:rsid w:val="00C95ADD"/>
    <w:pPr>
      <w:widowControl w:val="0"/>
      <w:tabs>
        <w:tab w:val="right" w:pos="10206"/>
      </w:tabs>
      <w:suppressAutoHyphens/>
      <w:autoSpaceDE w:val="0"/>
      <w:autoSpaceDN w:val="0"/>
      <w:spacing w:after="0" w:line="240" w:lineRule="auto"/>
      <w:jc w:val="both"/>
    </w:pPr>
    <w:rPr>
      <w:rFonts w:ascii="Trebuchet MS" w:eastAsia="Times New Roman" w:hAnsi="Trebuchet MS" w:cs="Trebuchet MS"/>
      <w:b/>
      <w:bCs/>
      <w:caps/>
      <w:spacing w:val="-3"/>
      <w:sz w:val="24"/>
      <w:szCs w:val="24"/>
      <w:lang w:eastAsia="en-AU"/>
    </w:rPr>
  </w:style>
  <w:style w:type="paragraph" w:styleId="NoSpacing">
    <w:name w:val="No Spacing"/>
    <w:uiPriority w:val="1"/>
    <w:qFormat/>
    <w:rsid w:val="00C95ADD"/>
    <w:rPr>
      <w:sz w:val="22"/>
      <w:szCs w:val="22"/>
      <w:lang w:eastAsia="en-US"/>
    </w:rPr>
  </w:style>
  <w:style w:type="paragraph" w:customStyle="1" w:styleId="FormHeading1">
    <w:name w:val="Form Heading 1"/>
    <w:basedOn w:val="Normal"/>
    <w:rsid w:val="00C95ADD"/>
    <w:pPr>
      <w:widowControl w:val="0"/>
      <w:tabs>
        <w:tab w:val="center" w:pos="5160"/>
      </w:tabs>
      <w:suppressAutoHyphens/>
      <w:autoSpaceDE w:val="0"/>
      <w:autoSpaceDN w:val="0"/>
      <w:spacing w:after="0" w:line="240" w:lineRule="auto"/>
      <w:jc w:val="both"/>
    </w:pPr>
    <w:rPr>
      <w:rFonts w:ascii="Trebuchet MS" w:eastAsia="Times New Roman" w:hAnsi="Trebuchet MS" w:cs="Trebuchet MS"/>
      <w:spacing w:val="-3"/>
      <w:sz w:val="24"/>
      <w:szCs w:val="24"/>
      <w:lang w:eastAsia="en-AU"/>
    </w:rPr>
  </w:style>
  <w:style w:type="paragraph" w:customStyle="1" w:styleId="FormHeading2">
    <w:name w:val="Form Heading 2"/>
    <w:basedOn w:val="Normal"/>
    <w:rsid w:val="00C95ADD"/>
    <w:pPr>
      <w:widowControl w:val="0"/>
      <w:tabs>
        <w:tab w:val="center" w:pos="5160"/>
      </w:tabs>
      <w:suppressAutoHyphens/>
      <w:autoSpaceDE w:val="0"/>
      <w:autoSpaceDN w:val="0"/>
      <w:spacing w:after="0" w:line="240" w:lineRule="auto"/>
      <w:jc w:val="center"/>
    </w:pPr>
    <w:rPr>
      <w:rFonts w:ascii="Trebuchet MS" w:eastAsia="Times New Roman" w:hAnsi="Trebuchet MS" w:cs="Trebuchet MS"/>
      <w:b/>
      <w:bCs/>
      <w:caps/>
      <w:spacing w:val="-3"/>
      <w:sz w:val="24"/>
      <w:szCs w:val="24"/>
      <w:lang w:eastAsia="en-AU"/>
    </w:rPr>
  </w:style>
  <w:style w:type="paragraph" w:styleId="ListParagraph">
    <w:name w:val="List Paragraph"/>
    <w:basedOn w:val="Normal"/>
    <w:uiPriority w:val="34"/>
    <w:qFormat/>
    <w:rsid w:val="00C95ADD"/>
    <w:pPr>
      <w:ind w:left="720"/>
      <w:contextualSpacing/>
    </w:pPr>
  </w:style>
  <w:style w:type="table" w:styleId="TableGrid">
    <w:name w:val="Table Grid"/>
    <w:basedOn w:val="TableNormal"/>
    <w:uiPriority w:val="59"/>
    <w:rsid w:val="00C95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908DE"/>
    <w:rPr>
      <w:color w:val="0000FF"/>
      <w:u w:val="single"/>
    </w:rPr>
  </w:style>
  <w:style w:type="character" w:styleId="UnresolvedMention">
    <w:name w:val="Unresolved Mention"/>
    <w:uiPriority w:val="99"/>
    <w:semiHidden/>
    <w:unhideWhenUsed/>
    <w:rsid w:val="003C46FA"/>
    <w:rPr>
      <w:color w:val="808080"/>
      <w:shd w:val="clear" w:color="auto" w:fill="E6E6E6"/>
    </w:rPr>
  </w:style>
  <w:style w:type="paragraph" w:styleId="BalloonText">
    <w:name w:val="Balloon Text"/>
    <w:basedOn w:val="Normal"/>
    <w:link w:val="BalloonTextChar"/>
    <w:uiPriority w:val="99"/>
    <w:semiHidden/>
    <w:unhideWhenUsed/>
    <w:rsid w:val="000C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E5"/>
    <w:rPr>
      <w:rFonts w:ascii="Segoe UI" w:hAnsi="Segoe UI" w:cs="Segoe UI"/>
      <w:sz w:val="18"/>
      <w:szCs w:val="18"/>
      <w:lang w:eastAsia="en-US"/>
    </w:rPr>
  </w:style>
  <w:style w:type="paragraph" w:styleId="TOC2">
    <w:name w:val="toc 2"/>
    <w:basedOn w:val="Normal"/>
    <w:next w:val="Normal"/>
    <w:semiHidden/>
    <w:rsid w:val="00C473CF"/>
    <w:pPr>
      <w:widowControl w:val="0"/>
      <w:tabs>
        <w:tab w:val="right" w:leader="dot" w:pos="9360"/>
      </w:tabs>
      <w:suppressAutoHyphens/>
      <w:spacing w:after="0" w:line="240" w:lineRule="auto"/>
      <w:ind w:left="1440" w:right="720" w:hanging="720"/>
    </w:pPr>
    <w:rPr>
      <w:rFonts w:ascii="Arial" w:eastAsia="Times New Roman" w:hAnsi="Arial"/>
      <w:lang w:val="en-US" w:eastAsia="en-AU"/>
    </w:rPr>
  </w:style>
  <w:style w:type="paragraph" w:styleId="Revision">
    <w:name w:val="Revision"/>
    <w:hidden/>
    <w:uiPriority w:val="99"/>
    <w:semiHidden/>
    <w:rsid w:val="002741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E5D95-FD8A-4680-81AE-BCC7E7231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5D559-3552-4670-A8A6-111206F4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BAD49-CC99-4F70-A421-AB1AA8A2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Racing, Gaming and Liquor</Company>
  <LinksUpToDate>false</LinksUpToDate>
  <CharactersWithSpaces>2214</CharactersWithSpaces>
  <SharedDoc>false</SharedDoc>
  <HLinks>
    <vt:vector size="12" baseType="variant">
      <vt:variant>
        <vt:i4>5767176</vt:i4>
      </vt:variant>
      <vt:variant>
        <vt:i4>7</vt:i4>
      </vt:variant>
      <vt:variant>
        <vt:i4>0</vt:i4>
      </vt:variant>
      <vt:variant>
        <vt:i4>5</vt:i4>
      </vt:variant>
      <vt:variant>
        <vt:lpwstr>http://www.rgl.wa.gov.au/</vt:lpwstr>
      </vt:variant>
      <vt:variant>
        <vt:lpwstr/>
      </vt:variant>
      <vt:variant>
        <vt:i4>7405645</vt:i4>
      </vt:variant>
      <vt:variant>
        <vt:i4>4</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dc:creator>
  <cp:keywords/>
  <cp:lastModifiedBy>Claire Ware</cp:lastModifiedBy>
  <cp:revision>2</cp:revision>
  <cp:lastPrinted>2020-03-27T00:42:00Z</cp:lastPrinted>
  <dcterms:created xsi:type="dcterms:W3CDTF">2022-03-04T10:33:00Z</dcterms:created>
  <dcterms:modified xsi:type="dcterms:W3CDTF">2022-03-04T10:33:00Z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