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BE1" w14:textId="75921C61" w:rsidR="00A66E9E" w:rsidRPr="00285D0A" w:rsidRDefault="00285D0A" w:rsidP="005E3F75">
      <w:pPr>
        <w:rPr>
          <w:b/>
          <w:sz w:val="24"/>
          <w:szCs w:val="24"/>
        </w:rPr>
      </w:pPr>
      <w:r w:rsidRPr="00285D0A">
        <w:rPr>
          <w:b/>
          <w:noProof/>
          <w:sz w:val="24"/>
          <w:szCs w:val="24"/>
        </w:rPr>
        <w:drawing>
          <wp:anchor distT="0" distB="0" distL="114300" distR="114300" simplePos="0" relativeHeight="251609600" behindDoc="1" locked="0" layoutInCell="1" allowOverlap="1" wp14:anchorId="154B4FB0" wp14:editId="226F5B11">
            <wp:simplePos x="0" y="0"/>
            <wp:positionH relativeFrom="column">
              <wp:posOffset>-49746</wp:posOffset>
            </wp:positionH>
            <wp:positionV relativeFrom="paragraph">
              <wp:posOffset>168</wp:posOffset>
            </wp:positionV>
            <wp:extent cx="2482850" cy="804545"/>
            <wp:effectExtent l="0" t="0" r="0" b="0"/>
            <wp:wrapThrough wrapText="bothSides">
              <wp:wrapPolygon edited="0">
                <wp:start x="0" y="0"/>
                <wp:lineTo x="0" y="20969"/>
                <wp:lineTo x="21379" y="20969"/>
                <wp:lineTo x="21379" y="0"/>
                <wp:lineTo x="0" y="0"/>
              </wp:wrapPolygon>
            </wp:wrapThrough>
            <wp:docPr id="162" name="Picture 16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DC8F" w14:textId="2505685B" w:rsidR="00A66E9E" w:rsidRPr="00285D0A" w:rsidRDefault="00A66E9E" w:rsidP="005E3F75">
      <w:pPr>
        <w:rPr>
          <w:b/>
          <w:sz w:val="24"/>
          <w:szCs w:val="24"/>
        </w:rPr>
      </w:pPr>
    </w:p>
    <w:p w14:paraId="5B8121FB" w14:textId="0401797F" w:rsidR="00285D0A" w:rsidRPr="00285D0A" w:rsidRDefault="00285D0A" w:rsidP="005E3F75">
      <w:pPr>
        <w:rPr>
          <w:b/>
          <w:sz w:val="24"/>
          <w:szCs w:val="24"/>
        </w:rPr>
      </w:pPr>
    </w:p>
    <w:p w14:paraId="668E0E84" w14:textId="0343223B" w:rsidR="00285D0A" w:rsidRDefault="00285D0A" w:rsidP="005E3F75">
      <w:pPr>
        <w:rPr>
          <w:rFonts w:ascii="Trebuchet MS" w:hAnsi="Trebuchet MS"/>
          <w:b/>
          <w:sz w:val="24"/>
          <w:szCs w:val="24"/>
        </w:rPr>
      </w:pPr>
    </w:p>
    <w:p w14:paraId="4184F10C" w14:textId="77777777" w:rsidR="005E3F75" w:rsidRDefault="005E3F75" w:rsidP="005E3F75">
      <w:pPr>
        <w:rPr>
          <w:rFonts w:ascii="Trebuchet MS" w:hAnsi="Trebuchet MS"/>
          <w:b/>
          <w:sz w:val="24"/>
          <w:szCs w:val="24"/>
        </w:rPr>
      </w:pPr>
    </w:p>
    <w:p w14:paraId="64AFBB6C" w14:textId="74142CEE" w:rsidR="007B16E8" w:rsidRDefault="002A0678" w:rsidP="007B16E8">
      <w:pPr>
        <w:tabs>
          <w:tab w:val="left" w:pos="5380"/>
        </w:tabs>
        <w:jc w:val="center"/>
        <w:rPr>
          <w:rFonts w:ascii="Trebuchet MS" w:hAnsi="Trebuchet MS"/>
          <w:b/>
          <w:sz w:val="24"/>
          <w:szCs w:val="24"/>
        </w:rPr>
      </w:pPr>
      <w:r w:rsidRPr="008706CC">
        <w:rPr>
          <w:rFonts w:ascii="Trebuchet MS" w:hAnsi="Trebuchet MS"/>
          <w:b/>
          <w:sz w:val="24"/>
          <w:szCs w:val="24"/>
        </w:rPr>
        <w:t>APPLICATION</w:t>
      </w:r>
      <w:r w:rsidRPr="008706CC">
        <w:rPr>
          <w:rFonts w:ascii="Trebuchet MS" w:hAnsi="Trebuchet MS"/>
          <w:b/>
          <w:spacing w:val="-7"/>
          <w:sz w:val="24"/>
          <w:szCs w:val="24"/>
        </w:rPr>
        <w:t xml:space="preserve"> </w:t>
      </w:r>
      <w:r w:rsidRPr="008706CC">
        <w:rPr>
          <w:rFonts w:ascii="Trebuchet MS" w:hAnsi="Trebuchet MS"/>
          <w:b/>
          <w:sz w:val="24"/>
          <w:szCs w:val="24"/>
        </w:rPr>
        <w:t>FOR</w:t>
      </w:r>
      <w:r w:rsidRPr="008706CC">
        <w:rPr>
          <w:rFonts w:ascii="Trebuchet MS" w:hAnsi="Trebuchet MS"/>
          <w:b/>
          <w:spacing w:val="-3"/>
          <w:sz w:val="24"/>
          <w:szCs w:val="24"/>
        </w:rPr>
        <w:t xml:space="preserve"> </w:t>
      </w:r>
      <w:r w:rsidR="00285D0A" w:rsidRPr="008706CC">
        <w:rPr>
          <w:rFonts w:ascii="Trebuchet MS" w:hAnsi="Trebuchet MS"/>
          <w:b/>
          <w:spacing w:val="-3"/>
          <w:sz w:val="24"/>
          <w:szCs w:val="24"/>
        </w:rPr>
        <w:t xml:space="preserve">VARIATION OR REVOCATION OF </w:t>
      </w:r>
      <w:r w:rsidR="00285D0A" w:rsidRPr="008706CC">
        <w:rPr>
          <w:rFonts w:ascii="Trebuchet MS" w:hAnsi="Trebuchet MS"/>
          <w:b/>
          <w:sz w:val="24"/>
          <w:szCs w:val="24"/>
        </w:rPr>
        <w:t>A</w:t>
      </w:r>
      <w:r w:rsidR="007F5442">
        <w:rPr>
          <w:rFonts w:ascii="Trebuchet MS" w:hAnsi="Trebuchet MS"/>
          <w:b/>
          <w:sz w:val="24"/>
          <w:szCs w:val="24"/>
        </w:rPr>
        <w:t>N</w:t>
      </w:r>
      <w:r w:rsidR="003336B2">
        <w:rPr>
          <w:rFonts w:ascii="Trebuchet MS" w:hAnsi="Trebuchet MS"/>
          <w:b/>
          <w:sz w:val="24"/>
          <w:szCs w:val="24"/>
        </w:rPr>
        <w:t xml:space="preserve"> </w:t>
      </w:r>
    </w:p>
    <w:p w14:paraId="4708C6B7" w14:textId="77777777" w:rsidR="00E8636A" w:rsidRPr="00E8636A" w:rsidRDefault="00E8636A" w:rsidP="00E8636A">
      <w:pPr>
        <w:jc w:val="center"/>
        <w:rPr>
          <w:rFonts w:ascii="Trebuchet MS" w:hAnsi="Trebuchet MS"/>
          <w:b/>
          <w:sz w:val="24"/>
          <w:szCs w:val="24"/>
        </w:rPr>
      </w:pPr>
      <w:r w:rsidRPr="00E8636A">
        <w:rPr>
          <w:rFonts w:ascii="Trebuchet MS" w:hAnsi="Trebuchet MS"/>
          <w:b/>
          <w:sz w:val="24"/>
          <w:szCs w:val="24"/>
        </w:rPr>
        <w:t>EXTENDED EXCLUSION ORDER ISSUED BY THE DIRECTOR OF LIQUOR LICENSING</w:t>
      </w:r>
    </w:p>
    <w:p w14:paraId="3BE16525" w14:textId="77777777" w:rsidR="008706CC" w:rsidRDefault="002A0678" w:rsidP="005E3F75">
      <w:pPr>
        <w:jc w:val="center"/>
        <w:rPr>
          <w:rFonts w:ascii="Trebuchet MS" w:hAnsi="Trebuchet MS"/>
          <w:i/>
          <w:sz w:val="24"/>
          <w:szCs w:val="24"/>
        </w:rPr>
      </w:pPr>
      <w:r w:rsidRPr="008706CC">
        <w:rPr>
          <w:rFonts w:ascii="Trebuchet MS" w:hAnsi="Trebuchet MS"/>
          <w:i/>
          <w:sz w:val="24"/>
          <w:szCs w:val="24"/>
        </w:rPr>
        <w:t>LIQUOR</w:t>
      </w:r>
      <w:r w:rsidRPr="008706CC">
        <w:rPr>
          <w:rFonts w:ascii="Trebuchet MS" w:hAnsi="Trebuchet MS"/>
          <w:i/>
          <w:spacing w:val="-4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CONTROL</w:t>
      </w:r>
      <w:r w:rsidRPr="008706CC">
        <w:rPr>
          <w:rFonts w:ascii="Trebuchet MS" w:hAnsi="Trebuchet MS"/>
          <w:i/>
          <w:spacing w:val="-3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ACT</w:t>
      </w:r>
      <w:r w:rsidRPr="008706CC">
        <w:rPr>
          <w:rFonts w:ascii="Trebuchet MS" w:hAnsi="Trebuchet MS"/>
          <w:i/>
          <w:spacing w:val="-2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1988</w:t>
      </w:r>
    </w:p>
    <w:p w14:paraId="21D7A57C" w14:textId="77777777" w:rsidR="00DA7A4D" w:rsidRPr="00DA7A4D" w:rsidRDefault="00DA7A4D" w:rsidP="00DA7A4D">
      <w:pPr>
        <w:jc w:val="center"/>
        <w:rPr>
          <w:rFonts w:ascii="Trebuchet MS" w:hAnsi="Trebuchet MS"/>
          <w:iCs/>
          <w:sz w:val="24"/>
          <w:szCs w:val="24"/>
        </w:rPr>
      </w:pPr>
      <w:r w:rsidRPr="00DA7A4D">
        <w:rPr>
          <w:rFonts w:ascii="Trebuchet MS" w:hAnsi="Trebuchet MS"/>
          <w:iCs/>
          <w:sz w:val="24"/>
          <w:szCs w:val="24"/>
        </w:rPr>
        <w:t>Sections 152NM and 152NO</w:t>
      </w:r>
    </w:p>
    <w:p w14:paraId="5F316F27" w14:textId="77777777" w:rsidR="00EF6F2D" w:rsidRPr="008706CC" w:rsidRDefault="00EF6F2D" w:rsidP="005E3F75">
      <w:pPr>
        <w:pStyle w:val="BodyText"/>
        <w:rPr>
          <w:rFonts w:ascii="Trebuchet MS" w:hAnsi="Trebuchet MS"/>
          <w:i/>
          <w:sz w:val="24"/>
          <w:szCs w:val="24"/>
        </w:rPr>
      </w:pPr>
    </w:p>
    <w:p w14:paraId="5F316F2B" w14:textId="65234A55" w:rsidR="00EF6F2D" w:rsidRPr="00D15D15" w:rsidRDefault="002A0678" w:rsidP="005E3F75">
      <w:pPr>
        <w:tabs>
          <w:tab w:val="left" w:pos="6596"/>
        </w:tabs>
        <w:jc w:val="right"/>
        <w:rPr>
          <w:rFonts w:ascii="Trebuchet MS" w:hAnsi="Trebuchet MS"/>
        </w:rPr>
      </w:pPr>
      <w:r w:rsidRPr="00D15D15">
        <w:rPr>
          <w:rFonts w:ascii="Trebuchet MS" w:hAnsi="Trebuchet MS"/>
        </w:rPr>
        <w:t>Please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print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neatly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in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  <w:b/>
        </w:rPr>
        <w:t>BLOCK</w:t>
      </w:r>
      <w:r w:rsidRPr="00D15D15">
        <w:rPr>
          <w:rFonts w:ascii="Trebuchet MS" w:hAnsi="Trebuchet MS"/>
          <w:b/>
          <w:spacing w:val="-3"/>
        </w:rPr>
        <w:t xml:space="preserve"> </w:t>
      </w:r>
      <w:r w:rsidRPr="00D15D15">
        <w:rPr>
          <w:rFonts w:ascii="Trebuchet MS" w:hAnsi="Trebuchet MS"/>
          <w:b/>
        </w:rPr>
        <w:t>LETTERS</w:t>
      </w:r>
    </w:p>
    <w:p w14:paraId="5F316F2C" w14:textId="58560238" w:rsidR="00EF6F2D" w:rsidRDefault="00EF6F2D" w:rsidP="005E3F75">
      <w:pPr>
        <w:pStyle w:val="BodyText"/>
        <w:rPr>
          <w:rFonts w:ascii="Trebuchet MS" w:hAnsi="Trebuchet MS"/>
          <w:sz w:val="24"/>
          <w:szCs w:val="24"/>
        </w:rPr>
      </w:pPr>
    </w:p>
    <w:p w14:paraId="52C8805E" w14:textId="7154A744" w:rsidR="00056BDD" w:rsidRPr="00056BDD" w:rsidRDefault="00056BDD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056BDD">
        <w:rPr>
          <w:rFonts w:ascii="Arial Narrow" w:eastAsia="Calibri" w:hAnsi="Arial Narrow" w:cs="Times New Roman"/>
          <w:b/>
          <w:sz w:val="24"/>
          <w:szCs w:val="24"/>
          <w:lang w:val="en-AU"/>
        </w:rPr>
        <w:t xml:space="preserve">DETAILS OF </w:t>
      </w:r>
      <w:r w:rsidR="009218BD">
        <w:rPr>
          <w:rFonts w:ascii="Arial Narrow" w:eastAsia="Calibri" w:hAnsi="Arial Narrow" w:cs="Times New Roman"/>
          <w:b/>
          <w:sz w:val="24"/>
          <w:szCs w:val="24"/>
          <w:lang w:val="en-AU"/>
        </w:rPr>
        <w:t>APPLICANT (COMMISSIONER OF POLICE OR RELEVANT PERSON)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056BDD" w:rsidRPr="00056BDD" w14:paraId="65242C1B" w14:textId="77777777" w:rsidTr="00056BDD">
        <w:tc>
          <w:tcPr>
            <w:tcW w:w="9952" w:type="dxa"/>
          </w:tcPr>
          <w:p w14:paraId="3B8605DE" w14:textId="7101EAB4" w:rsidR="00056BDD" w:rsidRDefault="00056BDD" w:rsidP="00B105B1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52" w:hanging="352"/>
              <w:rPr>
                <w:rFonts w:ascii="Arial Narrow" w:eastAsia="Calibri" w:hAnsi="Arial Narrow" w:cs="Times New Roman"/>
                <w:lang w:val="en-AU"/>
              </w:rPr>
            </w:pPr>
            <w:bookmarkStart w:id="0" w:name="_Hlk121237226"/>
            <w:r>
              <w:rPr>
                <w:rFonts w:ascii="Arial Narrow" w:eastAsia="Calibri" w:hAnsi="Arial Narrow" w:cs="Times New Roman"/>
                <w:lang w:val="en-AU"/>
              </w:rPr>
              <w:t>Surn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ame: 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  <w:t>_________________________________________________________</w:t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</w:t>
            </w:r>
          </w:p>
          <w:p w14:paraId="48232184" w14:textId="445CF644" w:rsidR="00116014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116014">
              <w:rPr>
                <w:rFonts w:ascii="Arial Narrow" w:eastAsia="Calibri" w:hAnsi="Arial Narrow" w:cs="Times New Roman"/>
                <w:lang w:val="en-AU"/>
              </w:rPr>
              <w:t>Given name/s:</w:t>
            </w:r>
            <w:r w:rsidR="00116014" w:rsidRPr="00116014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3D606565" w14:textId="7ED18070" w:rsidR="00DE5AE9" w:rsidRDefault="00DE5AE9" w:rsidP="0021654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>Residential Address:</w:t>
            </w:r>
            <w:r w:rsidR="00216544"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</w:t>
            </w:r>
          </w:p>
          <w:p w14:paraId="463954CE" w14:textId="22AF4CF9" w:rsidR="00216544" w:rsidRDefault="00216544" w:rsidP="00216544">
            <w:pPr>
              <w:widowControl/>
              <w:tabs>
                <w:tab w:val="left" w:pos="2475"/>
              </w:tabs>
              <w:autoSpaceDE/>
              <w:autoSpaceDN/>
              <w:spacing w:before="240" w:after="120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  <w:t xml:space="preserve"> 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Post Code: 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</w:t>
            </w:r>
            <w:r>
              <w:rPr>
                <w:rFonts w:ascii="Arial Narrow" w:eastAsia="Calibri" w:hAnsi="Arial Narrow" w:cs="Times New Roman"/>
                <w:lang w:val="en-AU"/>
              </w:rPr>
              <w:t>_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</w:t>
            </w:r>
          </w:p>
          <w:p w14:paraId="5B4A4166" w14:textId="73D10BC1" w:rsidR="00724D1B" w:rsidRDefault="00F63B72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Postal </w:t>
            </w:r>
            <w:r w:rsidR="00056BDD" w:rsidRPr="00056BDD">
              <w:rPr>
                <w:rFonts w:ascii="Arial Narrow" w:eastAsia="Calibri" w:hAnsi="Arial Narrow" w:cs="Times New Roman"/>
                <w:lang w:val="en-AU"/>
              </w:rPr>
              <w:t xml:space="preserve">Address: </w:t>
            </w:r>
            <w:r w:rsidR="00116014" w:rsidRPr="00724D1B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3A16917D" w14:textId="4039A78A" w:rsidR="00F63B72" w:rsidRPr="00056BDD" w:rsidRDefault="00C82271" w:rsidP="008875E4">
            <w:pPr>
              <w:widowControl/>
              <w:tabs>
                <w:tab w:val="left" w:pos="2475"/>
              </w:tabs>
              <w:autoSpaceDE/>
              <w:autoSpaceDN/>
              <w:spacing w:before="240" w:after="120"/>
              <w:ind w:left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F63B72" w:rsidRPr="00056BDD">
              <w:rPr>
                <w:rFonts w:ascii="Arial Narrow" w:eastAsia="Calibri" w:hAnsi="Arial Narrow" w:cs="Times New Roman"/>
                <w:lang w:val="en-AU"/>
              </w:rPr>
              <w:t xml:space="preserve">Post Code: 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>_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</w:t>
            </w:r>
          </w:p>
          <w:p w14:paraId="7C96FAEE" w14:textId="0F915448" w:rsidR="00F63B72" w:rsidRDefault="001F7ADB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>Contact Number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>/s</w:t>
            </w:r>
            <w:r w:rsidR="00F63B72">
              <w:rPr>
                <w:rFonts w:ascii="Arial Narrow" w:eastAsia="Calibri" w:hAnsi="Arial Narrow" w:cs="Times New Roman"/>
                <w:lang w:val="en-AU"/>
              </w:rPr>
              <w:t>: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555AF618" w14:textId="516D6338" w:rsidR="00E42A11" w:rsidRDefault="00E42A11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DE5AE9">
              <w:rPr>
                <w:rFonts w:ascii="Arial Narrow" w:eastAsia="Calibri" w:hAnsi="Arial Narrow" w:cs="Times New Roman"/>
                <w:lang w:val="en-AU"/>
              </w:rPr>
              <w:t>Email:</w:t>
            </w:r>
            <w:r w:rsidR="009218BD" w:rsidRPr="00DE5AE9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9218BD">
              <w:rPr>
                <w:rFonts w:ascii="Arial Narrow" w:eastAsia="Calibri" w:hAnsi="Arial Narrow" w:cs="Times New Roman"/>
                <w:lang w:val="en-AU"/>
              </w:rPr>
              <w:tab/>
            </w:r>
            <w:r w:rsidR="009218BD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01A1EAC1" w14:textId="6894D434" w:rsidR="005C1C43" w:rsidRPr="00B105B1" w:rsidRDefault="00AA33B3" w:rsidP="00B105B1">
            <w:pPr>
              <w:widowControl/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rPr>
                <w:rFonts w:ascii="Arial Narrow" w:eastAsia="Calibri" w:hAnsi="Arial Narrow" w:cs="Times New Roman"/>
                <w:lang w:val="en-AU"/>
              </w:rPr>
            </w:pPr>
            <w:r w:rsidRPr="005678E6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If </w:t>
            </w:r>
            <w:r w:rsidR="00DE5AE9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the </w:t>
            </w:r>
            <w:r w:rsidRPr="00DE5AE9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applicant </w:t>
            </w:r>
            <w:r w:rsidRPr="005678E6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>has someone acting on their behalf</w:t>
            </w:r>
            <w:r w:rsidR="00B105B1">
              <w:rPr>
                <w:rFonts w:ascii="Arial Narrow" w:eastAsia="Calibri" w:hAnsi="Arial Narrow" w:cs="Times New Roman"/>
                <w:lang w:val="en-AU"/>
              </w:rPr>
              <w:t>:</w:t>
            </w:r>
          </w:p>
          <w:p w14:paraId="3B0F5567" w14:textId="3846F044" w:rsidR="001F7ADB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Contact Name:             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                                                                             </w:t>
            </w:r>
          </w:p>
          <w:p w14:paraId="22EA3019" w14:textId="0F25ED7C" w:rsidR="005C1C43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>Contact Number: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46A2DA0A" w14:textId="08B44E46" w:rsidR="00056BDD" w:rsidRPr="005C1C43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Email: 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70937CB5" w14:textId="7642670D" w:rsidR="00056BDD" w:rsidRPr="00056BDD" w:rsidRDefault="003B406D" w:rsidP="008875E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Relationship to </w:t>
            </w:r>
            <w:r w:rsidR="00DE5AE9">
              <w:rPr>
                <w:rFonts w:ascii="Arial Narrow" w:eastAsia="Calibri" w:hAnsi="Arial Narrow" w:cs="Times New Roman"/>
                <w:lang w:val="en-AU"/>
              </w:rPr>
              <w:t>applicant</w:t>
            </w:r>
            <w:r>
              <w:rPr>
                <w:rFonts w:ascii="Arial Narrow" w:eastAsia="Calibri" w:hAnsi="Arial Narrow" w:cs="Times New Roman"/>
                <w:lang w:val="en-AU"/>
              </w:rPr>
              <w:t>:</w:t>
            </w:r>
            <w:r w:rsidR="00DD2E4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</w:tc>
      </w:tr>
      <w:bookmarkEnd w:id="0"/>
    </w:tbl>
    <w:p w14:paraId="7AA244FF" w14:textId="77777777" w:rsidR="00056BDD" w:rsidRPr="008706CC" w:rsidRDefault="00056BDD" w:rsidP="005E3F75">
      <w:pPr>
        <w:pStyle w:val="BodyText"/>
        <w:rPr>
          <w:rFonts w:ascii="Trebuchet MS" w:hAnsi="Trebuchet MS"/>
          <w:sz w:val="24"/>
          <w:szCs w:val="24"/>
        </w:rPr>
      </w:pPr>
    </w:p>
    <w:p w14:paraId="318B0E54" w14:textId="77777777" w:rsidR="00116014" w:rsidRPr="00116014" w:rsidRDefault="00116014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116014">
        <w:rPr>
          <w:rFonts w:ascii="Arial Narrow" w:eastAsia="Calibri" w:hAnsi="Arial Narrow" w:cs="Times New Roman"/>
          <w:b/>
          <w:sz w:val="24"/>
          <w:szCs w:val="24"/>
          <w:lang w:val="en-AU"/>
        </w:rPr>
        <w:t>DETAILS OF APPLICATION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116014" w:rsidRPr="00116014" w14:paraId="0A4101E5" w14:textId="77777777" w:rsidTr="00D15D15">
        <w:tc>
          <w:tcPr>
            <w:tcW w:w="9952" w:type="dxa"/>
          </w:tcPr>
          <w:p w14:paraId="3EB17C8A" w14:textId="314F9FFF" w:rsidR="00116014" w:rsidRDefault="00473F83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473F83">
              <w:rPr>
                <w:rFonts w:ascii="Arial Narrow" w:eastAsia="Calibri" w:hAnsi="Arial Narrow" w:cs="Times New Roman"/>
                <w:lang w:val="en-AU"/>
              </w:rPr>
              <w:t xml:space="preserve">Exclusion </w:t>
            </w:r>
            <w:r w:rsidR="00724D1B">
              <w:rPr>
                <w:rFonts w:ascii="Arial Narrow" w:eastAsia="Calibri" w:hAnsi="Arial Narrow" w:cs="Times New Roman"/>
                <w:lang w:val="en-AU"/>
              </w:rPr>
              <w:t>order number:</w:t>
            </w:r>
            <w:r w:rsidR="00B105B1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</w:t>
            </w:r>
          </w:p>
          <w:p w14:paraId="14E23D75" w14:textId="6C39BAF9" w:rsidR="00724D1B" w:rsidRDefault="00BF18CA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BF18CA">
              <w:rPr>
                <w:rFonts w:ascii="Arial Narrow" w:eastAsia="Calibri" w:hAnsi="Arial Narrow" w:cs="Times New Roman"/>
                <w:noProof/>
                <w:lang w:val="en-AU"/>
              </w:rPr>
              <w:t>Issue</w:t>
            </w:r>
            <w:r>
              <w:rPr>
                <w:rFonts w:ascii="Arial Narrow" w:eastAsia="Calibri" w:hAnsi="Arial Narrow" w:cs="Times New Roman"/>
                <w:noProof/>
                <w:lang w:val="en-AU"/>
              </w:rPr>
              <w:t xml:space="preserve"> date</w:t>
            </w:r>
            <w:r w:rsidR="00724D1B" w:rsidRPr="00DE5AE9">
              <w:rPr>
                <w:rFonts w:ascii="Arial Narrow" w:eastAsia="Calibri" w:hAnsi="Arial Narrow" w:cs="Times New Roman"/>
                <w:lang w:val="en-AU"/>
              </w:rPr>
              <w:t>: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</w:r>
          </w:p>
          <w:p w14:paraId="3DF64346" w14:textId="6DA4E1B9" w:rsidR="005C1C43" w:rsidRDefault="001F7ADB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  <w:tab w:val="left" w:pos="4034"/>
                <w:tab w:val="left" w:pos="559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>Is a variation or revocation being sought?</w:t>
            </w:r>
            <w:r w:rsidR="00065B1E">
              <w:rPr>
                <w:rFonts w:ascii="Arial Narrow" w:eastAsia="Calibri" w:hAnsi="Arial Narrow" w:cs="Times New Roman"/>
                <w:lang w:val="en-AU"/>
              </w:rPr>
              <w:t xml:space="preserve">  </w:t>
            </w:r>
            <w:r w:rsidR="00535608">
              <w:rPr>
                <w:rFonts w:ascii="Arial Narrow" w:eastAsia="Calibri" w:hAnsi="Arial Narrow" w:cs="Times New Roman"/>
                <w:lang w:val="en-AU"/>
              </w:rPr>
              <w:tab/>
            </w:r>
            <w:r w:rsidR="00065B1E" w:rsidRPr="00535608">
              <w:rPr>
                <w:rFonts w:ascii="Arial Narrow" w:eastAsia="Calibri" w:hAnsi="Arial Narrow" w:cs="Times New Roman"/>
                <w:b/>
                <w:bCs/>
                <w:lang w:val="en-AU"/>
              </w:rPr>
              <w:t>Variation</w:t>
            </w:r>
            <w:r w:rsidR="00065B1E" w:rsidRPr="00065B1E">
              <w:rPr>
                <w:rFonts w:ascii="Arial Narrow" w:eastAsia="Calibri" w:hAnsi="Arial Narrow" w:cs="Times New Roman"/>
                <w:lang w:val="en-AU"/>
              </w:rPr>
              <w:t xml:space="preserve">  </w:t>
            </w:r>
            <w:r w:rsidR="00065B1E">
              <w:rPr>
                <w:rFonts w:ascii="Arial Narrow" w:eastAsia="Calibri" w:hAnsi="Arial Narrow" w:cs="Times New Roman"/>
                <w:lang w:val="en-AU"/>
              </w:rPr>
              <w:tab/>
            </w:r>
            <w:r w:rsidR="00065B1E" w:rsidRPr="00535608">
              <w:rPr>
                <w:rFonts w:ascii="Arial Narrow" w:eastAsia="Calibri" w:hAnsi="Arial Narrow" w:cs="Times New Roman"/>
                <w:b/>
                <w:bCs/>
                <w:lang w:val="en-AU"/>
              </w:rPr>
              <w:t>Revocation</w:t>
            </w:r>
          </w:p>
          <w:p w14:paraId="3A0393AC" w14:textId="6B77E5A7" w:rsidR="00116014" w:rsidRPr="00116014" w:rsidRDefault="00116014" w:rsidP="00C82271">
            <w:pPr>
              <w:widowControl/>
              <w:tabs>
                <w:tab w:val="left" w:pos="348"/>
                <w:tab w:val="left" w:pos="2333"/>
              </w:tabs>
              <w:autoSpaceDE/>
              <w:autoSpaceDN/>
              <w:ind w:left="601"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5DFBC2E6" w14:textId="5B3A3AC2" w:rsidR="00116014" w:rsidRPr="00116014" w:rsidRDefault="00065B1E" w:rsidP="00C8227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333"/>
              </w:tabs>
              <w:autoSpaceDE/>
              <w:autoSpaceDN/>
              <w:ind w:left="601"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If a </w:t>
            </w:r>
            <w:r w:rsidR="00116014" w:rsidRPr="00116014">
              <w:rPr>
                <w:rFonts w:ascii="Arial Narrow" w:eastAsia="Calibri" w:hAnsi="Arial Narrow" w:cs="Times New Roman"/>
                <w:u w:val="single"/>
                <w:lang w:val="en-AU"/>
              </w:rPr>
              <w:t>variation</w:t>
            </w:r>
            <w:r>
              <w:rPr>
                <w:rFonts w:ascii="Arial Narrow" w:eastAsia="Calibri" w:hAnsi="Arial Narrow" w:cs="Times New Roman"/>
                <w:lang w:val="en-AU"/>
              </w:rPr>
              <w:t xml:space="preserve">, what is </w:t>
            </w:r>
            <w:r w:rsidR="005C1C43">
              <w:rPr>
                <w:rFonts w:ascii="Arial Narrow" w:eastAsia="Calibri" w:hAnsi="Arial Narrow" w:cs="Times New Roman"/>
                <w:lang w:val="en-AU"/>
              </w:rPr>
              <w:t xml:space="preserve">being </w:t>
            </w:r>
            <w:r w:rsidR="00116014" w:rsidRPr="00116014">
              <w:rPr>
                <w:rFonts w:ascii="Arial Narrow" w:eastAsia="Calibri" w:hAnsi="Arial Narrow" w:cs="Times New Roman"/>
                <w:lang w:val="en-AU"/>
              </w:rPr>
              <w:t xml:space="preserve">sought? </w:t>
            </w:r>
          </w:p>
          <w:p w14:paraId="1E70CAF2" w14:textId="7DEE8227" w:rsidR="00116014" w:rsidRPr="00116014" w:rsidRDefault="00116014" w:rsidP="00065B1E">
            <w:pPr>
              <w:widowControl/>
              <w:tabs>
                <w:tab w:val="left" w:pos="348"/>
              </w:tabs>
              <w:autoSpaceDE/>
              <w:autoSpaceDN/>
              <w:spacing w:after="200" w:line="276" w:lineRule="auto"/>
              <w:ind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12005769" w14:textId="77777777" w:rsidR="00B105B1" w:rsidRPr="00B105B1" w:rsidRDefault="00044354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="00B105B1"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32261722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A5251D5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31A5A74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4D997446" w14:textId="60A44B36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360"/>
              <w:ind w:left="720" w:hanging="601"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130E92A6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11CAF64" w14:textId="77777777" w:rsidR="00B105B1" w:rsidRPr="00116014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48154F0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1745B034" w14:textId="650CFA91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79DD3C7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586DB7D2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240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06D92E2E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240"/>
              <w:ind w:left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72E5D223" w14:textId="7F6FA713" w:rsidR="00116014" w:rsidRPr="00065B1E" w:rsidRDefault="00116014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spacing w:before="240"/>
              <w:ind w:left="348" w:hanging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r w:rsidRPr="00116014">
              <w:rPr>
                <w:rFonts w:ascii="Arial Narrow" w:eastAsia="Calibri" w:hAnsi="Arial Narrow" w:cs="Times New Roman"/>
                <w:lang w:val="en-AU"/>
              </w:rPr>
              <w:t xml:space="preserve">What are the reasons in support of the </w:t>
            </w:r>
            <w:r w:rsidR="00864406" w:rsidRPr="00864406">
              <w:rPr>
                <w:rFonts w:ascii="Arial Narrow" w:eastAsia="Calibri" w:hAnsi="Arial Narrow" w:cs="Times New Roman"/>
                <w:lang w:val="en-AU"/>
              </w:rPr>
              <w:t xml:space="preserve">variation or revocation </w:t>
            </w:r>
            <w:r w:rsidRPr="00116014">
              <w:rPr>
                <w:rFonts w:ascii="Arial Narrow" w:eastAsia="Calibri" w:hAnsi="Arial Narrow" w:cs="Times New Roman"/>
                <w:lang w:val="en-AU"/>
              </w:rPr>
              <w:t xml:space="preserve">application? 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>(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 xml:space="preserve">if space is </w:t>
            </w:r>
            <w:r w:rsidR="0038374F" w:rsidRPr="00864406">
              <w:rPr>
                <w:rFonts w:ascii="Arial Narrow" w:eastAsia="Calibri" w:hAnsi="Arial Narrow" w:cs="Times New Roman"/>
                <w:sz w:val="18"/>
                <w:szCs w:val="18"/>
              </w:rPr>
              <w:t>insufficient,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 xml:space="preserve"> please attach submissions</w:t>
            </w:r>
            <w:r w:rsidR="002570C5">
              <w:rPr>
                <w:rFonts w:ascii="Arial Narrow" w:eastAsia="Calibri" w:hAnsi="Arial Narrow" w:cs="Times New Roman"/>
                <w:sz w:val="18"/>
                <w:szCs w:val="18"/>
              </w:rPr>
              <w:t xml:space="preserve"> and </w:t>
            </w:r>
            <w:r w:rsidR="002570C5" w:rsidRPr="002570C5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 xml:space="preserve">any other information </w:t>
            </w:r>
            <w:r w:rsidR="00A7278A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 xml:space="preserve">or </w:t>
            </w:r>
            <w:r w:rsidR="002570C5" w:rsidRPr="002570C5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>document that the applicant considers relevant to the application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>)</w:t>
            </w:r>
          </w:p>
          <w:p w14:paraId="68A940DC" w14:textId="0CC061C4" w:rsidR="00065B1E" w:rsidRDefault="00065B1E" w:rsidP="00065B1E">
            <w:pPr>
              <w:widowControl/>
              <w:tabs>
                <w:tab w:val="left" w:pos="348"/>
              </w:tabs>
              <w:autoSpaceDE/>
              <w:autoSpaceDN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B73579F" w14:textId="77777777" w:rsidR="00B105B1" w:rsidRPr="009218BD" w:rsidRDefault="00B105B1" w:rsidP="00065B1E">
            <w:pPr>
              <w:widowControl/>
              <w:tabs>
                <w:tab w:val="left" w:pos="348"/>
              </w:tabs>
              <w:autoSpaceDE/>
              <w:autoSpaceDN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9821CCD" w14:textId="77777777" w:rsidR="00044354" w:rsidRP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F97BF35" w14:textId="470EAB93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8D8EEF0" w14:textId="77777777" w:rsidR="00C82271" w:rsidRPr="00044354" w:rsidRDefault="00C82271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50F979A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237EDB9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6A7B8EF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B6E83DD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94C9F8B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</w:p>
          <w:p w14:paraId="6B41C21A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608C900" w14:textId="54C03D41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A13C42A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3595DD2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670FD9B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68EFB6D6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FCD2990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D1E81AC" w14:textId="77777777" w:rsidR="0002414F" w:rsidRPr="00B105B1" w:rsidRDefault="00B105B1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="0002414F"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66164F8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16B74D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D5BCAC8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257F5025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0326E17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9B6293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6C5914E6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083B28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765430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2CA51A5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6AAED7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6642BB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BED1A1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20FAB3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3F717E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795BEDF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6C658F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2506D14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32754E37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946656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CADF17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38147D0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50C5A1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5E81BB0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47AFCC9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D40A0A9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FAE7E03" w14:textId="290503E3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425341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24D6CF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F5B1D0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57627DC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0E3ECE0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30331E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5C9F484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5A5D83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EF5C10B" w14:textId="7F1D8DFF" w:rsidR="00044354" w:rsidRDefault="00B105B1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="00044354"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1EE85C06" w14:textId="77777777" w:rsidR="00216544" w:rsidRPr="00044354" w:rsidRDefault="0021654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9659CE6" w14:textId="77777777" w:rsidR="00116014" w:rsidRPr="00116014" w:rsidRDefault="00116014" w:rsidP="00065B1E">
            <w:pPr>
              <w:widowControl/>
              <w:tabs>
                <w:tab w:val="left" w:pos="348"/>
              </w:tabs>
              <w:autoSpaceDE/>
              <w:autoSpaceDN/>
              <w:ind w:hanging="601"/>
              <w:contextualSpacing/>
              <w:rPr>
                <w:rFonts w:ascii="Arial Narrow" w:eastAsia="Calibri" w:hAnsi="Arial Narrow" w:cs="Times New Roman"/>
                <w:i/>
                <w:lang w:val="en-AU"/>
              </w:rPr>
            </w:pPr>
          </w:p>
        </w:tc>
      </w:tr>
    </w:tbl>
    <w:p w14:paraId="5F316F2F" w14:textId="77777777" w:rsidR="00EF6F2D" w:rsidRPr="00285D0A" w:rsidRDefault="00EF6F2D" w:rsidP="005E3F75">
      <w:pPr>
        <w:pStyle w:val="BodyText"/>
        <w:rPr>
          <w:b/>
          <w:sz w:val="24"/>
          <w:szCs w:val="24"/>
        </w:rPr>
      </w:pPr>
    </w:p>
    <w:p w14:paraId="4176B4BC" w14:textId="77777777" w:rsidR="005C1C43" w:rsidRPr="005C1C43" w:rsidRDefault="005C1C43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C1C43">
        <w:rPr>
          <w:rFonts w:ascii="Arial Narrow" w:eastAsia="Calibri" w:hAnsi="Arial Narrow" w:cs="Times New Roman"/>
          <w:b/>
          <w:bCs/>
          <w:sz w:val="24"/>
          <w:szCs w:val="24"/>
        </w:rPr>
        <w:t>DECLARATION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5C1C43" w:rsidRPr="00056BDD" w14:paraId="5A431F2A" w14:textId="77777777" w:rsidTr="000E5EB5">
        <w:tc>
          <w:tcPr>
            <w:tcW w:w="9952" w:type="dxa"/>
          </w:tcPr>
          <w:p w14:paraId="544935F3" w14:textId="21F5B49B" w:rsidR="005C1C43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  <w:r w:rsidRPr="00065B1E">
              <w:rPr>
                <w:rFonts w:ascii="Arial Narrow" w:eastAsia="Calibri" w:hAnsi="Arial Narrow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1344" behindDoc="0" locked="0" layoutInCell="1" allowOverlap="1" wp14:anchorId="60F2B6D6" wp14:editId="60859161">
                      <wp:simplePos x="0" y="0"/>
                      <wp:positionH relativeFrom="column">
                        <wp:posOffset>-3784</wp:posOffset>
                      </wp:positionH>
                      <wp:positionV relativeFrom="paragraph">
                        <wp:posOffset>107823</wp:posOffset>
                      </wp:positionV>
                      <wp:extent cx="2360930" cy="843915"/>
                      <wp:effectExtent l="0" t="0" r="27305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4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60ADE" w14:textId="77777777" w:rsidR="00065B1E" w:rsidRDefault="00065B1E" w:rsidP="00065B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2B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8.5pt;width:185.9pt;height:66.45pt;z-index:251641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W0DwIAAB8EAAAOAAAAZHJzL2Uyb0RvYy54bWysU9tu2zAMfR+wfxD0vti5dY0Rp+jSZRjQ&#10;XYBuHyDLcixMEjVJiZ19fSnZTbPbyzA9CKRIHZKH5Pqm14ochfMSTEmnk5wSYTjU0uxL+vXL7tU1&#10;JT4wUzMFRpT0JDy92bx8se5sIWbQgqqFIwhifNHZkrYh2CLLPG+FZn4CVhg0NuA0C6i6fVY71iG6&#10;Vtksz6+yDlxtHXDhPb7eDUa6SfhNI3j41DReBKJKirmFdLt0V/HONmtW7B2zreRjGuwfstBMGgx6&#10;hrpjgZGDk79BackdeGjChIPOoGkkF6kGrGaa/1LNQ8usSLUgOd6eafL/D5Z/PD7Yz46E/g302MBU&#10;hLf3wL95YmDbMrMXt85B1wpWY+BppCzrrC/Gr5FqX/gIUnUfoMYms0OABNQ3TkdWsE6C6NiA05l0&#10;0QfC8XE2v8pXczRxtF0v5qvpMoVgxdNv63x4J0CTKJTUYVMTOjve+xCzYcWTSwzmQcl6J5VKittX&#10;W+XIkeEA7NIZ0X9yU4Z0JV0tZ8uBgL9C5On8CULLgJOspMYqzk6siLS9NXWas8CkGmRMWZmRx0jd&#10;QGLoqx4dI58V1Cdk1MEwsbhhKLTgflDS4bSW1H8/MCcoUe8NdmU1XSzieCdlsXw9Q8VdWqpLCzMc&#10;oUoaKBnEbUgrEQkzcIvda2Qi9jmTMVecwsT3uDFxzC/15PW815tHAAAA//8DAFBLAwQUAAYACAAA&#10;ACEA8eQf090AAAAIAQAADwAAAGRycy9kb3ducmV2LnhtbEyPwW7CMBBE75X6D9ZW6g2c0BZKiIMq&#10;JC7cmqKWo4mXOBCvo9hA+PtuT+W4M6PZN/lycK24YB8aTwrScQICqfKmoVrB9ms9egcRoiajW0+o&#10;4IYBlsXjQ64z46/0iZcy1oJLKGRagY2xy6QMlUWnw9h3SOwdfO905LOvpen1lctdKydJMpVON8Qf&#10;rO5wZbE6lWenIJzS9duPP27tbnOz5XHXfDeblVLPT8PHAkTEIf6H4Q+f0aFgpr0/kwmiVTCacpDl&#10;GS9i+2WWTkDsWXidz0EWubwfUPwCAAD//wMAUEsBAi0AFAAGAAgAAAAhALaDOJL+AAAA4QEAABMA&#10;AAAAAAAAAAAAAAAAAAAAAFtDb250ZW50X1R5cGVzXS54bWxQSwECLQAUAAYACAAAACEAOP0h/9YA&#10;AACUAQAACwAAAAAAAAAAAAAAAAAvAQAAX3JlbHMvLnJlbHNQSwECLQAUAAYACAAAACEARXvltA8C&#10;AAAfBAAADgAAAAAAAAAAAAAAAAAuAgAAZHJzL2Uyb0RvYy54bWxQSwECLQAUAAYACAAAACEA8eQf&#10;090AAAAIAQAADwAAAAAAAAAAAAAAAABpBAAAZHJzL2Rvd25yZXYueG1sUEsFBgAAAAAEAAQA8wAA&#10;AHMFAAAAAA==&#10;">
                      <v:textbox>
                        <w:txbxContent>
                          <w:p w14:paraId="47160ADE" w14:textId="77777777" w:rsidR="00065B1E" w:rsidRDefault="00065B1E" w:rsidP="00065B1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B59E87" w14:textId="2BEEB2C2" w:rsidR="005C1C43" w:rsidRDefault="005C1C43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</w:p>
          <w:p w14:paraId="7F4C7C63" w14:textId="50DCC00E" w:rsidR="00065B1E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  <w:r w:rsidRPr="00065B1E">
              <w:rPr>
                <w:rFonts w:ascii="Arial Narrow" w:eastAsia="Calibri" w:hAnsi="Arial Narrow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263C08F2" wp14:editId="12EC32F7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31750</wp:posOffset>
                      </wp:positionV>
                      <wp:extent cx="1177290" cy="368300"/>
                      <wp:effectExtent l="0" t="0" r="22860" b="1270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BB317" w14:textId="77777777" w:rsidR="00065B1E" w:rsidRDefault="00065B1E" w:rsidP="00065B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C08F2" id="_x0000_s1027" type="#_x0000_t202" style="position:absolute;margin-left:203.5pt;margin-top:2.5pt;width:92.7pt;height:29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77EwIAACYEAAAOAAAAZHJzL2Uyb0RvYy54bWysk99v2yAQx98n7X9AvC920qRNrDhVly7T&#10;pO6H1O0PwIBjNMwxILGzv34HdtOo216m+QFxPvhy97m79W3fanKUziswJZ1Ockqk4SCU2Zf029fd&#10;myUlPjAjmAYjS3qSnt5uXr9ad7aQM2hAC+kIihhfdLakTQi2yDLPG9kyPwErDTprcC0LaLp9Jhzr&#10;UL3V2SzPr7MOnLAOuPQe/94PTrpJ+nUtefhc114GokuKsYW0urRWcc02a1bsHbON4mMY7B+iaJky&#10;+OhZ6p4FRg5O/SbVKu7AQx0mHNoM6lpxmXLAbKb5i2weG2ZlygXheHvG5P+fLP90fLRfHAn9W+ix&#10;gCkJbx+Af/fEwLZhZi/vnIOukUzgw9OILOusL8arEbUvfBSpuo8gsMjsECAJ9bVrIxXMk6A6FuB0&#10;hi77QHh8cnpzM1uhi6Pv6np5laeqZKx4um2dD+8ltCRuSuqwqEmdHR98iNGw4ulIfMyDVmKntE6G&#10;21db7ciRYQPs0pcSeHFMG9KVdLWYLQYAf5XI0/cniVYF7GSt2pIuz4dYEbG9MyL1WWBKD3sMWZuR&#10;Y0Q3QAx91RMlRsgRawXihGAdDI2Lg4abBtxPSjps2pL6HwfmJCX6g8HirKbzeezyZMwXNzM03KWn&#10;uvQww1GqpIGSYbsNaTIiNwN3WMRaJb7PkYwhYzMm7OPgxG6/tNOp5/He/AIAAP//AwBQSwMEFAAG&#10;AAgAAAAhAATi0jDgAAAACAEAAA8AAABkcnMvZG93bnJldi54bWxMj8FOwzAQRO9I/IO1SFxQa9Om&#10;aRviVAgJRG/QIri6sZtE2Otgu2n4e5YTnEarWc28KTejs2wwIXYeJdxOBTCDtdcdNhLe9o+TFbCY&#10;FGplPRoJ3ybCprq8KFWh/RlfzbBLDaMQjIWS0KbUF5zHujVOxanvDZJ39MGpRGdouA7qTOHO8pkQ&#10;OXeqQ2poVW8eWlN/7k5Owip7Hj7idv7yXudHu043y+HpK0h5fTXe3wFLZkx/z/CLT+hQEdPBn1BH&#10;ZiVkYklbkoQFCfmL9SwDdpCQzwXwquT/B1Q/AAAA//8DAFBLAQItABQABgAIAAAAIQC2gziS/gAA&#10;AOEBAAATAAAAAAAAAAAAAAAAAAAAAABbQ29udGVudF9UeXBlc10ueG1sUEsBAi0AFAAGAAgAAAAh&#10;ADj9If/WAAAAlAEAAAsAAAAAAAAAAAAAAAAALwEAAF9yZWxzLy5yZWxzUEsBAi0AFAAGAAgAAAAh&#10;AMhsXvsTAgAAJgQAAA4AAAAAAAAAAAAAAAAALgIAAGRycy9lMm9Eb2MueG1sUEsBAi0AFAAGAAgA&#10;AAAhAATi0jDgAAAACAEAAA8AAAAAAAAAAAAAAAAAbQQAAGRycy9kb3ducmV2LnhtbFBLBQYAAAAA&#10;BAAEAPMAAAB6BQAAAAA=&#10;">
                      <v:textbox>
                        <w:txbxContent>
                          <w:p w14:paraId="51BBB317" w14:textId="77777777" w:rsidR="00065B1E" w:rsidRDefault="00065B1E" w:rsidP="00065B1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34414E" w14:textId="73021185" w:rsidR="00065B1E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</w:p>
          <w:p w14:paraId="202F8662" w14:textId="6214ED87" w:rsidR="005C1C43" w:rsidRPr="005C1C43" w:rsidRDefault="005C1C43" w:rsidP="00065B1E">
            <w:pPr>
              <w:widowControl/>
              <w:tabs>
                <w:tab w:val="left" w:pos="4884"/>
                <w:tab w:val="left" w:pos="5052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  <w:lang w:val="en-AU"/>
              </w:rPr>
            </w:pPr>
            <w:r w:rsidRPr="005C1C43">
              <w:rPr>
                <w:rFonts w:ascii="Arial Narrow" w:eastAsia="Calibri" w:hAnsi="Arial Narrow" w:cs="Times New Roman"/>
              </w:rPr>
              <w:t>Signature of Applicant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5C1C43">
              <w:rPr>
                <w:rFonts w:ascii="Arial Narrow" w:eastAsia="Calibri" w:hAnsi="Arial Narrow" w:cs="Times New Roman"/>
                <w:lang w:val="en-AU"/>
              </w:rPr>
              <w:t>Date</w:t>
            </w:r>
          </w:p>
        </w:tc>
      </w:tr>
    </w:tbl>
    <w:p w14:paraId="5F316F66" w14:textId="6C857131" w:rsidR="00EF6F2D" w:rsidRPr="00285D0A" w:rsidRDefault="00EF6F2D" w:rsidP="005E3F75">
      <w:pPr>
        <w:pStyle w:val="BodyText"/>
        <w:rPr>
          <w:sz w:val="24"/>
          <w:szCs w:val="24"/>
        </w:rPr>
      </w:pPr>
    </w:p>
    <w:p w14:paraId="5F316F67" w14:textId="77777777" w:rsidR="00EF6F2D" w:rsidRPr="00285D0A" w:rsidRDefault="00EF6F2D" w:rsidP="005E3F75">
      <w:pPr>
        <w:rPr>
          <w:sz w:val="24"/>
          <w:szCs w:val="24"/>
        </w:rPr>
        <w:sectPr w:rsidR="00EF6F2D" w:rsidRPr="00285D0A" w:rsidSect="00265687">
          <w:pgSz w:w="11910" w:h="16840"/>
          <w:pgMar w:top="567" w:right="1134" w:bottom="567" w:left="1134" w:header="720" w:footer="720" w:gutter="0"/>
          <w:cols w:space="720"/>
        </w:sectPr>
      </w:pPr>
    </w:p>
    <w:p w14:paraId="5F316F71" w14:textId="2A9C38F7" w:rsidR="00EF6F2D" w:rsidRDefault="005C1C43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C1C43">
        <w:rPr>
          <w:rFonts w:ascii="Arial Narrow" w:eastAsia="Calibri" w:hAnsi="Arial Narrow" w:cs="Times New Roman"/>
          <w:b/>
          <w:bCs/>
          <w:sz w:val="24"/>
          <w:szCs w:val="24"/>
        </w:rPr>
        <w:t>NOTES</w:t>
      </w:r>
    </w:p>
    <w:tbl>
      <w:tblPr>
        <w:tblpPr w:leftFromText="180" w:rightFromText="180" w:vertAnchor="text" w:horzAnchor="margin" w:tblpY="42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213D98" w:rsidRPr="00056BDD" w14:paraId="2886B36F" w14:textId="77777777" w:rsidTr="00213D98">
        <w:tc>
          <w:tcPr>
            <w:tcW w:w="9952" w:type="dxa"/>
          </w:tcPr>
          <w:p w14:paraId="32FF8260" w14:textId="77777777" w:rsidR="00213D98" w:rsidRPr="001517D4" w:rsidRDefault="00213D98" w:rsidP="00213D98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49"/>
                <w:tab w:val="left" w:pos="1767"/>
                <w:tab w:val="left" w:pos="6413"/>
              </w:tabs>
              <w:autoSpaceDE/>
              <w:autoSpaceDN/>
              <w:ind w:hanging="720"/>
              <w:rPr>
                <w:rFonts w:ascii="Arial Narrow" w:eastAsia="Calibri" w:hAnsi="Arial Narrow" w:cs="Times New Roman"/>
                <w:lang w:val="en-AU"/>
              </w:rPr>
            </w:pPr>
            <w:r w:rsidRPr="001517D4">
              <w:rPr>
                <w:rFonts w:ascii="Arial Narrow" w:eastAsia="Calibri" w:hAnsi="Arial Narrow" w:cs="Times New Roman"/>
              </w:rPr>
              <w:t>The application must be made during the period the that Extended Exclusion Order is in effect.</w:t>
            </w:r>
          </w:p>
          <w:p w14:paraId="223820AE" w14:textId="77777777" w:rsidR="00213D98" w:rsidRPr="00213D98" w:rsidRDefault="00213D98" w:rsidP="00213D98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49"/>
                <w:tab w:val="left" w:pos="1767"/>
                <w:tab w:val="left" w:pos="6413"/>
              </w:tabs>
              <w:autoSpaceDE/>
              <w:autoSpaceDN/>
              <w:ind w:hanging="720"/>
              <w:rPr>
                <w:rFonts w:ascii="Arial Narrow" w:eastAsia="Calibri" w:hAnsi="Arial Narrow" w:cs="Times New Roman"/>
                <w:lang w:val="en-AU"/>
              </w:rPr>
            </w:pPr>
            <w:r w:rsidRPr="002123C2">
              <w:rPr>
                <w:rFonts w:ascii="Arial Narrow" w:eastAsia="Calibri" w:hAnsi="Arial Narrow" w:cs="Times New Roman"/>
              </w:rPr>
              <w:t>The Exclusion Order remains in force during the period of the review of the decision to give that notice.</w:t>
            </w:r>
          </w:p>
          <w:p w14:paraId="0F39693B" w14:textId="63B978DC" w:rsidR="00213D98" w:rsidRPr="00F91E43" w:rsidRDefault="005D68B0" w:rsidP="005D68B0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49"/>
                <w:tab w:val="left" w:pos="1767"/>
                <w:tab w:val="left" w:pos="6413"/>
              </w:tabs>
              <w:autoSpaceDE/>
              <w:autoSpaceDN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5D68B0">
              <w:rPr>
                <w:rFonts w:ascii="Arial Narrow" w:eastAsia="Calibri" w:hAnsi="Arial Narrow" w:cs="Times New Roman"/>
              </w:rPr>
              <w:t>T</w:t>
            </w:r>
            <w:r w:rsidRPr="005D68B0">
              <w:rPr>
                <w:rFonts w:ascii="Arial Narrow" w:eastAsia="Calibri" w:hAnsi="Arial Narrow" w:cs="Times New Roman"/>
                <w:lang w:val="en-AU"/>
              </w:rPr>
              <w:t>he Director must dispose of an application under section 152NO(1)</w:t>
            </w:r>
            <w:r>
              <w:rPr>
                <w:rFonts w:ascii="Arial Narrow" w:eastAsia="Calibri" w:hAnsi="Arial Narrow" w:cs="Times New Roman"/>
                <w:lang w:val="en-AU"/>
              </w:rPr>
              <w:t xml:space="preserve"> within 30 days after the day on which the Director receives the application.</w:t>
            </w:r>
          </w:p>
        </w:tc>
      </w:tr>
    </w:tbl>
    <w:p w14:paraId="32E602BF" w14:textId="77777777" w:rsidR="00213D98" w:rsidRDefault="00213D98" w:rsidP="00213D98">
      <w:pPr>
        <w:widowControl/>
        <w:autoSpaceDE/>
        <w:autoSpaceDN/>
        <w:spacing w:line="276" w:lineRule="auto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64E6387A" w14:textId="77777777" w:rsidR="00213D98" w:rsidRDefault="00213D98" w:rsidP="00213D98">
      <w:pPr>
        <w:widowControl/>
        <w:autoSpaceDE/>
        <w:autoSpaceDN/>
        <w:spacing w:line="276" w:lineRule="auto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3448204D" w14:textId="4E0C0A08" w:rsidR="005C1C43" w:rsidRDefault="005C1C43" w:rsidP="005C1C43">
      <w:pPr>
        <w:widowControl/>
        <w:autoSpaceDE/>
        <w:autoSpaceDN/>
        <w:spacing w:after="200" w:line="276" w:lineRule="auto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</w:p>
    <w:sectPr w:rsidR="005C1C43" w:rsidSect="00265687">
      <w:type w:val="continuous"/>
      <w:pgSz w:w="11910" w:h="16840"/>
      <w:pgMar w:top="567" w:right="1134" w:bottom="567" w:left="1134" w:header="720" w:footer="720" w:gutter="0"/>
      <w:cols w:num="3" w:space="720" w:equalWidth="0">
        <w:col w:w="1627" w:space="40"/>
        <w:col w:w="2588" w:space="2526"/>
        <w:col w:w="28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B51"/>
    <w:multiLevelType w:val="hybridMultilevel"/>
    <w:tmpl w:val="AD1A6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90B"/>
    <w:multiLevelType w:val="hybridMultilevel"/>
    <w:tmpl w:val="D56E993E"/>
    <w:lvl w:ilvl="0" w:tplc="4D7C082C">
      <w:start w:val="1"/>
      <w:numFmt w:val="lowerLetter"/>
      <w:lvlText w:val="(%1)"/>
      <w:lvlJc w:val="left"/>
      <w:pPr>
        <w:ind w:left="350" w:hanging="3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040AC98">
      <w:numFmt w:val="bullet"/>
      <w:lvlText w:val="•"/>
      <w:lvlJc w:val="left"/>
      <w:pPr>
        <w:ind w:left="1141" w:hanging="321"/>
      </w:pPr>
      <w:rPr>
        <w:rFonts w:hint="default"/>
        <w:lang w:val="en-US" w:eastAsia="en-US" w:bidi="ar-SA"/>
      </w:rPr>
    </w:lvl>
    <w:lvl w:ilvl="2" w:tplc="E0A49E22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ar-SA"/>
      </w:rPr>
    </w:lvl>
    <w:lvl w:ilvl="3" w:tplc="1A7EA724">
      <w:numFmt w:val="bullet"/>
      <w:lvlText w:val="•"/>
      <w:lvlJc w:val="left"/>
      <w:pPr>
        <w:ind w:left="2703" w:hanging="321"/>
      </w:pPr>
      <w:rPr>
        <w:rFonts w:hint="default"/>
        <w:lang w:val="en-US" w:eastAsia="en-US" w:bidi="ar-SA"/>
      </w:rPr>
    </w:lvl>
    <w:lvl w:ilvl="4" w:tplc="9154D71E">
      <w:numFmt w:val="bullet"/>
      <w:lvlText w:val="•"/>
      <w:lvlJc w:val="left"/>
      <w:pPr>
        <w:ind w:left="3484" w:hanging="321"/>
      </w:pPr>
      <w:rPr>
        <w:rFonts w:hint="default"/>
        <w:lang w:val="en-US" w:eastAsia="en-US" w:bidi="ar-SA"/>
      </w:rPr>
    </w:lvl>
    <w:lvl w:ilvl="5" w:tplc="29087622">
      <w:numFmt w:val="bullet"/>
      <w:lvlText w:val="•"/>
      <w:lvlJc w:val="left"/>
      <w:pPr>
        <w:ind w:left="4265" w:hanging="321"/>
      </w:pPr>
      <w:rPr>
        <w:rFonts w:hint="default"/>
        <w:lang w:val="en-US" w:eastAsia="en-US" w:bidi="ar-SA"/>
      </w:rPr>
    </w:lvl>
    <w:lvl w:ilvl="6" w:tplc="7A88547C">
      <w:numFmt w:val="bullet"/>
      <w:lvlText w:val="•"/>
      <w:lvlJc w:val="left"/>
      <w:pPr>
        <w:ind w:left="5047" w:hanging="321"/>
      </w:pPr>
      <w:rPr>
        <w:rFonts w:hint="default"/>
        <w:lang w:val="en-US" w:eastAsia="en-US" w:bidi="ar-SA"/>
      </w:rPr>
    </w:lvl>
    <w:lvl w:ilvl="7" w:tplc="744AA87A">
      <w:numFmt w:val="bullet"/>
      <w:lvlText w:val="•"/>
      <w:lvlJc w:val="left"/>
      <w:pPr>
        <w:ind w:left="5828" w:hanging="321"/>
      </w:pPr>
      <w:rPr>
        <w:rFonts w:hint="default"/>
        <w:lang w:val="en-US" w:eastAsia="en-US" w:bidi="ar-SA"/>
      </w:rPr>
    </w:lvl>
    <w:lvl w:ilvl="8" w:tplc="01C2E64A">
      <w:numFmt w:val="bullet"/>
      <w:lvlText w:val="•"/>
      <w:lvlJc w:val="left"/>
      <w:pPr>
        <w:ind w:left="6609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0E730915"/>
    <w:multiLevelType w:val="hybridMultilevel"/>
    <w:tmpl w:val="B9627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499C"/>
    <w:multiLevelType w:val="hybridMultilevel"/>
    <w:tmpl w:val="F4C6E426"/>
    <w:lvl w:ilvl="0" w:tplc="A42CDE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4084"/>
    <w:multiLevelType w:val="hybridMultilevel"/>
    <w:tmpl w:val="8DBE282A"/>
    <w:lvl w:ilvl="0" w:tplc="0E0E9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6219"/>
    <w:multiLevelType w:val="hybridMultilevel"/>
    <w:tmpl w:val="2FBC8FB4"/>
    <w:lvl w:ilvl="0" w:tplc="6E82F23E">
      <w:start w:val="1"/>
      <w:numFmt w:val="lowerLetter"/>
      <w:lvlText w:val="(%1)"/>
      <w:lvlJc w:val="left"/>
      <w:pPr>
        <w:ind w:left="579" w:hanging="3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066A7CE">
      <w:numFmt w:val="bullet"/>
      <w:lvlText w:val="•"/>
      <w:lvlJc w:val="left"/>
      <w:pPr>
        <w:ind w:left="1386" w:hanging="301"/>
      </w:pPr>
      <w:rPr>
        <w:rFonts w:hint="default"/>
        <w:lang w:val="en-US" w:eastAsia="en-US" w:bidi="ar-SA"/>
      </w:rPr>
    </w:lvl>
    <w:lvl w:ilvl="2" w:tplc="2DBA901A">
      <w:numFmt w:val="bullet"/>
      <w:lvlText w:val="•"/>
      <w:lvlJc w:val="left"/>
      <w:pPr>
        <w:ind w:left="2192" w:hanging="301"/>
      </w:pPr>
      <w:rPr>
        <w:rFonts w:hint="default"/>
        <w:lang w:val="en-US" w:eastAsia="en-US" w:bidi="ar-SA"/>
      </w:rPr>
    </w:lvl>
    <w:lvl w:ilvl="3" w:tplc="BDE8EE42">
      <w:numFmt w:val="bullet"/>
      <w:lvlText w:val="•"/>
      <w:lvlJc w:val="left"/>
      <w:pPr>
        <w:ind w:left="2999" w:hanging="301"/>
      </w:pPr>
      <w:rPr>
        <w:rFonts w:hint="default"/>
        <w:lang w:val="en-US" w:eastAsia="en-US" w:bidi="ar-SA"/>
      </w:rPr>
    </w:lvl>
    <w:lvl w:ilvl="4" w:tplc="1ED42AF4">
      <w:numFmt w:val="bullet"/>
      <w:lvlText w:val="•"/>
      <w:lvlJc w:val="left"/>
      <w:pPr>
        <w:ind w:left="3805" w:hanging="301"/>
      </w:pPr>
      <w:rPr>
        <w:rFonts w:hint="default"/>
        <w:lang w:val="en-US" w:eastAsia="en-US" w:bidi="ar-SA"/>
      </w:rPr>
    </w:lvl>
    <w:lvl w:ilvl="5" w:tplc="3DC07488">
      <w:numFmt w:val="bullet"/>
      <w:lvlText w:val="•"/>
      <w:lvlJc w:val="left"/>
      <w:pPr>
        <w:ind w:left="4612" w:hanging="301"/>
      </w:pPr>
      <w:rPr>
        <w:rFonts w:hint="default"/>
        <w:lang w:val="en-US" w:eastAsia="en-US" w:bidi="ar-SA"/>
      </w:rPr>
    </w:lvl>
    <w:lvl w:ilvl="6" w:tplc="E704040A">
      <w:numFmt w:val="bullet"/>
      <w:lvlText w:val="•"/>
      <w:lvlJc w:val="left"/>
      <w:pPr>
        <w:ind w:left="5418" w:hanging="301"/>
      </w:pPr>
      <w:rPr>
        <w:rFonts w:hint="default"/>
        <w:lang w:val="en-US" w:eastAsia="en-US" w:bidi="ar-SA"/>
      </w:rPr>
    </w:lvl>
    <w:lvl w:ilvl="7" w:tplc="3E34CF28">
      <w:numFmt w:val="bullet"/>
      <w:lvlText w:val="•"/>
      <w:lvlJc w:val="left"/>
      <w:pPr>
        <w:ind w:left="6225" w:hanging="301"/>
      </w:pPr>
      <w:rPr>
        <w:rFonts w:hint="default"/>
        <w:lang w:val="en-US" w:eastAsia="en-US" w:bidi="ar-SA"/>
      </w:rPr>
    </w:lvl>
    <w:lvl w:ilvl="8" w:tplc="AB460EEE">
      <w:numFmt w:val="bullet"/>
      <w:lvlText w:val="•"/>
      <w:lvlJc w:val="left"/>
      <w:pPr>
        <w:ind w:left="7031" w:hanging="301"/>
      </w:pPr>
      <w:rPr>
        <w:rFonts w:hint="default"/>
        <w:lang w:val="en-US" w:eastAsia="en-US" w:bidi="ar-SA"/>
      </w:rPr>
    </w:lvl>
  </w:abstractNum>
  <w:abstractNum w:abstractNumId="6" w15:restartNumberingAfterBreak="0">
    <w:nsid w:val="4CBE4AD5"/>
    <w:multiLevelType w:val="hybridMultilevel"/>
    <w:tmpl w:val="B9627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72063"/>
    <w:multiLevelType w:val="hybridMultilevel"/>
    <w:tmpl w:val="5B487068"/>
    <w:lvl w:ilvl="0" w:tplc="C56E8C72">
      <w:start w:val="1"/>
      <w:numFmt w:val="decimal"/>
      <w:lvlText w:val="%1."/>
      <w:lvlJc w:val="left"/>
      <w:pPr>
        <w:ind w:left="805" w:hanging="2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6342FE0">
      <w:start w:val="1"/>
      <w:numFmt w:val="lowerLetter"/>
      <w:lvlText w:val="(%2)"/>
      <w:lvlJc w:val="left"/>
      <w:pPr>
        <w:ind w:left="415" w:hanging="3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3"/>
        <w:sz w:val="20"/>
        <w:szCs w:val="20"/>
        <w:lang w:val="en-US" w:eastAsia="en-US" w:bidi="ar-SA"/>
      </w:rPr>
    </w:lvl>
    <w:lvl w:ilvl="2" w:tplc="09681802">
      <w:numFmt w:val="bullet"/>
      <w:lvlText w:val="•"/>
      <w:lvlJc w:val="left"/>
      <w:pPr>
        <w:ind w:left="675" w:hanging="354"/>
      </w:pPr>
      <w:rPr>
        <w:rFonts w:hint="default"/>
        <w:lang w:val="en-US" w:eastAsia="en-US" w:bidi="ar-SA"/>
      </w:rPr>
    </w:lvl>
    <w:lvl w:ilvl="3" w:tplc="4FD2B0A0">
      <w:numFmt w:val="bullet"/>
      <w:lvlText w:val="•"/>
      <w:lvlJc w:val="left"/>
      <w:pPr>
        <w:ind w:left="551" w:hanging="354"/>
      </w:pPr>
      <w:rPr>
        <w:rFonts w:hint="default"/>
        <w:lang w:val="en-US" w:eastAsia="en-US" w:bidi="ar-SA"/>
      </w:rPr>
    </w:lvl>
    <w:lvl w:ilvl="4" w:tplc="56627818">
      <w:numFmt w:val="bullet"/>
      <w:lvlText w:val="•"/>
      <w:lvlJc w:val="left"/>
      <w:pPr>
        <w:ind w:left="427" w:hanging="354"/>
      </w:pPr>
      <w:rPr>
        <w:rFonts w:hint="default"/>
        <w:lang w:val="en-US" w:eastAsia="en-US" w:bidi="ar-SA"/>
      </w:rPr>
    </w:lvl>
    <w:lvl w:ilvl="5" w:tplc="8C66ACF0">
      <w:numFmt w:val="bullet"/>
      <w:lvlText w:val="•"/>
      <w:lvlJc w:val="left"/>
      <w:pPr>
        <w:ind w:left="303" w:hanging="354"/>
      </w:pPr>
      <w:rPr>
        <w:rFonts w:hint="default"/>
        <w:lang w:val="en-US" w:eastAsia="en-US" w:bidi="ar-SA"/>
      </w:rPr>
    </w:lvl>
    <w:lvl w:ilvl="6" w:tplc="EB4EC4B0">
      <w:numFmt w:val="bullet"/>
      <w:lvlText w:val="•"/>
      <w:lvlJc w:val="left"/>
      <w:pPr>
        <w:ind w:left="179" w:hanging="354"/>
      </w:pPr>
      <w:rPr>
        <w:rFonts w:hint="default"/>
        <w:lang w:val="en-US" w:eastAsia="en-US" w:bidi="ar-SA"/>
      </w:rPr>
    </w:lvl>
    <w:lvl w:ilvl="7" w:tplc="140EDB04">
      <w:numFmt w:val="bullet"/>
      <w:lvlText w:val="•"/>
      <w:lvlJc w:val="left"/>
      <w:pPr>
        <w:ind w:left="55" w:hanging="354"/>
      </w:pPr>
      <w:rPr>
        <w:rFonts w:hint="default"/>
        <w:lang w:val="en-US" w:eastAsia="en-US" w:bidi="ar-SA"/>
      </w:rPr>
    </w:lvl>
    <w:lvl w:ilvl="8" w:tplc="CB4831A4">
      <w:numFmt w:val="bullet"/>
      <w:lvlText w:val="•"/>
      <w:lvlJc w:val="left"/>
      <w:pPr>
        <w:ind w:left="-69" w:hanging="354"/>
      </w:pPr>
      <w:rPr>
        <w:rFonts w:hint="default"/>
        <w:lang w:val="en-US" w:eastAsia="en-US" w:bidi="ar-SA"/>
      </w:rPr>
    </w:lvl>
  </w:abstractNum>
  <w:abstractNum w:abstractNumId="8" w15:restartNumberingAfterBreak="0">
    <w:nsid w:val="59AD1C09"/>
    <w:multiLevelType w:val="hybridMultilevel"/>
    <w:tmpl w:val="B9627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62109">
    <w:abstractNumId w:val="1"/>
  </w:num>
  <w:num w:numId="2" w16cid:durableId="2098481346">
    <w:abstractNumId w:val="5"/>
  </w:num>
  <w:num w:numId="3" w16cid:durableId="2140106470">
    <w:abstractNumId w:val="7"/>
  </w:num>
  <w:num w:numId="4" w16cid:durableId="55905012">
    <w:abstractNumId w:val="6"/>
  </w:num>
  <w:num w:numId="5" w16cid:durableId="1765611352">
    <w:abstractNumId w:val="4"/>
  </w:num>
  <w:num w:numId="6" w16cid:durableId="420682845">
    <w:abstractNumId w:val="3"/>
  </w:num>
  <w:num w:numId="7" w16cid:durableId="440958192">
    <w:abstractNumId w:val="0"/>
  </w:num>
  <w:num w:numId="8" w16cid:durableId="367724266">
    <w:abstractNumId w:val="2"/>
  </w:num>
  <w:num w:numId="9" w16cid:durableId="881744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2D"/>
    <w:rsid w:val="0002414F"/>
    <w:rsid w:val="00044354"/>
    <w:rsid w:val="00056BDD"/>
    <w:rsid w:val="00065B1E"/>
    <w:rsid w:val="000C67C2"/>
    <w:rsid w:val="000E269D"/>
    <w:rsid w:val="00116014"/>
    <w:rsid w:val="001517D4"/>
    <w:rsid w:val="001D6A4D"/>
    <w:rsid w:val="001F7ADB"/>
    <w:rsid w:val="002123C2"/>
    <w:rsid w:val="00213D98"/>
    <w:rsid w:val="00216544"/>
    <w:rsid w:val="00251C32"/>
    <w:rsid w:val="002570C5"/>
    <w:rsid w:val="00265687"/>
    <w:rsid w:val="00285D0A"/>
    <w:rsid w:val="002A0678"/>
    <w:rsid w:val="003336B2"/>
    <w:rsid w:val="0038374F"/>
    <w:rsid w:val="003A1B21"/>
    <w:rsid w:val="003B406D"/>
    <w:rsid w:val="003D3C56"/>
    <w:rsid w:val="0042343F"/>
    <w:rsid w:val="00473F83"/>
    <w:rsid w:val="00535608"/>
    <w:rsid w:val="005678E6"/>
    <w:rsid w:val="005A31E7"/>
    <w:rsid w:val="005C1C43"/>
    <w:rsid w:val="005D68B0"/>
    <w:rsid w:val="005E3F75"/>
    <w:rsid w:val="006523F0"/>
    <w:rsid w:val="006B23B2"/>
    <w:rsid w:val="00724D1B"/>
    <w:rsid w:val="007B16E8"/>
    <w:rsid w:val="007C5F93"/>
    <w:rsid w:val="007F5442"/>
    <w:rsid w:val="00864406"/>
    <w:rsid w:val="008706CC"/>
    <w:rsid w:val="008875E4"/>
    <w:rsid w:val="0089672C"/>
    <w:rsid w:val="009218BD"/>
    <w:rsid w:val="00922420"/>
    <w:rsid w:val="00A66E9E"/>
    <w:rsid w:val="00A7278A"/>
    <w:rsid w:val="00AA33B3"/>
    <w:rsid w:val="00AC42EB"/>
    <w:rsid w:val="00B105B1"/>
    <w:rsid w:val="00B1156F"/>
    <w:rsid w:val="00B22345"/>
    <w:rsid w:val="00B3405A"/>
    <w:rsid w:val="00B92520"/>
    <w:rsid w:val="00BF18CA"/>
    <w:rsid w:val="00C217F8"/>
    <w:rsid w:val="00C43FD4"/>
    <w:rsid w:val="00C82271"/>
    <w:rsid w:val="00D03E07"/>
    <w:rsid w:val="00D15D15"/>
    <w:rsid w:val="00DA7A4D"/>
    <w:rsid w:val="00DD2E4B"/>
    <w:rsid w:val="00DE5AE9"/>
    <w:rsid w:val="00E37A16"/>
    <w:rsid w:val="00E42A11"/>
    <w:rsid w:val="00E515A3"/>
    <w:rsid w:val="00E5252F"/>
    <w:rsid w:val="00E8636A"/>
    <w:rsid w:val="00EF6F2D"/>
    <w:rsid w:val="00F63B72"/>
    <w:rsid w:val="00F74294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6F1F"/>
  <w15:docId w15:val="{4EB0CEC4-3790-4F5E-8CC2-2AC885A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79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TaxCatchAll xmlns="bc072e10-870d-460a-9f37-b3eac4f10863" xsi:nil="true"/>
  </documentManagement>
</p:properties>
</file>

<file path=customXml/itemProps1.xml><?xml version="1.0" encoding="utf-8"?>
<ds:datastoreItem xmlns:ds="http://schemas.openxmlformats.org/officeDocument/2006/customXml" ds:itemID="{B130FCC4-1DAC-400F-A4C8-84FEED49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9783E-53C7-455B-ACE3-6EED2FA7C668}"/>
</file>

<file path=customXml/itemProps3.xml><?xml version="1.0" encoding="utf-8"?>
<ds:datastoreItem xmlns:ds="http://schemas.openxmlformats.org/officeDocument/2006/customXml" ds:itemID="{1E5EEA07-2813-4FD7-9406-CDEC0A9CCF58}">
  <ds:schemaRefs>
    <ds:schemaRef ds:uri="http://schemas.microsoft.com/office/2006/metadata/properties"/>
    <ds:schemaRef ds:uri="http://schemas.microsoft.com/office/infopath/2007/PartnerControls"/>
    <ds:schemaRef ds:uri="07b76a11-0216-4cad-8efb-5d83efaeda3f"/>
    <ds:schemaRef ds:uri="http://schemas.microsoft.com/sharepoint/v3"/>
    <ds:schemaRef ds:uri="8cfc701b-12b1-44ce-b057-0e9f41eda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Kennedy</dc:creator>
  <cp:lastModifiedBy>Donna Kennedy</cp:lastModifiedBy>
  <cp:revision>16</cp:revision>
  <dcterms:created xsi:type="dcterms:W3CDTF">2022-12-07T01:47:00Z</dcterms:created>
  <dcterms:modified xsi:type="dcterms:W3CDTF">2022-12-15T07:51:00Z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Designer 7.0</vt:lpwstr>
  </property>
  <property fmtid="{D5CDD505-2E9C-101B-9397-08002B2CF9AE}" pid="6" name="ContentTypeId">
    <vt:lpwstr>0x010100D176C7B5C3CFEC41826B6A437306AAE8</vt:lpwstr>
  </property>
  <property fmtid="{D5CDD505-2E9C-101B-9397-08002B2CF9AE}" pid="7" name="MediaServiceImageTags">
    <vt:lpwstr/>
  </property>
</Properties>
</file>