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CF" w:rsidRPr="003334CF" w:rsidRDefault="00A66A0B" w:rsidP="003334CF">
      <w:pPr>
        <w:spacing w:line="240" w:lineRule="auto"/>
        <w:jc w:val="center"/>
        <w:rPr>
          <w:rFonts w:asciiTheme="majorHAnsi" w:hAnsiTheme="majorHAnsi"/>
          <w:b/>
          <w:sz w:val="28"/>
          <w:szCs w:val="28"/>
        </w:rPr>
      </w:pPr>
      <w:bookmarkStart w:id="0" w:name="_GoBack"/>
      <w:bookmarkEnd w:id="0"/>
      <w:r w:rsidRPr="003334CF">
        <w:rPr>
          <w:rFonts w:asciiTheme="majorHAnsi" w:hAnsiTheme="majorHAnsi"/>
          <w:b/>
          <w:sz w:val="28"/>
          <w:szCs w:val="28"/>
        </w:rPr>
        <w:t xml:space="preserve">CYBERSAFETY POLICY </w:t>
      </w:r>
      <w:r w:rsidR="00187FB9" w:rsidRPr="003334CF">
        <w:rPr>
          <w:rFonts w:asciiTheme="majorHAnsi" w:hAnsiTheme="majorHAnsi"/>
          <w:b/>
          <w:sz w:val="28"/>
          <w:szCs w:val="28"/>
        </w:rPr>
        <w:t>TEMPLATE</w:t>
      </w:r>
    </w:p>
    <w:p w:rsidR="00DE1194" w:rsidRPr="003334CF" w:rsidRDefault="00950972" w:rsidP="003334CF">
      <w:pPr>
        <w:spacing w:line="240" w:lineRule="auto"/>
        <w:jc w:val="center"/>
        <w:rPr>
          <w:rFonts w:asciiTheme="majorHAnsi" w:hAnsiTheme="majorHAnsi"/>
          <w:b/>
          <w:sz w:val="28"/>
          <w:szCs w:val="28"/>
        </w:rPr>
      </w:pPr>
      <w:proofErr w:type="gramStart"/>
      <w:r w:rsidRPr="003334CF">
        <w:rPr>
          <w:rFonts w:asciiTheme="majorHAnsi" w:hAnsiTheme="majorHAnsi"/>
          <w:b/>
          <w:sz w:val="28"/>
          <w:szCs w:val="28"/>
        </w:rPr>
        <w:t>for</w:t>
      </w:r>
      <w:proofErr w:type="gramEnd"/>
      <w:r w:rsidR="00DE1194" w:rsidRPr="003334CF">
        <w:rPr>
          <w:rFonts w:asciiTheme="majorHAnsi" w:hAnsiTheme="majorHAnsi"/>
          <w:b/>
          <w:sz w:val="28"/>
          <w:szCs w:val="28"/>
        </w:rPr>
        <w:t xml:space="preserve"> </w:t>
      </w:r>
    </w:p>
    <w:p w:rsidR="00DE1194" w:rsidRDefault="00DE1194" w:rsidP="003334CF">
      <w:pPr>
        <w:spacing w:line="240" w:lineRule="auto"/>
        <w:jc w:val="center"/>
        <w:rPr>
          <w:rFonts w:asciiTheme="majorHAnsi" w:hAnsiTheme="majorHAnsi"/>
          <w:b/>
          <w:sz w:val="28"/>
          <w:szCs w:val="28"/>
        </w:rPr>
      </w:pPr>
      <w:r w:rsidRPr="003334CF">
        <w:rPr>
          <w:rFonts w:asciiTheme="majorHAnsi" w:hAnsiTheme="majorHAnsi"/>
          <w:b/>
          <w:sz w:val="28"/>
          <w:szCs w:val="28"/>
        </w:rPr>
        <w:t>Sport and active recreation organisations</w:t>
      </w:r>
    </w:p>
    <w:p w:rsidR="003334CF" w:rsidRPr="003334CF" w:rsidRDefault="003334CF" w:rsidP="003334CF">
      <w:pPr>
        <w:spacing w:line="240" w:lineRule="auto"/>
        <w:jc w:val="center"/>
        <w:rPr>
          <w:rFonts w:asciiTheme="majorHAnsi" w:hAnsiTheme="majorHAnsi"/>
          <w:b/>
          <w:sz w:val="28"/>
          <w:szCs w:val="28"/>
        </w:rPr>
      </w:pPr>
    </w:p>
    <w:p w:rsidR="00950972" w:rsidRPr="003334CF" w:rsidRDefault="00DE1194" w:rsidP="00DE1194">
      <w:pPr>
        <w:rPr>
          <w:rFonts w:asciiTheme="majorHAnsi" w:hAnsiTheme="majorHAnsi"/>
          <w:sz w:val="24"/>
          <w:szCs w:val="24"/>
        </w:rPr>
      </w:pPr>
      <w:r w:rsidRPr="003334CF">
        <w:rPr>
          <w:rFonts w:asciiTheme="majorHAnsi" w:hAnsiTheme="majorHAnsi"/>
          <w:sz w:val="24"/>
          <w:szCs w:val="24"/>
        </w:rPr>
        <w:t xml:space="preserve">‘The organisation’ refers to </w:t>
      </w:r>
      <w:r w:rsidRPr="003334CF">
        <w:rPr>
          <w:rFonts w:asciiTheme="majorHAnsi" w:hAnsiTheme="majorHAnsi"/>
          <w:i/>
          <w:sz w:val="24"/>
          <w:szCs w:val="24"/>
        </w:rPr>
        <w:t>[Insert your organisation name]</w:t>
      </w:r>
    </w:p>
    <w:p w:rsidR="00A66A0B" w:rsidRPr="00302936" w:rsidRDefault="00A66A0B" w:rsidP="008D6ECD">
      <w:pPr>
        <w:pStyle w:val="Heading3"/>
        <w:shd w:val="clear" w:color="auto" w:fill="CCCCCC"/>
        <w:tabs>
          <w:tab w:val="left" w:pos="3960"/>
        </w:tabs>
        <w:rPr>
          <w:rStyle w:val="SubtleReference"/>
        </w:rPr>
      </w:pPr>
      <w:r>
        <w:rPr>
          <w:rFonts w:ascii="Cambria" w:hAnsi="Cambria"/>
          <w:sz w:val="36"/>
          <w:szCs w:val="36"/>
          <w:shd w:val="clear" w:color="auto" w:fill="CCCCCC"/>
        </w:rPr>
        <w:t>Rationale</w:t>
      </w:r>
    </w:p>
    <w:p w:rsidR="00387667" w:rsidRPr="00D26393" w:rsidRDefault="00715471" w:rsidP="003334CF">
      <w:pPr>
        <w:pStyle w:val="Quote"/>
        <w:jc w:val="left"/>
        <w:rPr>
          <w:rStyle w:val="BookTitle"/>
          <w:rFonts w:asciiTheme="minorHAnsi" w:hAnsiTheme="minorHAnsi"/>
          <w:iCs/>
          <w:sz w:val="24"/>
          <w:szCs w:val="24"/>
        </w:rPr>
      </w:pPr>
      <w:r w:rsidRPr="00D26393">
        <w:rPr>
          <w:rStyle w:val="BookTitle"/>
          <w:rFonts w:asciiTheme="minorHAnsi" w:hAnsiTheme="minorHAnsi"/>
          <w:iCs/>
          <w:sz w:val="24"/>
          <w:szCs w:val="24"/>
        </w:rPr>
        <w:t>The organis</w:t>
      </w:r>
      <w:r w:rsidR="00950972" w:rsidRPr="00D26393">
        <w:rPr>
          <w:rStyle w:val="BookTitle"/>
          <w:rFonts w:asciiTheme="minorHAnsi" w:hAnsiTheme="minorHAnsi"/>
          <w:iCs/>
          <w:sz w:val="24"/>
          <w:szCs w:val="24"/>
        </w:rPr>
        <w:t xml:space="preserve">ation </w:t>
      </w:r>
      <w:r w:rsidR="00A66A0B" w:rsidRPr="00D26393">
        <w:rPr>
          <w:rStyle w:val="BookTitle"/>
          <w:rFonts w:asciiTheme="minorHAnsi" w:hAnsiTheme="minorHAnsi"/>
          <w:iCs/>
          <w:sz w:val="24"/>
          <w:szCs w:val="24"/>
        </w:rPr>
        <w:t xml:space="preserve">has an obligation to </w:t>
      </w:r>
      <w:r w:rsidR="009A009C" w:rsidRPr="00D26393">
        <w:rPr>
          <w:rStyle w:val="BookTitle"/>
          <w:rFonts w:asciiTheme="minorHAnsi" w:hAnsiTheme="minorHAnsi"/>
          <w:iCs/>
          <w:sz w:val="24"/>
          <w:szCs w:val="24"/>
        </w:rPr>
        <w:t xml:space="preserve">ensure that </w:t>
      </w:r>
      <w:r w:rsidR="003731BE">
        <w:rPr>
          <w:rStyle w:val="BookTitle"/>
          <w:rFonts w:asciiTheme="minorHAnsi" w:hAnsiTheme="minorHAnsi"/>
          <w:iCs/>
          <w:sz w:val="24"/>
          <w:szCs w:val="24"/>
        </w:rPr>
        <w:t>affiliated c</w:t>
      </w:r>
      <w:r w:rsidR="009A009C" w:rsidRPr="00D26393">
        <w:rPr>
          <w:rStyle w:val="BookTitle"/>
          <w:rFonts w:asciiTheme="minorHAnsi" w:hAnsiTheme="minorHAnsi"/>
          <w:iCs/>
          <w:sz w:val="24"/>
          <w:szCs w:val="24"/>
        </w:rPr>
        <w:t xml:space="preserve">lubs </w:t>
      </w:r>
      <w:r w:rsidR="003731BE">
        <w:rPr>
          <w:rStyle w:val="BookTitle"/>
          <w:rFonts w:asciiTheme="minorHAnsi" w:hAnsiTheme="minorHAnsi"/>
          <w:iCs/>
          <w:sz w:val="24"/>
          <w:szCs w:val="24"/>
        </w:rPr>
        <w:t>and o</w:t>
      </w:r>
      <w:r w:rsidR="009A009C" w:rsidRPr="00D26393">
        <w:rPr>
          <w:rStyle w:val="BookTitle"/>
          <w:rFonts w:asciiTheme="minorHAnsi" w:hAnsiTheme="minorHAnsi"/>
          <w:iCs/>
          <w:sz w:val="24"/>
          <w:szCs w:val="24"/>
        </w:rPr>
        <w:t>rga</w:t>
      </w:r>
      <w:r w:rsidR="003D4902" w:rsidRPr="00D26393">
        <w:rPr>
          <w:rStyle w:val="BookTitle"/>
          <w:rFonts w:asciiTheme="minorHAnsi" w:hAnsiTheme="minorHAnsi"/>
          <w:iCs/>
          <w:sz w:val="24"/>
          <w:szCs w:val="24"/>
        </w:rPr>
        <w:t>n</w:t>
      </w:r>
      <w:r w:rsidR="009A009C" w:rsidRPr="00D26393">
        <w:rPr>
          <w:rStyle w:val="BookTitle"/>
          <w:rFonts w:asciiTheme="minorHAnsi" w:hAnsiTheme="minorHAnsi"/>
          <w:iCs/>
          <w:sz w:val="24"/>
          <w:szCs w:val="24"/>
        </w:rPr>
        <w:t xml:space="preserve">isations </w:t>
      </w:r>
      <w:r w:rsidR="00A66A0B" w:rsidRPr="00D26393">
        <w:rPr>
          <w:rStyle w:val="BookTitle"/>
          <w:rFonts w:asciiTheme="minorHAnsi" w:hAnsiTheme="minorHAnsi"/>
          <w:iCs/>
          <w:sz w:val="24"/>
          <w:szCs w:val="24"/>
        </w:rPr>
        <w:t xml:space="preserve">maintain a safe physical and emotional environment for </w:t>
      </w:r>
      <w:r w:rsidR="007C292E" w:rsidRPr="00D26393">
        <w:rPr>
          <w:rStyle w:val="BookTitle"/>
          <w:rFonts w:asciiTheme="minorHAnsi" w:hAnsiTheme="minorHAnsi"/>
          <w:iCs/>
          <w:sz w:val="24"/>
          <w:szCs w:val="24"/>
        </w:rPr>
        <w:t>club members,</w:t>
      </w:r>
      <w:r w:rsidR="007C292E">
        <w:rPr>
          <w:rStyle w:val="BookTitle"/>
          <w:rFonts w:asciiTheme="minorHAnsi" w:hAnsiTheme="minorHAnsi"/>
          <w:iCs/>
          <w:sz w:val="24"/>
          <w:szCs w:val="24"/>
        </w:rPr>
        <w:t xml:space="preserve"> </w:t>
      </w:r>
      <w:r w:rsidR="007C292E" w:rsidRPr="00D26393">
        <w:rPr>
          <w:rStyle w:val="BookTitle"/>
          <w:rFonts w:asciiTheme="minorHAnsi" w:hAnsiTheme="minorHAnsi"/>
          <w:iCs/>
          <w:sz w:val="24"/>
          <w:szCs w:val="24"/>
        </w:rPr>
        <w:t>coaches</w:t>
      </w:r>
      <w:r w:rsidR="007C292E">
        <w:rPr>
          <w:rStyle w:val="BookTitle"/>
          <w:rFonts w:asciiTheme="minorHAnsi" w:hAnsiTheme="minorHAnsi"/>
          <w:iCs/>
          <w:sz w:val="24"/>
          <w:szCs w:val="24"/>
        </w:rPr>
        <w:t>,</w:t>
      </w:r>
      <w:r w:rsidR="007C292E" w:rsidRPr="00D26393">
        <w:rPr>
          <w:rStyle w:val="BookTitle"/>
          <w:rFonts w:asciiTheme="minorHAnsi" w:hAnsiTheme="minorHAnsi"/>
          <w:iCs/>
          <w:sz w:val="24"/>
          <w:szCs w:val="24"/>
        </w:rPr>
        <w:t xml:space="preserve"> </w:t>
      </w:r>
      <w:r w:rsidR="00F17CBC" w:rsidRPr="00D26393">
        <w:rPr>
          <w:rStyle w:val="BookTitle"/>
          <w:rFonts w:asciiTheme="minorHAnsi" w:hAnsiTheme="minorHAnsi"/>
          <w:iCs/>
          <w:sz w:val="24"/>
          <w:szCs w:val="24"/>
        </w:rPr>
        <w:t>o</w:t>
      </w:r>
      <w:r w:rsidR="00D50972" w:rsidRPr="00D26393">
        <w:rPr>
          <w:rStyle w:val="BookTitle"/>
          <w:rFonts w:asciiTheme="minorHAnsi" w:hAnsiTheme="minorHAnsi"/>
          <w:iCs/>
          <w:sz w:val="24"/>
          <w:szCs w:val="24"/>
        </w:rPr>
        <w:t>fficials</w:t>
      </w:r>
      <w:r w:rsidR="009A009C" w:rsidRPr="00D26393">
        <w:rPr>
          <w:rStyle w:val="BookTitle"/>
          <w:rFonts w:asciiTheme="minorHAnsi" w:hAnsiTheme="minorHAnsi"/>
          <w:iCs/>
          <w:sz w:val="24"/>
          <w:szCs w:val="24"/>
        </w:rPr>
        <w:t xml:space="preserve">, </w:t>
      </w:r>
      <w:r w:rsidR="00F17CBC" w:rsidRPr="00D26393">
        <w:rPr>
          <w:rStyle w:val="BookTitle"/>
          <w:rFonts w:asciiTheme="minorHAnsi" w:hAnsiTheme="minorHAnsi"/>
          <w:iCs/>
          <w:sz w:val="24"/>
          <w:szCs w:val="24"/>
        </w:rPr>
        <w:t>registered p</w:t>
      </w:r>
      <w:r w:rsidR="00D50972" w:rsidRPr="00D26393">
        <w:rPr>
          <w:rStyle w:val="BookTitle"/>
          <w:rFonts w:asciiTheme="minorHAnsi" w:hAnsiTheme="minorHAnsi"/>
          <w:iCs/>
          <w:sz w:val="24"/>
          <w:szCs w:val="24"/>
        </w:rPr>
        <w:t>layers</w:t>
      </w:r>
      <w:r w:rsidR="00C2026F" w:rsidRPr="00D26393">
        <w:rPr>
          <w:rStyle w:val="BookTitle"/>
          <w:rFonts w:asciiTheme="minorHAnsi" w:hAnsiTheme="minorHAnsi"/>
          <w:iCs/>
          <w:sz w:val="24"/>
          <w:szCs w:val="24"/>
        </w:rPr>
        <w:t xml:space="preserve">, </w:t>
      </w:r>
      <w:r w:rsidR="007C292E" w:rsidRPr="00D26393">
        <w:rPr>
          <w:rStyle w:val="BookTitle"/>
          <w:rFonts w:asciiTheme="minorHAnsi" w:hAnsiTheme="minorHAnsi"/>
          <w:iCs/>
          <w:sz w:val="24"/>
          <w:szCs w:val="24"/>
        </w:rPr>
        <w:t>sponsors</w:t>
      </w:r>
      <w:r w:rsidR="007C292E">
        <w:rPr>
          <w:rStyle w:val="BookTitle"/>
          <w:rFonts w:asciiTheme="minorHAnsi" w:hAnsiTheme="minorHAnsi"/>
          <w:iCs/>
          <w:sz w:val="24"/>
          <w:szCs w:val="24"/>
        </w:rPr>
        <w:t>,</w:t>
      </w:r>
      <w:r w:rsidR="007C292E" w:rsidRPr="00D26393" w:rsidDel="007C292E">
        <w:rPr>
          <w:rStyle w:val="BookTitle"/>
          <w:rFonts w:asciiTheme="minorHAnsi" w:hAnsiTheme="minorHAnsi"/>
          <w:iCs/>
          <w:sz w:val="24"/>
          <w:szCs w:val="24"/>
        </w:rPr>
        <w:t xml:space="preserve"> </w:t>
      </w:r>
      <w:r w:rsidR="005F1B8E" w:rsidRPr="00D26393">
        <w:rPr>
          <w:rStyle w:val="BookTitle"/>
          <w:rFonts w:asciiTheme="minorHAnsi" w:hAnsiTheme="minorHAnsi"/>
          <w:iCs/>
          <w:sz w:val="24"/>
          <w:szCs w:val="24"/>
        </w:rPr>
        <w:t>s</w:t>
      </w:r>
      <w:r w:rsidR="00C2026F" w:rsidRPr="00D26393">
        <w:rPr>
          <w:rStyle w:val="BookTitle"/>
          <w:rFonts w:asciiTheme="minorHAnsi" w:hAnsiTheme="minorHAnsi"/>
          <w:iCs/>
          <w:sz w:val="24"/>
          <w:szCs w:val="24"/>
        </w:rPr>
        <w:t xml:space="preserve">upport personnel and </w:t>
      </w:r>
      <w:r w:rsidR="007C292E" w:rsidRPr="00D26393">
        <w:rPr>
          <w:rStyle w:val="BookTitle"/>
          <w:rFonts w:asciiTheme="minorHAnsi" w:hAnsiTheme="minorHAnsi"/>
          <w:iCs/>
          <w:sz w:val="24"/>
          <w:szCs w:val="24"/>
        </w:rPr>
        <w:t>umpires</w:t>
      </w:r>
      <w:r w:rsidR="00A66A0B" w:rsidRPr="00D26393">
        <w:rPr>
          <w:rStyle w:val="BookTitle"/>
          <w:rFonts w:asciiTheme="minorHAnsi" w:hAnsiTheme="minorHAnsi"/>
          <w:iCs/>
          <w:sz w:val="24"/>
          <w:szCs w:val="24"/>
        </w:rPr>
        <w:t xml:space="preserve">. </w:t>
      </w:r>
      <w:r w:rsidR="00387667" w:rsidRPr="00D26393">
        <w:rPr>
          <w:rStyle w:val="BookTitle"/>
          <w:rFonts w:asciiTheme="minorHAnsi" w:hAnsiTheme="minorHAnsi"/>
          <w:iCs/>
          <w:sz w:val="24"/>
          <w:szCs w:val="24"/>
        </w:rPr>
        <w:t xml:space="preserve">The </w:t>
      </w:r>
      <w:r w:rsidR="003731BE">
        <w:rPr>
          <w:rStyle w:val="BookTitle"/>
          <w:rFonts w:asciiTheme="minorHAnsi" w:hAnsiTheme="minorHAnsi"/>
          <w:iCs/>
          <w:sz w:val="24"/>
          <w:szCs w:val="24"/>
        </w:rPr>
        <w:t>i</w:t>
      </w:r>
      <w:r w:rsidR="00387667" w:rsidRPr="00D26393">
        <w:rPr>
          <w:rStyle w:val="BookTitle"/>
          <w:rFonts w:asciiTheme="minorHAnsi" w:hAnsiTheme="minorHAnsi"/>
          <w:iCs/>
          <w:sz w:val="24"/>
          <w:szCs w:val="24"/>
        </w:rPr>
        <w:t xml:space="preserve">nternet and </w:t>
      </w:r>
      <w:r w:rsidR="002F2C09" w:rsidRPr="00D26393">
        <w:rPr>
          <w:rStyle w:val="BookTitle"/>
          <w:rFonts w:asciiTheme="minorHAnsi" w:hAnsiTheme="minorHAnsi"/>
          <w:iCs/>
          <w:sz w:val="24"/>
          <w:szCs w:val="24"/>
        </w:rPr>
        <w:t>Information and Communication Technologies (</w:t>
      </w:r>
      <w:r w:rsidR="00387667" w:rsidRPr="00D26393">
        <w:rPr>
          <w:rStyle w:val="BookTitle"/>
          <w:rFonts w:asciiTheme="minorHAnsi" w:hAnsiTheme="minorHAnsi"/>
          <w:iCs/>
          <w:sz w:val="24"/>
          <w:szCs w:val="24"/>
        </w:rPr>
        <w:t>ICT</w:t>
      </w:r>
      <w:r w:rsidR="002F2C09" w:rsidRPr="00D26393">
        <w:rPr>
          <w:rStyle w:val="BookTitle"/>
          <w:rFonts w:asciiTheme="minorHAnsi" w:hAnsiTheme="minorHAnsi"/>
          <w:iCs/>
          <w:sz w:val="24"/>
          <w:szCs w:val="24"/>
        </w:rPr>
        <w:t>)</w:t>
      </w:r>
      <w:r w:rsidR="00387667" w:rsidRPr="00D26393">
        <w:rPr>
          <w:rStyle w:val="BookTitle"/>
          <w:rFonts w:asciiTheme="minorHAnsi" w:hAnsiTheme="minorHAnsi"/>
          <w:iCs/>
          <w:sz w:val="24"/>
          <w:szCs w:val="24"/>
        </w:rPr>
        <w:t xml:space="preserve"> devices/equipment </w:t>
      </w:r>
      <w:r w:rsidR="00F85580">
        <w:rPr>
          <w:rStyle w:val="BookTitle"/>
          <w:rFonts w:asciiTheme="minorHAnsi" w:hAnsiTheme="minorHAnsi"/>
          <w:iCs/>
          <w:sz w:val="24"/>
          <w:szCs w:val="24"/>
        </w:rPr>
        <w:t xml:space="preserve">can </w:t>
      </w:r>
      <w:r w:rsidR="00387667" w:rsidRPr="00D26393">
        <w:rPr>
          <w:rStyle w:val="BookTitle"/>
          <w:rFonts w:asciiTheme="minorHAnsi" w:hAnsiTheme="minorHAnsi"/>
          <w:iCs/>
          <w:sz w:val="24"/>
          <w:szCs w:val="24"/>
        </w:rPr>
        <w:t xml:space="preserve">bring great benefits to users and </w:t>
      </w:r>
      <w:r w:rsidR="00F85580">
        <w:rPr>
          <w:rStyle w:val="BookTitle"/>
          <w:rFonts w:asciiTheme="minorHAnsi" w:hAnsiTheme="minorHAnsi"/>
          <w:iCs/>
          <w:sz w:val="24"/>
          <w:szCs w:val="24"/>
        </w:rPr>
        <w:t xml:space="preserve">can contribute to </w:t>
      </w:r>
      <w:r w:rsidR="00387667" w:rsidRPr="00D26393">
        <w:rPr>
          <w:rStyle w:val="BookTitle"/>
          <w:rFonts w:asciiTheme="minorHAnsi" w:hAnsiTheme="minorHAnsi"/>
          <w:iCs/>
          <w:sz w:val="24"/>
          <w:szCs w:val="24"/>
        </w:rPr>
        <w:t xml:space="preserve">the effective operation of </w:t>
      </w:r>
      <w:r w:rsidR="005808F2" w:rsidRPr="00D26393">
        <w:rPr>
          <w:rStyle w:val="BookTitle"/>
          <w:rFonts w:asciiTheme="minorHAnsi" w:hAnsiTheme="minorHAnsi"/>
          <w:iCs/>
          <w:sz w:val="24"/>
          <w:szCs w:val="24"/>
        </w:rPr>
        <w:t>the organisation</w:t>
      </w:r>
      <w:r w:rsidR="00387667" w:rsidRPr="00D26393">
        <w:rPr>
          <w:rStyle w:val="BookTitle"/>
          <w:rFonts w:asciiTheme="minorHAnsi" w:hAnsiTheme="minorHAnsi"/>
          <w:iCs/>
          <w:sz w:val="24"/>
          <w:szCs w:val="24"/>
        </w:rPr>
        <w:t xml:space="preserve"> and its member</w:t>
      </w:r>
      <w:r w:rsidR="00F85580">
        <w:rPr>
          <w:rStyle w:val="BookTitle"/>
          <w:rFonts w:asciiTheme="minorHAnsi" w:hAnsiTheme="minorHAnsi"/>
          <w:iCs/>
          <w:sz w:val="24"/>
          <w:szCs w:val="24"/>
        </w:rPr>
        <w:t xml:space="preserve">s through </w:t>
      </w:r>
      <w:r w:rsidR="00387667" w:rsidRPr="00D26393">
        <w:rPr>
          <w:rStyle w:val="BookTitle"/>
          <w:rFonts w:asciiTheme="minorHAnsi" w:hAnsiTheme="minorHAnsi"/>
          <w:iCs/>
          <w:sz w:val="24"/>
          <w:szCs w:val="24"/>
        </w:rPr>
        <w:t xml:space="preserve">the </w:t>
      </w:r>
      <w:r w:rsidR="00F85580">
        <w:rPr>
          <w:rStyle w:val="BookTitle"/>
          <w:rFonts w:asciiTheme="minorHAnsi" w:hAnsiTheme="minorHAnsi"/>
          <w:iCs/>
          <w:sz w:val="24"/>
          <w:szCs w:val="24"/>
        </w:rPr>
        <w:t xml:space="preserve">ability to </w:t>
      </w:r>
      <w:r w:rsidR="00387667" w:rsidRPr="00D26393">
        <w:rPr>
          <w:rStyle w:val="BookTitle"/>
          <w:rFonts w:asciiTheme="minorHAnsi" w:hAnsiTheme="minorHAnsi"/>
          <w:iCs/>
          <w:sz w:val="24"/>
          <w:szCs w:val="24"/>
        </w:rPr>
        <w:t>disseminat</w:t>
      </w:r>
      <w:r w:rsidR="00F85580">
        <w:rPr>
          <w:rStyle w:val="BookTitle"/>
          <w:rFonts w:asciiTheme="minorHAnsi" w:hAnsiTheme="minorHAnsi"/>
          <w:iCs/>
          <w:sz w:val="24"/>
          <w:szCs w:val="24"/>
        </w:rPr>
        <w:t>e</w:t>
      </w:r>
      <w:r w:rsidR="00387667" w:rsidRPr="00D26393">
        <w:rPr>
          <w:rStyle w:val="BookTitle"/>
          <w:rFonts w:asciiTheme="minorHAnsi" w:hAnsiTheme="minorHAnsi"/>
          <w:iCs/>
          <w:sz w:val="24"/>
          <w:szCs w:val="24"/>
        </w:rPr>
        <w:t xml:space="preserve"> information, the ability to promote the sport and club</w:t>
      </w:r>
      <w:r w:rsidR="007C292E">
        <w:rPr>
          <w:rStyle w:val="BookTitle"/>
          <w:rFonts w:asciiTheme="minorHAnsi" w:hAnsiTheme="minorHAnsi"/>
          <w:iCs/>
          <w:sz w:val="24"/>
          <w:szCs w:val="24"/>
        </w:rPr>
        <w:t>s</w:t>
      </w:r>
      <w:r w:rsidR="00387667" w:rsidRPr="00D26393">
        <w:rPr>
          <w:rStyle w:val="BookTitle"/>
          <w:rFonts w:asciiTheme="minorHAnsi" w:hAnsiTheme="minorHAnsi"/>
          <w:iCs/>
          <w:sz w:val="24"/>
          <w:szCs w:val="24"/>
        </w:rPr>
        <w:t xml:space="preserve"> and to provide members with the ability to connect with others within the organisation. </w:t>
      </w:r>
      <w:r w:rsidR="00E36836" w:rsidRPr="00D26393">
        <w:rPr>
          <w:rStyle w:val="BookTitle"/>
          <w:rFonts w:asciiTheme="minorHAnsi" w:hAnsiTheme="minorHAnsi"/>
          <w:iCs/>
          <w:sz w:val="24"/>
          <w:szCs w:val="24"/>
        </w:rPr>
        <w:t>Responsible use of technology can include:-</w:t>
      </w:r>
    </w:p>
    <w:p w:rsidR="00E36836" w:rsidRPr="00D26393" w:rsidRDefault="00E36836" w:rsidP="003334CF">
      <w:pPr>
        <w:pStyle w:val="ListParagraph"/>
        <w:numPr>
          <w:ilvl w:val="0"/>
          <w:numId w:val="26"/>
        </w:numPr>
        <w:jc w:val="left"/>
        <w:rPr>
          <w:rFonts w:asciiTheme="minorHAnsi" w:hAnsiTheme="minorHAnsi"/>
          <w:sz w:val="24"/>
          <w:szCs w:val="24"/>
        </w:rPr>
      </w:pPr>
      <w:r w:rsidRPr="00D26393">
        <w:rPr>
          <w:rFonts w:asciiTheme="minorHAnsi" w:hAnsiTheme="minorHAnsi"/>
          <w:sz w:val="24"/>
          <w:szCs w:val="24"/>
        </w:rPr>
        <w:t xml:space="preserve">Use of </w:t>
      </w:r>
      <w:r w:rsidR="005808F2" w:rsidRPr="00D26393">
        <w:rPr>
          <w:rFonts w:asciiTheme="minorHAnsi" w:hAnsiTheme="minorHAnsi"/>
          <w:sz w:val="24"/>
          <w:szCs w:val="24"/>
        </w:rPr>
        <w:t>the organisation</w:t>
      </w:r>
      <w:r w:rsidRPr="00D26393">
        <w:rPr>
          <w:rFonts w:asciiTheme="minorHAnsi" w:hAnsiTheme="minorHAnsi"/>
          <w:sz w:val="24"/>
          <w:szCs w:val="24"/>
        </w:rPr>
        <w:t xml:space="preserve"> or </w:t>
      </w:r>
      <w:r w:rsidR="00950972" w:rsidRPr="00D26393">
        <w:rPr>
          <w:rFonts w:asciiTheme="minorHAnsi" w:hAnsiTheme="minorHAnsi"/>
          <w:sz w:val="24"/>
          <w:szCs w:val="24"/>
        </w:rPr>
        <w:t xml:space="preserve">affiliated </w:t>
      </w:r>
      <w:r w:rsidRPr="00D26393">
        <w:rPr>
          <w:rFonts w:asciiTheme="minorHAnsi" w:hAnsiTheme="minorHAnsi"/>
          <w:sz w:val="24"/>
          <w:szCs w:val="24"/>
        </w:rPr>
        <w:t>club website</w:t>
      </w:r>
      <w:r w:rsidR="007C292E">
        <w:rPr>
          <w:rFonts w:asciiTheme="minorHAnsi" w:hAnsiTheme="minorHAnsi"/>
          <w:sz w:val="24"/>
          <w:szCs w:val="24"/>
        </w:rPr>
        <w:t>s</w:t>
      </w:r>
      <w:r w:rsidRPr="00D26393">
        <w:rPr>
          <w:rFonts w:asciiTheme="minorHAnsi" w:hAnsiTheme="minorHAnsi"/>
          <w:sz w:val="24"/>
          <w:szCs w:val="24"/>
        </w:rPr>
        <w:t xml:space="preserve"> to provide information about competitions, committees, </w:t>
      </w:r>
      <w:r w:rsidR="00836B19" w:rsidRPr="00D26393">
        <w:rPr>
          <w:rFonts w:asciiTheme="minorHAnsi" w:hAnsiTheme="minorHAnsi"/>
          <w:sz w:val="24"/>
          <w:szCs w:val="24"/>
        </w:rPr>
        <w:t>polici</w:t>
      </w:r>
      <w:r w:rsidR="00836B19">
        <w:rPr>
          <w:rFonts w:asciiTheme="minorHAnsi" w:hAnsiTheme="minorHAnsi"/>
          <w:sz w:val="24"/>
          <w:szCs w:val="24"/>
        </w:rPr>
        <w:t>es</w:t>
      </w:r>
      <w:r w:rsidRPr="00D26393">
        <w:rPr>
          <w:rFonts w:asciiTheme="minorHAnsi" w:hAnsiTheme="minorHAnsi"/>
          <w:sz w:val="24"/>
          <w:szCs w:val="24"/>
        </w:rPr>
        <w:t xml:space="preserve">, rules, social events or other important </w:t>
      </w:r>
      <w:r w:rsidR="007C292E">
        <w:rPr>
          <w:rFonts w:asciiTheme="minorHAnsi" w:hAnsiTheme="minorHAnsi"/>
          <w:sz w:val="24"/>
          <w:szCs w:val="24"/>
        </w:rPr>
        <w:t xml:space="preserve">sport </w:t>
      </w:r>
      <w:r w:rsidRPr="00D26393">
        <w:rPr>
          <w:rFonts w:asciiTheme="minorHAnsi" w:hAnsiTheme="minorHAnsi"/>
          <w:sz w:val="24"/>
          <w:szCs w:val="24"/>
        </w:rPr>
        <w:t>related issues.</w:t>
      </w:r>
    </w:p>
    <w:p w:rsidR="00E36836" w:rsidRPr="00D26393" w:rsidRDefault="00E36836" w:rsidP="003334CF">
      <w:pPr>
        <w:pStyle w:val="ListParagraph"/>
        <w:numPr>
          <w:ilvl w:val="0"/>
          <w:numId w:val="26"/>
        </w:numPr>
        <w:jc w:val="left"/>
        <w:rPr>
          <w:rFonts w:asciiTheme="minorHAnsi" w:hAnsiTheme="minorHAnsi"/>
          <w:sz w:val="24"/>
          <w:szCs w:val="24"/>
        </w:rPr>
      </w:pPr>
      <w:r w:rsidRPr="00D26393">
        <w:rPr>
          <w:rFonts w:asciiTheme="minorHAnsi" w:hAnsiTheme="minorHAnsi"/>
          <w:sz w:val="24"/>
          <w:szCs w:val="24"/>
        </w:rPr>
        <w:t xml:space="preserve">Use of SMS and/or email by officials, managers, coaches </w:t>
      </w:r>
      <w:proofErr w:type="spellStart"/>
      <w:r w:rsidRPr="00D26393">
        <w:rPr>
          <w:rFonts w:asciiTheme="minorHAnsi" w:hAnsiTheme="minorHAnsi"/>
          <w:sz w:val="24"/>
          <w:szCs w:val="24"/>
        </w:rPr>
        <w:t>etc</w:t>
      </w:r>
      <w:proofErr w:type="spellEnd"/>
      <w:r w:rsidRPr="00D26393">
        <w:rPr>
          <w:rFonts w:asciiTheme="minorHAnsi" w:hAnsiTheme="minorHAnsi"/>
          <w:sz w:val="24"/>
          <w:szCs w:val="24"/>
        </w:rPr>
        <w:t xml:space="preserve"> to communicate club business and club sanctioned social events</w:t>
      </w:r>
      <w:r w:rsidR="002F2C09" w:rsidRPr="00D26393">
        <w:rPr>
          <w:rFonts w:asciiTheme="minorHAnsi" w:hAnsiTheme="minorHAnsi"/>
          <w:sz w:val="24"/>
          <w:szCs w:val="24"/>
        </w:rPr>
        <w:t xml:space="preserve"> (v</w:t>
      </w:r>
      <w:r w:rsidR="009144A3" w:rsidRPr="00D26393">
        <w:rPr>
          <w:rFonts w:asciiTheme="minorHAnsi" w:hAnsiTheme="minorHAnsi"/>
          <w:sz w:val="24"/>
          <w:szCs w:val="24"/>
        </w:rPr>
        <w:t>ia parent</w:t>
      </w:r>
      <w:r w:rsidR="007C292E">
        <w:rPr>
          <w:rFonts w:asciiTheme="minorHAnsi" w:hAnsiTheme="minorHAnsi"/>
          <w:sz w:val="24"/>
          <w:szCs w:val="24"/>
        </w:rPr>
        <w:t>s</w:t>
      </w:r>
      <w:r w:rsidR="009144A3" w:rsidRPr="00D26393">
        <w:rPr>
          <w:rFonts w:asciiTheme="minorHAnsi" w:hAnsiTheme="minorHAnsi"/>
          <w:sz w:val="24"/>
          <w:szCs w:val="24"/>
        </w:rPr>
        <w:t xml:space="preserve"> in the case of junior</w:t>
      </w:r>
      <w:r w:rsidR="00F85580">
        <w:rPr>
          <w:rFonts w:asciiTheme="minorHAnsi" w:hAnsiTheme="minorHAnsi"/>
          <w:sz w:val="24"/>
          <w:szCs w:val="24"/>
        </w:rPr>
        <w:t>s</w:t>
      </w:r>
      <w:r w:rsidR="009144A3" w:rsidRPr="00D26393">
        <w:rPr>
          <w:rFonts w:asciiTheme="minorHAnsi" w:hAnsiTheme="minorHAnsi"/>
          <w:sz w:val="24"/>
          <w:szCs w:val="24"/>
        </w:rPr>
        <w:t>)</w:t>
      </w:r>
      <w:r w:rsidR="00702484" w:rsidRPr="00D26393">
        <w:rPr>
          <w:rFonts w:asciiTheme="minorHAnsi" w:hAnsiTheme="minorHAnsi"/>
          <w:sz w:val="24"/>
          <w:szCs w:val="24"/>
        </w:rPr>
        <w:t>.</w:t>
      </w:r>
    </w:p>
    <w:p w:rsidR="00E36836" w:rsidRPr="00D26393" w:rsidRDefault="00E36836" w:rsidP="003334CF">
      <w:pPr>
        <w:pStyle w:val="ListParagraph"/>
        <w:numPr>
          <w:ilvl w:val="0"/>
          <w:numId w:val="26"/>
        </w:numPr>
        <w:jc w:val="left"/>
        <w:rPr>
          <w:rFonts w:asciiTheme="minorHAnsi" w:hAnsiTheme="minorHAnsi"/>
          <w:sz w:val="24"/>
          <w:szCs w:val="24"/>
        </w:rPr>
      </w:pPr>
      <w:r w:rsidRPr="00D26393">
        <w:rPr>
          <w:rFonts w:asciiTheme="minorHAnsi" w:hAnsiTheme="minorHAnsi"/>
          <w:sz w:val="24"/>
          <w:szCs w:val="24"/>
        </w:rPr>
        <w:t xml:space="preserve">Use of </w:t>
      </w:r>
      <w:r w:rsidR="005808F2" w:rsidRPr="00D26393">
        <w:rPr>
          <w:rFonts w:asciiTheme="minorHAnsi" w:hAnsiTheme="minorHAnsi"/>
          <w:sz w:val="24"/>
          <w:szCs w:val="24"/>
        </w:rPr>
        <w:t>the organisation</w:t>
      </w:r>
      <w:r w:rsidRPr="00D26393">
        <w:rPr>
          <w:rFonts w:asciiTheme="minorHAnsi" w:hAnsiTheme="minorHAnsi"/>
          <w:sz w:val="24"/>
          <w:szCs w:val="24"/>
        </w:rPr>
        <w:t xml:space="preserve"> or </w:t>
      </w:r>
      <w:r w:rsidR="00950972" w:rsidRPr="00D26393">
        <w:rPr>
          <w:rFonts w:asciiTheme="minorHAnsi" w:hAnsiTheme="minorHAnsi"/>
          <w:sz w:val="24"/>
          <w:szCs w:val="24"/>
        </w:rPr>
        <w:t xml:space="preserve">affiliated </w:t>
      </w:r>
      <w:r w:rsidRPr="00D26393">
        <w:rPr>
          <w:rFonts w:asciiTheme="minorHAnsi" w:hAnsiTheme="minorHAnsi"/>
          <w:sz w:val="24"/>
          <w:szCs w:val="24"/>
        </w:rPr>
        <w:t>club</w:t>
      </w:r>
      <w:r w:rsidR="00836B19">
        <w:rPr>
          <w:rFonts w:asciiTheme="minorHAnsi" w:hAnsiTheme="minorHAnsi"/>
          <w:sz w:val="24"/>
          <w:szCs w:val="24"/>
        </w:rPr>
        <w:t>’</w:t>
      </w:r>
      <w:r w:rsidR="007C292E">
        <w:rPr>
          <w:rFonts w:asciiTheme="minorHAnsi" w:hAnsiTheme="minorHAnsi"/>
          <w:sz w:val="24"/>
          <w:szCs w:val="24"/>
        </w:rPr>
        <w:t>s</w:t>
      </w:r>
      <w:r w:rsidRPr="00D26393">
        <w:rPr>
          <w:rFonts w:asciiTheme="minorHAnsi" w:hAnsiTheme="minorHAnsi"/>
          <w:sz w:val="24"/>
          <w:szCs w:val="24"/>
        </w:rPr>
        <w:t xml:space="preserve"> social network pages to promote p</w:t>
      </w:r>
      <w:r w:rsidR="002F2C09" w:rsidRPr="00D26393">
        <w:rPr>
          <w:rFonts w:asciiTheme="minorHAnsi" w:hAnsiTheme="minorHAnsi"/>
          <w:sz w:val="24"/>
          <w:szCs w:val="24"/>
        </w:rPr>
        <w:t>ositive club news and events</w:t>
      </w:r>
      <w:r w:rsidR="00715471" w:rsidRPr="00D26393">
        <w:rPr>
          <w:rFonts w:asciiTheme="minorHAnsi" w:hAnsiTheme="minorHAnsi"/>
          <w:sz w:val="24"/>
          <w:szCs w:val="24"/>
        </w:rPr>
        <w:t xml:space="preserve"> </w:t>
      </w:r>
      <w:r w:rsidR="002F2C09" w:rsidRPr="00D26393">
        <w:rPr>
          <w:rFonts w:asciiTheme="minorHAnsi" w:hAnsiTheme="minorHAnsi"/>
          <w:sz w:val="24"/>
          <w:szCs w:val="24"/>
        </w:rPr>
        <w:t>(</w:t>
      </w:r>
      <w:r w:rsidR="007C292E">
        <w:rPr>
          <w:rFonts w:asciiTheme="minorHAnsi" w:hAnsiTheme="minorHAnsi"/>
          <w:sz w:val="24"/>
          <w:szCs w:val="24"/>
        </w:rPr>
        <w:t xml:space="preserve">with </w:t>
      </w:r>
      <w:r w:rsidR="002F2C09" w:rsidRPr="00D26393">
        <w:rPr>
          <w:rFonts w:asciiTheme="minorHAnsi" w:hAnsiTheme="minorHAnsi"/>
          <w:sz w:val="24"/>
          <w:szCs w:val="24"/>
        </w:rPr>
        <w:t>p</w:t>
      </w:r>
      <w:r w:rsidRPr="00D26393">
        <w:rPr>
          <w:rFonts w:asciiTheme="minorHAnsi" w:hAnsiTheme="minorHAnsi"/>
          <w:sz w:val="24"/>
          <w:szCs w:val="24"/>
        </w:rPr>
        <w:t>ermission</w:t>
      </w:r>
      <w:r w:rsidR="009144A3" w:rsidRPr="00D26393">
        <w:rPr>
          <w:rFonts w:asciiTheme="minorHAnsi" w:hAnsiTheme="minorHAnsi"/>
          <w:sz w:val="24"/>
          <w:szCs w:val="24"/>
        </w:rPr>
        <w:t xml:space="preserve"> obtained from featured individual)</w:t>
      </w:r>
      <w:r w:rsidR="00702484" w:rsidRPr="00D26393">
        <w:rPr>
          <w:rFonts w:asciiTheme="minorHAnsi" w:hAnsiTheme="minorHAnsi"/>
          <w:sz w:val="24"/>
          <w:szCs w:val="24"/>
        </w:rPr>
        <w:t>.</w:t>
      </w:r>
    </w:p>
    <w:p w:rsidR="00A66A0B" w:rsidRPr="00D26393" w:rsidRDefault="00A66A0B" w:rsidP="003334CF">
      <w:pPr>
        <w:pStyle w:val="Quote"/>
        <w:jc w:val="left"/>
        <w:rPr>
          <w:rStyle w:val="BookTitle"/>
          <w:rFonts w:asciiTheme="minorHAnsi" w:hAnsiTheme="minorHAnsi"/>
          <w:iCs/>
          <w:sz w:val="24"/>
          <w:szCs w:val="24"/>
        </w:rPr>
      </w:pPr>
      <w:r w:rsidRPr="00D26393">
        <w:rPr>
          <w:rStyle w:val="BookTitle"/>
          <w:rFonts w:asciiTheme="minorHAnsi" w:hAnsiTheme="minorHAnsi"/>
          <w:iCs/>
          <w:sz w:val="24"/>
          <w:szCs w:val="24"/>
        </w:rPr>
        <w:t xml:space="preserve">This responsibility </w:t>
      </w:r>
      <w:r w:rsidR="002F2C09" w:rsidRPr="00D26393">
        <w:rPr>
          <w:rStyle w:val="BookTitle"/>
          <w:rFonts w:asciiTheme="minorHAnsi" w:hAnsiTheme="minorHAnsi"/>
          <w:iCs/>
          <w:sz w:val="24"/>
          <w:szCs w:val="24"/>
        </w:rPr>
        <w:t xml:space="preserve">for </w:t>
      </w:r>
      <w:r w:rsidR="00387667" w:rsidRPr="00D26393">
        <w:rPr>
          <w:rStyle w:val="BookTitle"/>
          <w:rFonts w:asciiTheme="minorHAnsi" w:hAnsiTheme="minorHAnsi"/>
          <w:iCs/>
          <w:sz w:val="24"/>
          <w:szCs w:val="24"/>
        </w:rPr>
        <w:t>the provision of a safe sporting environment is no longer</w:t>
      </w:r>
      <w:r w:rsidRPr="00D26393">
        <w:rPr>
          <w:rStyle w:val="BookTitle"/>
          <w:rFonts w:asciiTheme="minorHAnsi" w:hAnsiTheme="minorHAnsi"/>
          <w:iCs/>
          <w:sz w:val="24"/>
          <w:szCs w:val="24"/>
        </w:rPr>
        <w:t xml:space="preserve"> solely confined to the </w:t>
      </w:r>
      <w:r w:rsidR="009A009C" w:rsidRPr="00D26393">
        <w:rPr>
          <w:rStyle w:val="BookTitle"/>
          <w:rFonts w:asciiTheme="minorHAnsi" w:hAnsiTheme="minorHAnsi"/>
          <w:iCs/>
          <w:sz w:val="24"/>
          <w:szCs w:val="24"/>
        </w:rPr>
        <w:t xml:space="preserve">playing field </w:t>
      </w:r>
      <w:r w:rsidR="00D50972" w:rsidRPr="00D26393">
        <w:rPr>
          <w:rStyle w:val="BookTitle"/>
          <w:rFonts w:asciiTheme="minorHAnsi" w:hAnsiTheme="minorHAnsi"/>
          <w:iCs/>
          <w:sz w:val="24"/>
          <w:szCs w:val="24"/>
        </w:rPr>
        <w:t xml:space="preserve">and </w:t>
      </w:r>
      <w:r w:rsidR="00715471" w:rsidRPr="00D26393">
        <w:rPr>
          <w:rStyle w:val="BookTitle"/>
          <w:rFonts w:asciiTheme="minorHAnsi" w:hAnsiTheme="minorHAnsi"/>
          <w:iCs/>
          <w:sz w:val="24"/>
          <w:szCs w:val="24"/>
        </w:rPr>
        <w:t>the o</w:t>
      </w:r>
      <w:r w:rsidR="003D4902" w:rsidRPr="00D26393">
        <w:rPr>
          <w:rStyle w:val="BookTitle"/>
          <w:rFonts w:asciiTheme="minorHAnsi" w:hAnsiTheme="minorHAnsi"/>
          <w:iCs/>
          <w:sz w:val="24"/>
          <w:szCs w:val="24"/>
        </w:rPr>
        <w:t xml:space="preserve">rganisation </w:t>
      </w:r>
      <w:r w:rsidR="001C604E" w:rsidRPr="00D26393">
        <w:rPr>
          <w:rStyle w:val="BookTitle"/>
          <w:rFonts w:asciiTheme="minorHAnsi" w:hAnsiTheme="minorHAnsi"/>
          <w:iCs/>
          <w:sz w:val="24"/>
          <w:szCs w:val="24"/>
        </w:rPr>
        <w:t>has</w:t>
      </w:r>
      <w:r w:rsidRPr="00D26393">
        <w:rPr>
          <w:rStyle w:val="BookTitle"/>
          <w:rFonts w:asciiTheme="minorHAnsi" w:hAnsiTheme="minorHAnsi"/>
          <w:iCs/>
          <w:sz w:val="24"/>
          <w:szCs w:val="24"/>
        </w:rPr>
        <w:t xml:space="preserve"> seen the emergence of a number of </w:t>
      </w:r>
      <w:proofErr w:type="spellStart"/>
      <w:r w:rsidR="007C292E">
        <w:rPr>
          <w:rStyle w:val="BookTitle"/>
          <w:rFonts w:asciiTheme="minorHAnsi" w:hAnsiTheme="minorHAnsi"/>
          <w:iCs/>
          <w:sz w:val="24"/>
          <w:szCs w:val="24"/>
        </w:rPr>
        <w:t>c</w:t>
      </w:r>
      <w:r w:rsidRPr="00D26393">
        <w:rPr>
          <w:rStyle w:val="BookTitle"/>
          <w:rFonts w:asciiTheme="minorHAnsi" w:hAnsiTheme="minorHAnsi"/>
          <w:iCs/>
          <w:sz w:val="24"/>
          <w:szCs w:val="24"/>
        </w:rPr>
        <w:t>ybersafety</w:t>
      </w:r>
      <w:proofErr w:type="spellEnd"/>
      <w:r w:rsidRPr="00D26393">
        <w:rPr>
          <w:rStyle w:val="BookTitle"/>
          <w:rFonts w:asciiTheme="minorHAnsi" w:hAnsiTheme="minorHAnsi"/>
          <w:iCs/>
          <w:sz w:val="24"/>
          <w:szCs w:val="24"/>
        </w:rPr>
        <w:t xml:space="preserve"> issues related to the use of </w:t>
      </w:r>
      <w:r w:rsidR="002F2C09" w:rsidRPr="00D26393">
        <w:rPr>
          <w:rStyle w:val="BookTitle"/>
          <w:rFonts w:asciiTheme="minorHAnsi" w:hAnsiTheme="minorHAnsi"/>
          <w:iCs/>
          <w:sz w:val="24"/>
          <w:szCs w:val="24"/>
        </w:rPr>
        <w:t>ICT</w:t>
      </w:r>
      <w:r w:rsidR="00FA690E" w:rsidRPr="00D26393">
        <w:rPr>
          <w:rStyle w:val="BookTitle"/>
          <w:rFonts w:asciiTheme="minorHAnsi" w:hAnsiTheme="minorHAnsi"/>
          <w:iCs/>
          <w:sz w:val="24"/>
          <w:szCs w:val="24"/>
        </w:rPr>
        <w:t xml:space="preserve">.  Although we acknowledge that there are numerous positive outcomes associated with the use of ICT within sport, we also </w:t>
      </w:r>
      <w:proofErr w:type="spellStart"/>
      <w:r w:rsidR="00FA690E" w:rsidRPr="00D26393">
        <w:rPr>
          <w:rStyle w:val="BookTitle"/>
          <w:rFonts w:asciiTheme="minorHAnsi" w:hAnsiTheme="minorHAnsi"/>
          <w:iCs/>
          <w:sz w:val="24"/>
          <w:szCs w:val="24"/>
        </w:rPr>
        <w:t>recogni</w:t>
      </w:r>
      <w:r w:rsidR="007C292E">
        <w:rPr>
          <w:rStyle w:val="BookTitle"/>
          <w:rFonts w:asciiTheme="minorHAnsi" w:hAnsiTheme="minorHAnsi"/>
          <w:iCs/>
          <w:sz w:val="24"/>
          <w:szCs w:val="24"/>
        </w:rPr>
        <w:t>s</w:t>
      </w:r>
      <w:r w:rsidR="00FA690E" w:rsidRPr="00D26393">
        <w:rPr>
          <w:rStyle w:val="BookTitle"/>
          <w:rFonts w:asciiTheme="minorHAnsi" w:hAnsiTheme="minorHAnsi"/>
          <w:iCs/>
          <w:sz w:val="24"/>
          <w:szCs w:val="24"/>
        </w:rPr>
        <w:t>e</w:t>
      </w:r>
      <w:proofErr w:type="spellEnd"/>
      <w:r w:rsidR="00FA690E" w:rsidRPr="00D26393">
        <w:rPr>
          <w:rStyle w:val="BookTitle"/>
          <w:rFonts w:asciiTheme="minorHAnsi" w:hAnsiTheme="minorHAnsi"/>
          <w:iCs/>
          <w:sz w:val="24"/>
          <w:szCs w:val="24"/>
        </w:rPr>
        <w:t xml:space="preserve"> that this </w:t>
      </w:r>
      <w:r w:rsidR="00CB0649" w:rsidRPr="00D26393">
        <w:rPr>
          <w:rStyle w:val="BookTitle"/>
          <w:rFonts w:asciiTheme="minorHAnsi" w:hAnsiTheme="minorHAnsi"/>
          <w:iCs/>
          <w:sz w:val="24"/>
          <w:szCs w:val="24"/>
        </w:rPr>
        <w:t>usage</w:t>
      </w:r>
      <w:r w:rsidR="00FA690E" w:rsidRPr="00D26393">
        <w:rPr>
          <w:rStyle w:val="BookTitle"/>
          <w:rFonts w:asciiTheme="minorHAnsi" w:hAnsiTheme="minorHAnsi"/>
          <w:iCs/>
          <w:sz w:val="24"/>
          <w:szCs w:val="24"/>
        </w:rPr>
        <w:t xml:space="preserve"> has the potential to have a </w:t>
      </w:r>
      <w:r w:rsidR="00D50972" w:rsidRPr="00D26393">
        <w:rPr>
          <w:rStyle w:val="BookTitle"/>
          <w:rFonts w:asciiTheme="minorHAnsi" w:hAnsiTheme="minorHAnsi"/>
          <w:iCs/>
          <w:sz w:val="24"/>
          <w:szCs w:val="24"/>
        </w:rPr>
        <w:t>negative impact.</w:t>
      </w:r>
      <w:r w:rsidRPr="00D26393">
        <w:rPr>
          <w:rStyle w:val="BookTitle"/>
          <w:rFonts w:asciiTheme="minorHAnsi" w:hAnsiTheme="minorHAnsi"/>
          <w:iCs/>
          <w:sz w:val="24"/>
          <w:szCs w:val="24"/>
        </w:rPr>
        <w:t xml:space="preserve"> </w:t>
      </w:r>
    </w:p>
    <w:p w:rsidR="00A66A0B" w:rsidRPr="00D26393" w:rsidRDefault="00187FB9" w:rsidP="003334CF">
      <w:pPr>
        <w:jc w:val="left"/>
        <w:rPr>
          <w:rFonts w:asciiTheme="minorHAnsi" w:hAnsiTheme="minorHAnsi"/>
          <w:sz w:val="24"/>
          <w:szCs w:val="24"/>
        </w:rPr>
      </w:pPr>
      <w:r w:rsidRPr="00D26393">
        <w:rPr>
          <w:rFonts w:asciiTheme="minorHAnsi" w:hAnsiTheme="minorHAnsi"/>
          <w:sz w:val="24"/>
          <w:szCs w:val="24"/>
        </w:rPr>
        <w:t xml:space="preserve">The </w:t>
      </w:r>
      <w:r w:rsidR="00715471" w:rsidRPr="00D26393">
        <w:rPr>
          <w:rFonts w:asciiTheme="minorHAnsi" w:hAnsiTheme="minorHAnsi"/>
          <w:sz w:val="24"/>
          <w:szCs w:val="24"/>
        </w:rPr>
        <w:t>organisation</w:t>
      </w:r>
      <w:r w:rsidR="00A66A0B" w:rsidRPr="00D26393">
        <w:rPr>
          <w:rFonts w:asciiTheme="minorHAnsi" w:hAnsiTheme="minorHAnsi"/>
          <w:sz w:val="24"/>
          <w:szCs w:val="24"/>
        </w:rPr>
        <w:t xml:space="preserve"> places a high priority on the acceptable use of ICT devices/equipment which will benefit members</w:t>
      </w:r>
      <w:r w:rsidR="007C292E">
        <w:rPr>
          <w:rFonts w:asciiTheme="minorHAnsi" w:hAnsiTheme="minorHAnsi"/>
          <w:sz w:val="24"/>
          <w:szCs w:val="24"/>
        </w:rPr>
        <w:t>.  H</w:t>
      </w:r>
      <w:r w:rsidR="00A66A0B" w:rsidRPr="00D26393">
        <w:rPr>
          <w:rFonts w:asciiTheme="minorHAnsi" w:hAnsiTheme="minorHAnsi"/>
          <w:sz w:val="24"/>
          <w:szCs w:val="24"/>
        </w:rPr>
        <w:t xml:space="preserve">owever it recognises that the presence in the </w:t>
      </w:r>
      <w:r w:rsidR="00345E7C" w:rsidRPr="00D26393">
        <w:rPr>
          <w:rFonts w:asciiTheme="minorHAnsi" w:hAnsiTheme="minorHAnsi"/>
          <w:sz w:val="24"/>
          <w:szCs w:val="24"/>
        </w:rPr>
        <w:t>sporting environment</w:t>
      </w:r>
      <w:r w:rsidR="00A66A0B" w:rsidRPr="00D26393">
        <w:rPr>
          <w:rFonts w:asciiTheme="minorHAnsi" w:hAnsiTheme="minorHAnsi"/>
          <w:sz w:val="24"/>
          <w:szCs w:val="24"/>
        </w:rPr>
        <w:t xml:space="preserve"> of these technologies can also facilitate anti-social, inappropriate, abusive, threatening and even illegal beha</w:t>
      </w:r>
      <w:r w:rsidR="00D50972" w:rsidRPr="00D26393">
        <w:rPr>
          <w:rFonts w:asciiTheme="minorHAnsi" w:hAnsiTheme="minorHAnsi"/>
          <w:sz w:val="24"/>
          <w:szCs w:val="24"/>
        </w:rPr>
        <w:t xml:space="preserve">viour </w:t>
      </w:r>
      <w:r w:rsidRPr="00D26393">
        <w:rPr>
          <w:rFonts w:asciiTheme="minorHAnsi" w:hAnsiTheme="minorHAnsi"/>
          <w:sz w:val="24"/>
          <w:szCs w:val="24"/>
        </w:rPr>
        <w:t xml:space="preserve">and activities. The </w:t>
      </w:r>
      <w:r w:rsidR="00715471" w:rsidRPr="00D26393">
        <w:rPr>
          <w:rFonts w:asciiTheme="minorHAnsi" w:hAnsiTheme="minorHAnsi"/>
          <w:sz w:val="24"/>
          <w:szCs w:val="24"/>
        </w:rPr>
        <w:t>organi</w:t>
      </w:r>
      <w:r w:rsidR="00DE1194" w:rsidRPr="00D26393">
        <w:rPr>
          <w:rFonts w:asciiTheme="minorHAnsi" w:hAnsiTheme="minorHAnsi"/>
          <w:sz w:val="24"/>
          <w:szCs w:val="24"/>
        </w:rPr>
        <w:t>s</w:t>
      </w:r>
      <w:r w:rsidR="00715471" w:rsidRPr="00D26393">
        <w:rPr>
          <w:rFonts w:asciiTheme="minorHAnsi" w:hAnsiTheme="minorHAnsi"/>
          <w:sz w:val="24"/>
          <w:szCs w:val="24"/>
        </w:rPr>
        <w:t xml:space="preserve">ation </w:t>
      </w:r>
      <w:r w:rsidR="00A66A0B" w:rsidRPr="00D26393">
        <w:rPr>
          <w:rFonts w:asciiTheme="minorHAnsi" w:hAnsiTheme="minorHAnsi"/>
          <w:sz w:val="24"/>
          <w:szCs w:val="24"/>
        </w:rPr>
        <w:t>aims</w:t>
      </w:r>
      <w:r w:rsidR="007C292E">
        <w:rPr>
          <w:rFonts w:asciiTheme="minorHAnsi" w:hAnsiTheme="minorHAnsi"/>
          <w:sz w:val="24"/>
          <w:szCs w:val="24"/>
        </w:rPr>
        <w:t>,</w:t>
      </w:r>
      <w:r w:rsidR="00A66A0B" w:rsidRPr="00D26393">
        <w:rPr>
          <w:rFonts w:asciiTheme="minorHAnsi" w:hAnsiTheme="minorHAnsi"/>
          <w:sz w:val="24"/>
          <w:szCs w:val="24"/>
        </w:rPr>
        <w:t xml:space="preserve"> therefore, to </w:t>
      </w:r>
      <w:proofErr w:type="spellStart"/>
      <w:r w:rsidR="00A66A0B" w:rsidRPr="00D26393">
        <w:rPr>
          <w:rFonts w:asciiTheme="minorHAnsi" w:hAnsiTheme="minorHAnsi"/>
          <w:sz w:val="24"/>
          <w:szCs w:val="24"/>
        </w:rPr>
        <w:t>maximise</w:t>
      </w:r>
      <w:proofErr w:type="spellEnd"/>
      <w:r w:rsidR="00A66A0B" w:rsidRPr="00D26393">
        <w:rPr>
          <w:rFonts w:asciiTheme="minorHAnsi" w:hAnsiTheme="minorHAnsi"/>
          <w:sz w:val="24"/>
          <w:szCs w:val="24"/>
        </w:rPr>
        <w:t xml:space="preserve"> the benefits of these technologies, while at the same time </w:t>
      </w:r>
      <w:proofErr w:type="spellStart"/>
      <w:r w:rsidR="00A66A0B" w:rsidRPr="00D26393">
        <w:rPr>
          <w:rFonts w:asciiTheme="minorHAnsi" w:hAnsiTheme="minorHAnsi"/>
          <w:sz w:val="24"/>
          <w:szCs w:val="24"/>
        </w:rPr>
        <w:t>minimis</w:t>
      </w:r>
      <w:r w:rsidR="007C292E">
        <w:rPr>
          <w:rFonts w:asciiTheme="minorHAnsi" w:hAnsiTheme="minorHAnsi"/>
          <w:sz w:val="24"/>
          <w:szCs w:val="24"/>
        </w:rPr>
        <w:t>ing</w:t>
      </w:r>
      <w:proofErr w:type="spellEnd"/>
      <w:r w:rsidR="00A66A0B" w:rsidRPr="00D26393">
        <w:rPr>
          <w:rFonts w:asciiTheme="minorHAnsi" w:hAnsiTheme="minorHAnsi"/>
          <w:sz w:val="24"/>
          <w:szCs w:val="24"/>
        </w:rPr>
        <w:t xml:space="preserve"> the dangers and manage the risks.</w:t>
      </w:r>
    </w:p>
    <w:p w:rsidR="00A66A0B" w:rsidRDefault="00A66A0B" w:rsidP="001D323E">
      <w:pPr>
        <w:ind w:left="720" w:hanging="720"/>
        <w:rPr>
          <w:sz w:val="24"/>
          <w:szCs w:val="24"/>
        </w:rPr>
      </w:pPr>
    </w:p>
    <w:p w:rsidR="003334CF" w:rsidRPr="00302936" w:rsidRDefault="003334CF" w:rsidP="001D323E">
      <w:pPr>
        <w:ind w:left="720" w:hanging="720"/>
        <w:rPr>
          <w:sz w:val="24"/>
          <w:szCs w:val="24"/>
        </w:rPr>
      </w:pPr>
    </w:p>
    <w:p w:rsidR="00A66A0B" w:rsidRPr="00302936" w:rsidRDefault="00A66A0B" w:rsidP="001D323E">
      <w:pPr>
        <w:pStyle w:val="Heading3"/>
        <w:shd w:val="clear" w:color="auto" w:fill="CCCCCC"/>
        <w:tabs>
          <w:tab w:val="left" w:pos="3960"/>
        </w:tabs>
        <w:rPr>
          <w:rStyle w:val="SubtleReference"/>
        </w:rPr>
      </w:pPr>
      <w:r w:rsidRPr="00302936">
        <w:rPr>
          <w:rFonts w:ascii="Cambria" w:hAnsi="Cambria"/>
          <w:sz w:val="36"/>
          <w:szCs w:val="36"/>
          <w:shd w:val="clear" w:color="auto" w:fill="CCCCCC"/>
        </w:rPr>
        <w:lastRenderedPageBreak/>
        <w:t>UNDERLYING PRINCIPLES</w:t>
      </w:r>
    </w:p>
    <w:p w:rsidR="00A66A0B" w:rsidRPr="003334CF" w:rsidRDefault="00A66A0B" w:rsidP="003334CF">
      <w:pPr>
        <w:rPr>
          <w:rFonts w:asciiTheme="minorHAnsi" w:hAnsiTheme="minorHAnsi"/>
          <w:sz w:val="24"/>
          <w:szCs w:val="24"/>
        </w:rPr>
      </w:pPr>
      <w:r w:rsidRPr="003334CF">
        <w:rPr>
          <w:rFonts w:asciiTheme="minorHAnsi" w:hAnsiTheme="minorHAnsi"/>
          <w:sz w:val="24"/>
          <w:szCs w:val="24"/>
        </w:rPr>
        <w:t>Th</w:t>
      </w:r>
      <w:r w:rsidR="007C292E" w:rsidRPr="003334CF">
        <w:rPr>
          <w:rFonts w:asciiTheme="minorHAnsi" w:hAnsiTheme="minorHAnsi"/>
          <w:sz w:val="24"/>
          <w:szCs w:val="24"/>
        </w:rPr>
        <w:t>is</w:t>
      </w:r>
      <w:r w:rsidRPr="003334CF">
        <w:rPr>
          <w:rFonts w:asciiTheme="minorHAnsi" w:hAnsiTheme="minorHAnsi"/>
          <w:sz w:val="24"/>
          <w:szCs w:val="24"/>
        </w:rPr>
        <w:t xml:space="preserve"> p</w:t>
      </w:r>
      <w:r w:rsidR="001771EC" w:rsidRPr="003334CF">
        <w:rPr>
          <w:rFonts w:asciiTheme="minorHAnsi" w:hAnsiTheme="minorHAnsi"/>
          <w:sz w:val="24"/>
          <w:szCs w:val="24"/>
        </w:rPr>
        <w:t>olicy is written with the u</w:t>
      </w:r>
      <w:r w:rsidR="00334A91" w:rsidRPr="003334CF">
        <w:rPr>
          <w:rFonts w:asciiTheme="minorHAnsi" w:hAnsiTheme="minorHAnsi"/>
          <w:sz w:val="24"/>
          <w:szCs w:val="24"/>
        </w:rPr>
        <w:t>nderpinning of</w:t>
      </w:r>
      <w:r w:rsidR="003D4902" w:rsidRPr="003334CF">
        <w:rPr>
          <w:rFonts w:asciiTheme="minorHAnsi" w:hAnsiTheme="minorHAnsi"/>
          <w:sz w:val="24"/>
          <w:szCs w:val="24"/>
        </w:rPr>
        <w:t xml:space="preserve"> </w:t>
      </w:r>
      <w:r w:rsidR="00715471" w:rsidRPr="003334CF">
        <w:rPr>
          <w:rFonts w:asciiTheme="minorHAnsi" w:hAnsiTheme="minorHAnsi"/>
          <w:sz w:val="24"/>
          <w:szCs w:val="24"/>
        </w:rPr>
        <w:t xml:space="preserve">the </w:t>
      </w:r>
      <w:proofErr w:type="spellStart"/>
      <w:r w:rsidR="00715471" w:rsidRPr="003334CF">
        <w:rPr>
          <w:rFonts w:asciiTheme="minorHAnsi" w:hAnsiTheme="minorHAnsi"/>
          <w:sz w:val="24"/>
          <w:szCs w:val="24"/>
        </w:rPr>
        <w:t>organisation</w:t>
      </w:r>
      <w:r w:rsidR="003D4902" w:rsidRPr="003334CF">
        <w:rPr>
          <w:rFonts w:asciiTheme="minorHAnsi" w:hAnsiTheme="minorHAnsi"/>
          <w:sz w:val="24"/>
          <w:szCs w:val="24"/>
        </w:rPr>
        <w:t>'s</w:t>
      </w:r>
      <w:proofErr w:type="spellEnd"/>
      <w:r w:rsidR="00334A91" w:rsidRPr="003334CF">
        <w:rPr>
          <w:rFonts w:asciiTheme="minorHAnsi" w:hAnsiTheme="minorHAnsi"/>
          <w:sz w:val="24"/>
          <w:szCs w:val="24"/>
        </w:rPr>
        <w:t xml:space="preserve"> core values:</w:t>
      </w:r>
    </w:p>
    <w:p w:rsidR="001C3D25" w:rsidRPr="003334CF" w:rsidRDefault="003D4902" w:rsidP="003334CF">
      <w:pPr>
        <w:rPr>
          <w:rFonts w:asciiTheme="minorHAnsi" w:hAnsiTheme="minorHAnsi"/>
          <w:sz w:val="24"/>
          <w:szCs w:val="24"/>
        </w:rPr>
      </w:pPr>
      <w:r w:rsidRPr="003334CF">
        <w:rPr>
          <w:rFonts w:asciiTheme="minorHAnsi" w:hAnsiTheme="minorHAnsi"/>
          <w:i/>
          <w:sz w:val="24"/>
          <w:szCs w:val="24"/>
        </w:rPr>
        <w:t>(</w:t>
      </w:r>
      <w:proofErr w:type="gramStart"/>
      <w:r w:rsidR="00CB0649" w:rsidRPr="003334CF">
        <w:rPr>
          <w:rFonts w:asciiTheme="minorHAnsi" w:hAnsiTheme="minorHAnsi"/>
          <w:i/>
          <w:sz w:val="24"/>
          <w:szCs w:val="24"/>
        </w:rPr>
        <w:t>i</w:t>
      </w:r>
      <w:r w:rsidRPr="003334CF">
        <w:rPr>
          <w:rFonts w:asciiTheme="minorHAnsi" w:hAnsiTheme="minorHAnsi"/>
          <w:i/>
          <w:sz w:val="24"/>
          <w:szCs w:val="24"/>
        </w:rPr>
        <w:t>nsert</w:t>
      </w:r>
      <w:proofErr w:type="gramEnd"/>
      <w:r w:rsidRPr="003334CF">
        <w:rPr>
          <w:rFonts w:asciiTheme="minorHAnsi" w:hAnsiTheme="minorHAnsi"/>
          <w:i/>
          <w:sz w:val="24"/>
          <w:szCs w:val="24"/>
        </w:rPr>
        <w:t xml:space="preserve"> </w:t>
      </w:r>
      <w:r w:rsidR="00CB0649" w:rsidRPr="003334CF">
        <w:rPr>
          <w:rFonts w:asciiTheme="minorHAnsi" w:hAnsiTheme="minorHAnsi"/>
          <w:i/>
          <w:sz w:val="24"/>
          <w:szCs w:val="24"/>
        </w:rPr>
        <w:t>v</w:t>
      </w:r>
      <w:r w:rsidRPr="003334CF">
        <w:rPr>
          <w:rFonts w:asciiTheme="minorHAnsi" w:hAnsiTheme="minorHAnsi"/>
          <w:i/>
          <w:sz w:val="24"/>
          <w:szCs w:val="24"/>
        </w:rPr>
        <w:t>alues or mission statement of organisation)</w:t>
      </w:r>
    </w:p>
    <w:p w:rsidR="00C2026F" w:rsidRDefault="00C2026F" w:rsidP="004D172D">
      <w:pPr>
        <w:pStyle w:val="ListParagraph"/>
        <w:numPr>
          <w:ilvl w:val="0"/>
          <w:numId w:val="20"/>
        </w:numPr>
        <w:rPr>
          <w:rFonts w:asciiTheme="minorHAnsi" w:hAnsiTheme="minorHAnsi"/>
          <w:b/>
          <w:szCs w:val="24"/>
          <w:u w:val="single"/>
        </w:rPr>
      </w:pPr>
    </w:p>
    <w:p w:rsidR="003334CF" w:rsidRDefault="003334CF" w:rsidP="004D172D">
      <w:pPr>
        <w:pStyle w:val="ListParagraph"/>
        <w:numPr>
          <w:ilvl w:val="0"/>
          <w:numId w:val="20"/>
        </w:numPr>
        <w:rPr>
          <w:rFonts w:asciiTheme="minorHAnsi" w:hAnsiTheme="minorHAnsi"/>
          <w:b/>
          <w:szCs w:val="24"/>
          <w:u w:val="single"/>
        </w:rPr>
      </w:pPr>
    </w:p>
    <w:p w:rsidR="003334CF" w:rsidRDefault="003334CF" w:rsidP="004D172D">
      <w:pPr>
        <w:pStyle w:val="ListParagraph"/>
        <w:numPr>
          <w:ilvl w:val="0"/>
          <w:numId w:val="20"/>
        </w:numPr>
        <w:rPr>
          <w:rFonts w:asciiTheme="minorHAnsi" w:hAnsiTheme="minorHAnsi"/>
          <w:b/>
          <w:szCs w:val="24"/>
          <w:u w:val="single"/>
        </w:rPr>
      </w:pPr>
    </w:p>
    <w:p w:rsidR="0091785D" w:rsidRPr="00302936" w:rsidRDefault="009E21F8" w:rsidP="0091785D">
      <w:pPr>
        <w:pStyle w:val="Heading3"/>
        <w:shd w:val="clear" w:color="auto" w:fill="CCCCCC"/>
        <w:tabs>
          <w:tab w:val="left" w:pos="3960"/>
        </w:tabs>
        <w:rPr>
          <w:rStyle w:val="SubtleReference"/>
        </w:rPr>
      </w:pPr>
      <w:r>
        <w:rPr>
          <w:rFonts w:ascii="Cambria" w:hAnsi="Cambria"/>
          <w:sz w:val="36"/>
          <w:szCs w:val="36"/>
          <w:shd w:val="clear" w:color="auto" w:fill="CCCCCC"/>
        </w:rPr>
        <w:t xml:space="preserve">What is </w:t>
      </w:r>
      <w:proofErr w:type="spellStart"/>
      <w:r>
        <w:rPr>
          <w:rFonts w:ascii="Cambria" w:hAnsi="Cambria"/>
          <w:sz w:val="36"/>
          <w:szCs w:val="36"/>
          <w:shd w:val="clear" w:color="auto" w:fill="CCCCCC"/>
        </w:rPr>
        <w:t>Cybersafety</w:t>
      </w:r>
      <w:proofErr w:type="spellEnd"/>
      <w:r w:rsidR="0091785D">
        <w:rPr>
          <w:rFonts w:ascii="Cambria" w:hAnsi="Cambria"/>
          <w:sz w:val="36"/>
          <w:szCs w:val="36"/>
          <w:shd w:val="clear" w:color="auto" w:fill="CCCCCC"/>
        </w:rPr>
        <w:t>?</w:t>
      </w:r>
    </w:p>
    <w:p w:rsidR="009E21F8" w:rsidRPr="00D26393" w:rsidRDefault="00776A0A" w:rsidP="003334CF">
      <w:pPr>
        <w:jc w:val="left"/>
        <w:rPr>
          <w:rFonts w:asciiTheme="minorHAnsi" w:hAnsiTheme="minorHAnsi"/>
          <w:sz w:val="24"/>
          <w:szCs w:val="24"/>
        </w:rPr>
      </w:pPr>
      <w:proofErr w:type="spellStart"/>
      <w:r w:rsidRPr="00D26393">
        <w:rPr>
          <w:rFonts w:asciiTheme="minorHAnsi" w:hAnsiTheme="minorHAnsi"/>
          <w:sz w:val="24"/>
          <w:szCs w:val="24"/>
        </w:rPr>
        <w:t>Cybersafety</w:t>
      </w:r>
      <w:proofErr w:type="spellEnd"/>
      <w:r w:rsidRPr="00D26393">
        <w:rPr>
          <w:rFonts w:asciiTheme="minorHAnsi" w:hAnsiTheme="minorHAnsi"/>
          <w:sz w:val="24"/>
          <w:szCs w:val="24"/>
        </w:rPr>
        <w:t xml:space="preserve"> is the safe and responsible use of I</w:t>
      </w:r>
      <w:r w:rsidR="002F2C09" w:rsidRPr="00D26393">
        <w:rPr>
          <w:rFonts w:asciiTheme="minorHAnsi" w:hAnsiTheme="minorHAnsi"/>
          <w:sz w:val="24"/>
          <w:szCs w:val="24"/>
        </w:rPr>
        <w:t>CT</w:t>
      </w:r>
      <w:r w:rsidRPr="00D26393">
        <w:rPr>
          <w:rFonts w:asciiTheme="minorHAnsi" w:hAnsiTheme="minorHAnsi"/>
          <w:sz w:val="24"/>
          <w:szCs w:val="24"/>
        </w:rPr>
        <w:t>.</w:t>
      </w:r>
      <w:r w:rsidR="007F4BF6" w:rsidRPr="00D26393">
        <w:rPr>
          <w:rFonts w:asciiTheme="minorHAnsi" w:hAnsiTheme="minorHAnsi"/>
          <w:sz w:val="24"/>
          <w:szCs w:val="24"/>
        </w:rPr>
        <w:t xml:space="preserve"> A cyber safe environment can be achieved by building on and promoting the respectful use of technology whilst at the same time working to </w:t>
      </w:r>
      <w:proofErr w:type="spellStart"/>
      <w:r w:rsidR="007F4BF6" w:rsidRPr="00D26393">
        <w:rPr>
          <w:rFonts w:asciiTheme="minorHAnsi" w:hAnsiTheme="minorHAnsi"/>
          <w:sz w:val="24"/>
          <w:szCs w:val="24"/>
        </w:rPr>
        <w:t>minimise</w:t>
      </w:r>
      <w:proofErr w:type="spellEnd"/>
      <w:r w:rsidR="007F4BF6" w:rsidRPr="00D26393">
        <w:rPr>
          <w:rFonts w:asciiTheme="minorHAnsi" w:hAnsiTheme="minorHAnsi"/>
          <w:sz w:val="24"/>
          <w:szCs w:val="24"/>
        </w:rPr>
        <w:t xml:space="preserve"> any risks.</w:t>
      </w:r>
    </w:p>
    <w:p w:rsidR="00776A0A" w:rsidRDefault="00776A0A" w:rsidP="001D323E">
      <w:pPr>
        <w:rPr>
          <w:rFonts w:ascii="Times New Roman" w:hAnsi="Times New Roman"/>
          <w:b/>
          <w:szCs w:val="24"/>
          <w:u w:val="single"/>
        </w:rPr>
      </w:pPr>
    </w:p>
    <w:p w:rsidR="009E21F8" w:rsidRPr="00302936" w:rsidRDefault="009E21F8" w:rsidP="009E21F8">
      <w:pPr>
        <w:pStyle w:val="Heading3"/>
        <w:shd w:val="clear" w:color="auto" w:fill="CCCCCC"/>
        <w:tabs>
          <w:tab w:val="left" w:pos="3960"/>
        </w:tabs>
        <w:rPr>
          <w:rStyle w:val="SubtleReference"/>
        </w:rPr>
      </w:pPr>
      <w:r>
        <w:rPr>
          <w:rFonts w:ascii="Cambria" w:hAnsi="Cambria"/>
          <w:sz w:val="36"/>
          <w:szCs w:val="36"/>
          <w:shd w:val="clear" w:color="auto" w:fill="CCCCCC"/>
        </w:rPr>
        <w:t xml:space="preserve">What is </w:t>
      </w:r>
      <w:proofErr w:type="spellStart"/>
      <w:r>
        <w:rPr>
          <w:rFonts w:ascii="Cambria" w:hAnsi="Cambria"/>
          <w:sz w:val="36"/>
          <w:szCs w:val="36"/>
          <w:shd w:val="clear" w:color="auto" w:fill="CCCCCC"/>
        </w:rPr>
        <w:t>Cyberbullying</w:t>
      </w:r>
      <w:proofErr w:type="spellEnd"/>
      <w:r>
        <w:rPr>
          <w:rFonts w:ascii="Cambria" w:hAnsi="Cambria"/>
          <w:sz w:val="36"/>
          <w:szCs w:val="36"/>
          <w:shd w:val="clear" w:color="auto" w:fill="CCCCCC"/>
        </w:rPr>
        <w:t>?</w:t>
      </w:r>
    </w:p>
    <w:p w:rsidR="003334CF" w:rsidRPr="00D26393" w:rsidRDefault="0091785D" w:rsidP="003334CF">
      <w:pPr>
        <w:rPr>
          <w:rStyle w:val="Emphasis"/>
          <w:rFonts w:asciiTheme="minorHAnsi" w:hAnsiTheme="minorHAnsi"/>
          <w:b w:val="0"/>
          <w:sz w:val="24"/>
        </w:rPr>
      </w:pPr>
      <w:r w:rsidRPr="00D26393">
        <w:rPr>
          <w:rStyle w:val="Emphasis"/>
          <w:rFonts w:asciiTheme="minorHAnsi" w:hAnsiTheme="minorHAnsi"/>
          <w:b w:val="0"/>
          <w:sz w:val="24"/>
        </w:rPr>
        <w:t xml:space="preserve"> </w:t>
      </w:r>
      <w:r w:rsidR="003334CF" w:rsidRPr="00D26393">
        <w:rPr>
          <w:rStyle w:val="Emphasis"/>
          <w:rFonts w:asciiTheme="minorHAnsi" w:hAnsiTheme="minorHAnsi"/>
          <w:b w:val="0"/>
          <w:sz w:val="24"/>
        </w:rPr>
        <w:t>“</w:t>
      </w:r>
      <w:proofErr w:type="spellStart"/>
      <w:r w:rsidR="003334CF" w:rsidRPr="00D26393">
        <w:rPr>
          <w:rStyle w:val="Emphasis"/>
          <w:rFonts w:asciiTheme="minorHAnsi" w:hAnsiTheme="minorHAnsi"/>
          <w:b w:val="0"/>
          <w:sz w:val="24"/>
        </w:rPr>
        <w:t>Cyberbullying</w:t>
      </w:r>
      <w:proofErr w:type="spellEnd"/>
      <w:r w:rsidR="003334CF" w:rsidRPr="00D26393">
        <w:rPr>
          <w:rStyle w:val="Emphasis"/>
          <w:rFonts w:asciiTheme="minorHAnsi" w:hAnsiTheme="minorHAnsi"/>
          <w:b w:val="0"/>
          <w:sz w:val="24"/>
        </w:rPr>
        <w:t xml:space="preserve"> is a way of delivering covert psychological bullying. It uses information and communication technologies to support deliberate, repeated and hostile behaviour, by an individual or group that is intended to harm others” (</w:t>
      </w:r>
      <w:proofErr w:type="spellStart"/>
      <w:r w:rsidR="003334CF" w:rsidRPr="00D26393">
        <w:rPr>
          <w:rStyle w:val="Emphasis"/>
          <w:rFonts w:asciiTheme="minorHAnsi" w:hAnsiTheme="minorHAnsi"/>
          <w:b w:val="0"/>
          <w:sz w:val="24"/>
        </w:rPr>
        <w:t>Belsey</w:t>
      </w:r>
      <w:proofErr w:type="spellEnd"/>
      <w:r w:rsidR="003334CF" w:rsidRPr="00D26393">
        <w:rPr>
          <w:rStyle w:val="Emphasis"/>
          <w:rFonts w:asciiTheme="minorHAnsi" w:hAnsiTheme="minorHAnsi"/>
          <w:b w:val="0"/>
          <w:sz w:val="24"/>
        </w:rPr>
        <w:t xml:space="preserve"> 2007).</w:t>
      </w:r>
    </w:p>
    <w:p w:rsidR="003334CF" w:rsidRPr="003334CF" w:rsidRDefault="003334CF" w:rsidP="003334CF">
      <w:pPr>
        <w:jc w:val="left"/>
        <w:rPr>
          <w:rStyle w:val="Emphasis"/>
          <w:rFonts w:asciiTheme="minorHAnsi" w:hAnsiTheme="minorHAnsi"/>
          <w:b w:val="0"/>
          <w:i w:val="0"/>
          <w:color w:val="000000"/>
          <w:sz w:val="24"/>
        </w:rPr>
      </w:pPr>
      <w:proofErr w:type="spellStart"/>
      <w:r w:rsidRPr="003334CF">
        <w:rPr>
          <w:rStyle w:val="Emphasis"/>
          <w:rFonts w:asciiTheme="minorHAnsi" w:hAnsiTheme="minorHAnsi"/>
          <w:b w:val="0"/>
          <w:i w:val="0"/>
          <w:color w:val="000000"/>
          <w:sz w:val="24"/>
        </w:rPr>
        <w:t>Cyberbullying</w:t>
      </w:r>
      <w:proofErr w:type="spellEnd"/>
      <w:r w:rsidRPr="003334CF">
        <w:rPr>
          <w:rStyle w:val="Emphasis"/>
          <w:rFonts w:asciiTheme="minorHAnsi" w:hAnsiTheme="minorHAnsi"/>
          <w:b w:val="0"/>
          <w:i w:val="0"/>
          <w:color w:val="000000"/>
          <w:sz w:val="24"/>
        </w:rPr>
        <w:t xml:space="preserve"> includes, but is not limited to, the following misuse of technology:</w:t>
      </w:r>
    </w:p>
    <w:p w:rsidR="003334CF" w:rsidRPr="003334CF" w:rsidRDefault="003334CF" w:rsidP="003334CF">
      <w:pPr>
        <w:pStyle w:val="ListParagraph"/>
        <w:numPr>
          <w:ilvl w:val="0"/>
          <w:numId w:val="20"/>
        </w:numPr>
        <w:jc w:val="left"/>
        <w:rPr>
          <w:rStyle w:val="Emphasis"/>
          <w:rFonts w:asciiTheme="minorHAnsi" w:hAnsiTheme="minorHAnsi"/>
          <w:b w:val="0"/>
          <w:i w:val="0"/>
          <w:color w:val="000000"/>
          <w:sz w:val="24"/>
        </w:rPr>
      </w:pPr>
      <w:proofErr w:type="gramStart"/>
      <w:r w:rsidRPr="003334CF">
        <w:rPr>
          <w:rStyle w:val="Emphasis"/>
          <w:rFonts w:asciiTheme="minorHAnsi" w:hAnsiTheme="minorHAnsi"/>
          <w:b w:val="0"/>
          <w:i w:val="0"/>
          <w:color w:val="000000"/>
          <w:sz w:val="24"/>
        </w:rPr>
        <w:t>harassing</w:t>
      </w:r>
      <w:proofErr w:type="gramEnd"/>
      <w:r w:rsidRPr="003334CF">
        <w:rPr>
          <w:rStyle w:val="Emphasis"/>
          <w:rFonts w:asciiTheme="minorHAnsi" w:hAnsiTheme="minorHAnsi"/>
          <w:b w:val="0"/>
          <w:i w:val="0"/>
          <w:color w:val="000000"/>
          <w:sz w:val="24"/>
        </w:rPr>
        <w:t>, teasing, intimidating or threatening another person via electronic means.</w:t>
      </w:r>
    </w:p>
    <w:p w:rsidR="003334CF" w:rsidRPr="003334CF" w:rsidRDefault="003334CF" w:rsidP="003334CF">
      <w:pPr>
        <w:pStyle w:val="ListParagraph"/>
        <w:numPr>
          <w:ilvl w:val="0"/>
          <w:numId w:val="20"/>
        </w:numPr>
        <w:jc w:val="left"/>
        <w:rPr>
          <w:rStyle w:val="Emphasis"/>
          <w:rFonts w:asciiTheme="minorHAnsi" w:hAnsiTheme="minorHAnsi"/>
          <w:b w:val="0"/>
          <w:i w:val="0"/>
          <w:color w:val="000000"/>
          <w:sz w:val="24"/>
        </w:rPr>
      </w:pPr>
      <w:r w:rsidRPr="003334CF">
        <w:rPr>
          <w:rStyle w:val="Emphasis"/>
          <w:rFonts w:asciiTheme="minorHAnsi" w:hAnsiTheme="minorHAnsi"/>
          <w:b w:val="0"/>
          <w:i w:val="0"/>
          <w:color w:val="000000"/>
          <w:sz w:val="24"/>
        </w:rPr>
        <w:t xml:space="preserve">sending or posting inappropriate digital pictures or images, e-mail messages, instant messages, </w:t>
      </w:r>
      <w:r w:rsidRPr="003334CF">
        <w:rPr>
          <w:rStyle w:val="Emphasis"/>
          <w:rFonts w:asciiTheme="minorHAnsi" w:hAnsiTheme="minorHAnsi"/>
          <w:b w:val="0"/>
          <w:i w:val="0"/>
          <w:sz w:val="24"/>
        </w:rPr>
        <w:t>phone messages</w:t>
      </w:r>
      <w:r w:rsidR="001805AC">
        <w:rPr>
          <w:rStyle w:val="Emphasis"/>
          <w:rFonts w:asciiTheme="minorHAnsi" w:hAnsiTheme="minorHAnsi"/>
          <w:b w:val="0"/>
          <w:i w:val="0"/>
          <w:sz w:val="24"/>
        </w:rPr>
        <w:t>,</w:t>
      </w:r>
      <w:r w:rsidRPr="003334CF">
        <w:rPr>
          <w:rStyle w:val="Emphasis"/>
          <w:rFonts w:asciiTheme="minorHAnsi" w:hAnsiTheme="minorHAnsi"/>
          <w:b w:val="0"/>
          <w:i w:val="0"/>
          <w:color w:val="000000"/>
          <w:sz w:val="24"/>
        </w:rPr>
        <w:t xml:space="preserve"> text messages,  or website postings (including social network sites e.g. Facebook or blogs) and is irrespective of whether the page could be viewed by the wider public or not. It can also include the sending, receiving and/or possession of naked or sexually explicit images of a person. </w:t>
      </w:r>
    </w:p>
    <w:p w:rsidR="003334CF" w:rsidRPr="00D26393" w:rsidRDefault="003334CF" w:rsidP="003334CF">
      <w:pPr>
        <w:jc w:val="left"/>
        <w:rPr>
          <w:rStyle w:val="Emphasis"/>
          <w:rFonts w:asciiTheme="minorHAnsi" w:hAnsiTheme="minorHAnsi"/>
          <w:b w:val="0"/>
          <w:i w:val="0"/>
          <w:color w:val="000000"/>
          <w:sz w:val="24"/>
        </w:rPr>
      </w:pPr>
      <w:r w:rsidRPr="00D26393">
        <w:rPr>
          <w:rStyle w:val="Emphasis"/>
          <w:rFonts w:asciiTheme="minorHAnsi" w:hAnsiTheme="minorHAnsi"/>
          <w:b w:val="0"/>
          <w:i w:val="0"/>
          <w:color w:val="000000"/>
          <w:sz w:val="24"/>
        </w:rPr>
        <w:t xml:space="preserve">The </w:t>
      </w:r>
      <w:proofErr w:type="spellStart"/>
      <w:r w:rsidRPr="00D26393">
        <w:rPr>
          <w:rStyle w:val="Emphasis"/>
          <w:rFonts w:asciiTheme="minorHAnsi" w:hAnsiTheme="minorHAnsi"/>
          <w:b w:val="0"/>
          <w:i w:val="0"/>
          <w:color w:val="000000"/>
          <w:sz w:val="24"/>
        </w:rPr>
        <w:t>organisation’s</w:t>
      </w:r>
      <w:proofErr w:type="spellEnd"/>
      <w:r w:rsidRPr="00D26393">
        <w:rPr>
          <w:rStyle w:val="Emphasis"/>
          <w:rFonts w:asciiTheme="minorHAnsi" w:hAnsiTheme="minorHAnsi"/>
          <w:b w:val="0"/>
          <w:i w:val="0"/>
          <w:color w:val="000000"/>
          <w:sz w:val="24"/>
        </w:rPr>
        <w:t xml:space="preserve"> members must also be aware that postings, comments and/or messages from their individual accounts such as email, social networking (e.g. </w:t>
      </w:r>
      <w:r>
        <w:rPr>
          <w:rStyle w:val="Emphasis"/>
          <w:rFonts w:asciiTheme="minorHAnsi" w:hAnsiTheme="minorHAnsi"/>
          <w:b w:val="0"/>
          <w:i w:val="0"/>
          <w:color w:val="000000"/>
          <w:sz w:val="24"/>
        </w:rPr>
        <w:t>F</w:t>
      </w:r>
      <w:r w:rsidRPr="00D26393">
        <w:rPr>
          <w:rStyle w:val="Emphasis"/>
          <w:rFonts w:asciiTheme="minorHAnsi" w:hAnsiTheme="minorHAnsi"/>
          <w:b w:val="0"/>
          <w:i w:val="0"/>
          <w:color w:val="000000"/>
          <w:sz w:val="24"/>
        </w:rPr>
        <w:t xml:space="preserve">acebook) </w:t>
      </w:r>
      <w:r>
        <w:rPr>
          <w:rStyle w:val="Emphasis"/>
          <w:rFonts w:asciiTheme="minorHAnsi" w:hAnsiTheme="minorHAnsi"/>
          <w:b w:val="0"/>
          <w:i w:val="0"/>
          <w:color w:val="000000"/>
          <w:sz w:val="24"/>
        </w:rPr>
        <w:t>m</w:t>
      </w:r>
      <w:r w:rsidRPr="00D26393">
        <w:rPr>
          <w:rStyle w:val="Emphasis"/>
          <w:rFonts w:asciiTheme="minorHAnsi" w:hAnsiTheme="minorHAnsi"/>
          <w:b w:val="0"/>
          <w:i w:val="0"/>
          <w:color w:val="000000"/>
          <w:sz w:val="24"/>
        </w:rPr>
        <w:t xml:space="preserve">icro </w:t>
      </w:r>
      <w:r>
        <w:rPr>
          <w:rStyle w:val="Emphasis"/>
          <w:rFonts w:asciiTheme="minorHAnsi" w:hAnsiTheme="minorHAnsi"/>
          <w:b w:val="0"/>
          <w:i w:val="0"/>
          <w:color w:val="000000"/>
          <w:sz w:val="24"/>
        </w:rPr>
        <w:t>b</w:t>
      </w:r>
      <w:r w:rsidRPr="00D26393">
        <w:rPr>
          <w:rStyle w:val="Emphasis"/>
          <w:rFonts w:asciiTheme="minorHAnsi" w:hAnsiTheme="minorHAnsi"/>
          <w:b w:val="0"/>
          <w:i w:val="0"/>
          <w:color w:val="000000"/>
          <w:sz w:val="24"/>
        </w:rPr>
        <w:t xml:space="preserve">logging (e.g. Twitter) video sharing (e.g. YouTube), picture sharing (e.g. </w:t>
      </w:r>
      <w:proofErr w:type="spellStart"/>
      <w:r w:rsidRPr="00D26393">
        <w:rPr>
          <w:rStyle w:val="Emphasis"/>
          <w:rFonts w:asciiTheme="minorHAnsi" w:hAnsiTheme="minorHAnsi"/>
          <w:b w:val="0"/>
          <w:i w:val="0"/>
          <w:color w:val="000000"/>
          <w:sz w:val="24"/>
        </w:rPr>
        <w:t>Instagram</w:t>
      </w:r>
      <w:proofErr w:type="spellEnd"/>
      <w:r w:rsidRPr="00D26393">
        <w:rPr>
          <w:rStyle w:val="Emphasis"/>
          <w:rFonts w:asciiTheme="minorHAnsi" w:hAnsiTheme="minorHAnsi"/>
          <w:b w:val="0"/>
          <w:i w:val="0"/>
          <w:color w:val="000000"/>
          <w:sz w:val="24"/>
        </w:rPr>
        <w:t xml:space="preserve">) and mobile phones, will remain the responsibility of the account owner unless the account owner </w:t>
      </w:r>
      <w:r w:rsidR="001805AC">
        <w:rPr>
          <w:rStyle w:val="Emphasis"/>
          <w:rFonts w:asciiTheme="minorHAnsi" w:hAnsiTheme="minorHAnsi"/>
          <w:b w:val="0"/>
          <w:i w:val="0"/>
          <w:color w:val="000000"/>
          <w:sz w:val="24"/>
        </w:rPr>
        <w:t>can prove that their account has</w:t>
      </w:r>
      <w:r w:rsidRPr="00D26393">
        <w:rPr>
          <w:rStyle w:val="Emphasis"/>
          <w:rFonts w:asciiTheme="minorHAnsi" w:hAnsiTheme="minorHAnsi"/>
          <w:b w:val="0"/>
          <w:i w:val="0"/>
          <w:color w:val="000000"/>
          <w:sz w:val="24"/>
        </w:rPr>
        <w:t xml:space="preserve"> been accessed by an </w:t>
      </w:r>
      <w:proofErr w:type="spellStart"/>
      <w:r w:rsidRPr="00D26393">
        <w:rPr>
          <w:rStyle w:val="Emphasis"/>
          <w:rFonts w:asciiTheme="minorHAnsi" w:hAnsiTheme="minorHAnsi"/>
          <w:b w:val="0"/>
          <w:i w:val="0"/>
          <w:color w:val="000000"/>
          <w:sz w:val="24"/>
        </w:rPr>
        <w:t>unauthori</w:t>
      </w:r>
      <w:r>
        <w:rPr>
          <w:rStyle w:val="Emphasis"/>
          <w:rFonts w:asciiTheme="minorHAnsi" w:hAnsiTheme="minorHAnsi"/>
          <w:b w:val="0"/>
          <w:i w:val="0"/>
          <w:color w:val="000000"/>
          <w:sz w:val="24"/>
        </w:rPr>
        <w:t>s</w:t>
      </w:r>
      <w:r w:rsidRPr="00D26393">
        <w:rPr>
          <w:rStyle w:val="Emphasis"/>
          <w:rFonts w:asciiTheme="minorHAnsi" w:hAnsiTheme="minorHAnsi"/>
          <w:b w:val="0"/>
          <w:i w:val="0"/>
          <w:color w:val="000000"/>
          <w:sz w:val="24"/>
        </w:rPr>
        <w:t>ed</w:t>
      </w:r>
      <w:proofErr w:type="spellEnd"/>
      <w:r w:rsidRPr="00D26393">
        <w:rPr>
          <w:rStyle w:val="Emphasis"/>
          <w:rFonts w:asciiTheme="minorHAnsi" w:hAnsiTheme="minorHAnsi"/>
          <w:b w:val="0"/>
          <w:i w:val="0"/>
          <w:color w:val="000000"/>
          <w:sz w:val="24"/>
        </w:rPr>
        <w:t xml:space="preserve"> person and by a method outside </w:t>
      </w:r>
      <w:r>
        <w:rPr>
          <w:rStyle w:val="Emphasis"/>
          <w:rFonts w:asciiTheme="minorHAnsi" w:hAnsiTheme="minorHAnsi"/>
          <w:b w:val="0"/>
          <w:i w:val="0"/>
          <w:color w:val="000000"/>
          <w:sz w:val="24"/>
        </w:rPr>
        <w:t xml:space="preserve">of </w:t>
      </w:r>
      <w:r w:rsidRPr="00D26393">
        <w:rPr>
          <w:rStyle w:val="Emphasis"/>
          <w:rFonts w:asciiTheme="minorHAnsi" w:hAnsiTheme="minorHAnsi"/>
          <w:b w:val="0"/>
          <w:i w:val="0"/>
          <w:color w:val="000000"/>
          <w:sz w:val="24"/>
        </w:rPr>
        <w:t xml:space="preserve">their control. Members must understand that they should be vigilant about the security of their account(s) and take all steps deemed reasonable to protect themselves such as not sharing passwords </w:t>
      </w:r>
      <w:r>
        <w:rPr>
          <w:rStyle w:val="Emphasis"/>
          <w:rFonts w:asciiTheme="minorHAnsi" w:hAnsiTheme="minorHAnsi"/>
          <w:b w:val="0"/>
          <w:i w:val="0"/>
          <w:color w:val="000000"/>
          <w:sz w:val="24"/>
        </w:rPr>
        <w:t xml:space="preserve">and not </w:t>
      </w:r>
      <w:r w:rsidRPr="00D26393">
        <w:rPr>
          <w:rStyle w:val="Emphasis"/>
          <w:rFonts w:asciiTheme="minorHAnsi" w:hAnsiTheme="minorHAnsi"/>
          <w:b w:val="0"/>
          <w:i w:val="0"/>
          <w:color w:val="000000"/>
          <w:sz w:val="24"/>
        </w:rPr>
        <w:t>allowing others to log onto their individual accounts.</w:t>
      </w:r>
    </w:p>
    <w:p w:rsidR="003334CF" w:rsidRPr="00D26393" w:rsidRDefault="003334CF" w:rsidP="003334CF">
      <w:pPr>
        <w:jc w:val="left"/>
      </w:pPr>
      <w:r w:rsidRPr="00D26393">
        <w:rPr>
          <w:rStyle w:val="Emphasis"/>
          <w:rFonts w:asciiTheme="minorHAnsi" w:hAnsiTheme="minorHAnsi"/>
          <w:b w:val="0"/>
          <w:i w:val="0"/>
          <w:sz w:val="24"/>
        </w:rPr>
        <w:lastRenderedPageBreak/>
        <w:t>All members of the organisation must be aware that in certain circumstances where a crime has been committed, they may also be subjected to a criminal investigation by Polic</w:t>
      </w:r>
      <w:r>
        <w:rPr>
          <w:rStyle w:val="Emphasis"/>
          <w:rFonts w:asciiTheme="minorHAnsi" w:hAnsiTheme="minorHAnsi"/>
          <w:b w:val="0"/>
          <w:i w:val="0"/>
          <w:sz w:val="24"/>
        </w:rPr>
        <w:t>e.</w:t>
      </w:r>
      <w:r w:rsidRPr="00D26393">
        <w:rPr>
          <w:rStyle w:val="Emphasis"/>
          <w:rFonts w:asciiTheme="minorHAnsi" w:hAnsiTheme="minorHAnsi"/>
          <w:b w:val="0"/>
          <w:i w:val="0"/>
          <w:color w:val="000000"/>
          <w:sz w:val="24"/>
        </w:rPr>
        <w:t xml:space="preserve"> This particularly applies to ‘sexting’ where </w:t>
      </w:r>
      <w:r w:rsidRPr="00D26393">
        <w:rPr>
          <w:rStyle w:val="Emphasis"/>
          <w:rFonts w:asciiTheme="minorHAnsi" w:hAnsiTheme="minorHAnsi"/>
          <w:b w:val="0"/>
          <w:i w:val="0"/>
          <w:sz w:val="24"/>
        </w:rPr>
        <w:t xml:space="preserve">the registered member is in possession of an inappropriate </w:t>
      </w:r>
      <w:proofErr w:type="spellStart"/>
      <w:r w:rsidRPr="00D26393">
        <w:rPr>
          <w:rStyle w:val="Emphasis"/>
          <w:rFonts w:asciiTheme="minorHAnsi" w:hAnsiTheme="minorHAnsi"/>
          <w:b w:val="0"/>
          <w:i w:val="0"/>
          <w:sz w:val="24"/>
        </w:rPr>
        <w:t>sexualised</w:t>
      </w:r>
      <w:proofErr w:type="spellEnd"/>
      <w:r w:rsidRPr="00D26393">
        <w:rPr>
          <w:rStyle w:val="Emphasis"/>
          <w:rFonts w:asciiTheme="minorHAnsi" w:hAnsiTheme="minorHAnsi"/>
          <w:b w:val="0"/>
          <w:i w:val="0"/>
          <w:sz w:val="24"/>
        </w:rPr>
        <w:t xml:space="preserve"> image </w:t>
      </w:r>
      <w:r w:rsidRPr="00D26393">
        <w:rPr>
          <w:rStyle w:val="Emphasis"/>
          <w:rFonts w:asciiTheme="minorHAnsi" w:hAnsiTheme="minorHAnsi"/>
          <w:b w:val="0"/>
          <w:i w:val="0"/>
          <w:color w:val="000000"/>
          <w:sz w:val="24"/>
        </w:rPr>
        <w:t>of a person under the age of 18 years.  In this case the Western Australia Police should be informed immediately</w:t>
      </w:r>
      <w:r>
        <w:rPr>
          <w:rStyle w:val="Emphasis"/>
          <w:rFonts w:asciiTheme="minorHAnsi" w:hAnsiTheme="minorHAnsi"/>
          <w:b w:val="0"/>
          <w:i w:val="0"/>
          <w:color w:val="000000"/>
          <w:sz w:val="24"/>
        </w:rPr>
        <w:t>.</w:t>
      </w:r>
    </w:p>
    <w:p w:rsidR="00C2026F" w:rsidRDefault="00C2026F" w:rsidP="001D323E">
      <w:pPr>
        <w:rPr>
          <w:rFonts w:ascii="Times New Roman" w:hAnsi="Times New Roman"/>
          <w:b/>
          <w:szCs w:val="24"/>
          <w:u w:val="single"/>
        </w:rPr>
      </w:pPr>
    </w:p>
    <w:p w:rsidR="00A66A0B" w:rsidRPr="00302936" w:rsidRDefault="00A66A0B" w:rsidP="00302936">
      <w:pPr>
        <w:pStyle w:val="Heading3"/>
        <w:shd w:val="clear" w:color="auto" w:fill="CCCCCC"/>
        <w:tabs>
          <w:tab w:val="left" w:pos="3960"/>
        </w:tabs>
        <w:rPr>
          <w:rStyle w:val="SubtleReference"/>
        </w:rPr>
      </w:pPr>
      <w:r>
        <w:rPr>
          <w:rFonts w:ascii="Cambria" w:hAnsi="Cambria"/>
          <w:sz w:val="36"/>
          <w:szCs w:val="36"/>
          <w:shd w:val="clear" w:color="auto" w:fill="CCCCCC"/>
        </w:rPr>
        <w:t>Policy</w:t>
      </w:r>
    </w:p>
    <w:p w:rsidR="009144A3" w:rsidRPr="00D26393" w:rsidRDefault="00715471" w:rsidP="003334CF">
      <w:pPr>
        <w:spacing w:after="0"/>
        <w:jc w:val="left"/>
        <w:rPr>
          <w:rFonts w:asciiTheme="minorHAnsi" w:hAnsiTheme="minorHAnsi"/>
          <w:sz w:val="24"/>
          <w:szCs w:val="24"/>
        </w:rPr>
      </w:pPr>
      <w:r w:rsidRPr="00D26393">
        <w:rPr>
          <w:rFonts w:asciiTheme="minorHAnsi" w:hAnsiTheme="minorHAnsi"/>
          <w:sz w:val="24"/>
          <w:szCs w:val="24"/>
        </w:rPr>
        <w:t>The organisation</w:t>
      </w:r>
      <w:r w:rsidR="009144A3" w:rsidRPr="00D26393">
        <w:rPr>
          <w:rFonts w:asciiTheme="minorHAnsi" w:hAnsiTheme="minorHAnsi"/>
          <w:sz w:val="24"/>
          <w:szCs w:val="24"/>
        </w:rPr>
        <w:t xml:space="preserve"> takes seriously its responsibility in providing </w:t>
      </w:r>
      <w:r w:rsidR="00901CE4" w:rsidRPr="00D26393">
        <w:rPr>
          <w:rFonts w:asciiTheme="minorHAnsi" w:hAnsiTheme="minorHAnsi"/>
          <w:sz w:val="24"/>
          <w:szCs w:val="24"/>
        </w:rPr>
        <w:t xml:space="preserve">this </w:t>
      </w:r>
      <w:r w:rsidR="009144A3" w:rsidRPr="00D26393">
        <w:rPr>
          <w:rFonts w:asciiTheme="minorHAnsi" w:hAnsiTheme="minorHAnsi"/>
          <w:sz w:val="24"/>
          <w:szCs w:val="24"/>
        </w:rPr>
        <w:t>robust policy</w:t>
      </w:r>
      <w:r w:rsidR="00901CE4" w:rsidRPr="00D26393">
        <w:rPr>
          <w:rFonts w:asciiTheme="minorHAnsi" w:hAnsiTheme="minorHAnsi"/>
          <w:sz w:val="24"/>
          <w:szCs w:val="24"/>
        </w:rPr>
        <w:t>. These</w:t>
      </w:r>
      <w:r w:rsidR="009144A3" w:rsidRPr="00D26393">
        <w:rPr>
          <w:rFonts w:asciiTheme="minorHAnsi" w:hAnsiTheme="minorHAnsi"/>
          <w:sz w:val="24"/>
          <w:szCs w:val="24"/>
        </w:rPr>
        <w:t xml:space="preserve"> guidelines</w:t>
      </w:r>
      <w:r w:rsidR="00901CE4" w:rsidRPr="00D26393">
        <w:rPr>
          <w:rFonts w:asciiTheme="minorHAnsi" w:hAnsiTheme="minorHAnsi"/>
          <w:sz w:val="24"/>
          <w:szCs w:val="24"/>
        </w:rPr>
        <w:t xml:space="preserve"> provide advice </w:t>
      </w:r>
      <w:r w:rsidR="00241AB0" w:rsidRPr="00D26393">
        <w:rPr>
          <w:rFonts w:asciiTheme="minorHAnsi" w:hAnsiTheme="minorHAnsi"/>
          <w:sz w:val="24"/>
          <w:szCs w:val="24"/>
        </w:rPr>
        <w:t xml:space="preserve">and direction </w:t>
      </w:r>
      <w:r w:rsidR="00901CE4" w:rsidRPr="00D26393">
        <w:rPr>
          <w:rFonts w:asciiTheme="minorHAnsi" w:hAnsiTheme="minorHAnsi"/>
          <w:sz w:val="24"/>
          <w:szCs w:val="24"/>
        </w:rPr>
        <w:t xml:space="preserve">in relation to what is considered acceptable electronic communication between and by members of the </w:t>
      </w:r>
      <w:r w:rsidRPr="00D26393">
        <w:rPr>
          <w:rFonts w:asciiTheme="minorHAnsi" w:hAnsiTheme="minorHAnsi"/>
          <w:sz w:val="24"/>
          <w:szCs w:val="24"/>
        </w:rPr>
        <w:t>organi</w:t>
      </w:r>
      <w:r w:rsidR="007C292E">
        <w:rPr>
          <w:rFonts w:asciiTheme="minorHAnsi" w:hAnsiTheme="minorHAnsi"/>
          <w:sz w:val="24"/>
          <w:szCs w:val="24"/>
        </w:rPr>
        <w:t>s</w:t>
      </w:r>
      <w:r w:rsidRPr="00D26393">
        <w:rPr>
          <w:rFonts w:asciiTheme="minorHAnsi" w:hAnsiTheme="minorHAnsi"/>
          <w:sz w:val="24"/>
          <w:szCs w:val="24"/>
        </w:rPr>
        <w:t xml:space="preserve">ation.  </w:t>
      </w:r>
      <w:r w:rsidR="00901CE4" w:rsidRPr="00D26393">
        <w:rPr>
          <w:rFonts w:asciiTheme="minorHAnsi" w:hAnsiTheme="minorHAnsi"/>
          <w:sz w:val="24"/>
          <w:szCs w:val="24"/>
        </w:rPr>
        <w:t xml:space="preserve">The provision of </w:t>
      </w:r>
      <w:r w:rsidR="009144A3" w:rsidRPr="00D26393">
        <w:rPr>
          <w:rFonts w:asciiTheme="minorHAnsi" w:hAnsiTheme="minorHAnsi"/>
          <w:sz w:val="24"/>
          <w:szCs w:val="24"/>
        </w:rPr>
        <w:t xml:space="preserve">education for </w:t>
      </w:r>
      <w:r w:rsidR="00901CE4" w:rsidRPr="00D26393">
        <w:rPr>
          <w:rFonts w:asciiTheme="minorHAnsi" w:hAnsiTheme="minorHAnsi"/>
          <w:sz w:val="24"/>
          <w:szCs w:val="24"/>
        </w:rPr>
        <w:t>all</w:t>
      </w:r>
      <w:r w:rsidR="009144A3" w:rsidRPr="00D26393">
        <w:rPr>
          <w:rFonts w:asciiTheme="minorHAnsi" w:hAnsiTheme="minorHAnsi"/>
          <w:sz w:val="24"/>
          <w:szCs w:val="24"/>
        </w:rPr>
        <w:t xml:space="preserve"> members </w:t>
      </w:r>
      <w:r w:rsidR="00901CE4" w:rsidRPr="00D26393">
        <w:rPr>
          <w:rFonts w:asciiTheme="minorHAnsi" w:hAnsiTheme="minorHAnsi"/>
          <w:sz w:val="24"/>
          <w:szCs w:val="24"/>
        </w:rPr>
        <w:t xml:space="preserve">of </w:t>
      </w:r>
      <w:r w:rsidRPr="00D26393">
        <w:rPr>
          <w:rFonts w:asciiTheme="minorHAnsi" w:hAnsiTheme="minorHAnsi"/>
          <w:sz w:val="24"/>
          <w:szCs w:val="24"/>
        </w:rPr>
        <w:t>the organisation</w:t>
      </w:r>
      <w:r w:rsidR="009144A3" w:rsidRPr="00D26393">
        <w:rPr>
          <w:rFonts w:asciiTheme="minorHAnsi" w:hAnsiTheme="minorHAnsi"/>
          <w:sz w:val="24"/>
          <w:szCs w:val="24"/>
        </w:rPr>
        <w:t xml:space="preserve"> </w:t>
      </w:r>
      <w:r w:rsidR="007C292E">
        <w:rPr>
          <w:rFonts w:asciiTheme="minorHAnsi" w:hAnsiTheme="minorHAnsi"/>
          <w:sz w:val="24"/>
          <w:szCs w:val="24"/>
        </w:rPr>
        <w:t xml:space="preserve">about this policy will be an important element of the success of </w:t>
      </w:r>
      <w:r w:rsidR="002F2C09" w:rsidRPr="00D26393">
        <w:rPr>
          <w:rFonts w:asciiTheme="minorHAnsi" w:hAnsiTheme="minorHAnsi"/>
          <w:sz w:val="24"/>
          <w:szCs w:val="24"/>
        </w:rPr>
        <w:t xml:space="preserve">this </w:t>
      </w:r>
      <w:proofErr w:type="spellStart"/>
      <w:r w:rsidR="00F85580">
        <w:rPr>
          <w:rFonts w:asciiTheme="minorHAnsi" w:hAnsiTheme="minorHAnsi"/>
          <w:sz w:val="24"/>
          <w:szCs w:val="24"/>
        </w:rPr>
        <w:t>c</w:t>
      </w:r>
      <w:r w:rsidR="002F2C09" w:rsidRPr="00D26393">
        <w:rPr>
          <w:rFonts w:asciiTheme="minorHAnsi" w:hAnsiTheme="minorHAnsi"/>
          <w:sz w:val="24"/>
          <w:szCs w:val="24"/>
        </w:rPr>
        <w:t>ybersafety</w:t>
      </w:r>
      <w:proofErr w:type="spellEnd"/>
      <w:r w:rsidR="002F2C09" w:rsidRPr="00D26393">
        <w:rPr>
          <w:rFonts w:asciiTheme="minorHAnsi" w:hAnsiTheme="minorHAnsi"/>
          <w:sz w:val="24"/>
          <w:szCs w:val="24"/>
        </w:rPr>
        <w:t xml:space="preserve"> </w:t>
      </w:r>
      <w:r w:rsidR="00836B19">
        <w:rPr>
          <w:rFonts w:asciiTheme="minorHAnsi" w:hAnsiTheme="minorHAnsi"/>
          <w:sz w:val="24"/>
          <w:szCs w:val="24"/>
        </w:rPr>
        <w:t>p</w:t>
      </w:r>
      <w:r w:rsidR="002F2C09" w:rsidRPr="00D26393">
        <w:rPr>
          <w:rFonts w:asciiTheme="minorHAnsi" w:hAnsiTheme="minorHAnsi"/>
          <w:sz w:val="24"/>
          <w:szCs w:val="24"/>
        </w:rPr>
        <w:t>o</w:t>
      </w:r>
      <w:r w:rsidR="00901CE4" w:rsidRPr="00D26393">
        <w:rPr>
          <w:rFonts w:asciiTheme="minorHAnsi" w:hAnsiTheme="minorHAnsi"/>
          <w:sz w:val="24"/>
          <w:szCs w:val="24"/>
        </w:rPr>
        <w:t>licy.</w:t>
      </w:r>
    </w:p>
    <w:p w:rsidR="00901CE4" w:rsidRPr="00D26393" w:rsidRDefault="00901CE4" w:rsidP="003334CF">
      <w:pPr>
        <w:spacing w:after="0"/>
        <w:jc w:val="left"/>
        <w:rPr>
          <w:rFonts w:asciiTheme="minorHAnsi" w:hAnsiTheme="minorHAnsi"/>
          <w:i/>
          <w:sz w:val="24"/>
          <w:szCs w:val="24"/>
        </w:rPr>
      </w:pPr>
    </w:p>
    <w:p w:rsidR="009C7B4B" w:rsidRPr="002F2C09" w:rsidRDefault="009C7B4B" w:rsidP="001D323E">
      <w:pPr>
        <w:rPr>
          <w:rFonts w:asciiTheme="majorHAnsi" w:hAnsiTheme="majorHAnsi"/>
          <w:sz w:val="24"/>
          <w:szCs w:val="24"/>
        </w:rPr>
      </w:pPr>
    </w:p>
    <w:p w:rsidR="00387667" w:rsidRPr="00302936" w:rsidRDefault="00387667" w:rsidP="00387667">
      <w:pPr>
        <w:pStyle w:val="Heading3"/>
        <w:shd w:val="clear" w:color="auto" w:fill="CCCCCC"/>
        <w:tabs>
          <w:tab w:val="left" w:pos="3960"/>
        </w:tabs>
        <w:rPr>
          <w:rStyle w:val="SubtleReference"/>
        </w:rPr>
      </w:pPr>
      <w:r>
        <w:rPr>
          <w:rFonts w:ascii="Cambria" w:hAnsi="Cambria"/>
          <w:sz w:val="36"/>
          <w:szCs w:val="36"/>
          <w:shd w:val="clear" w:color="auto" w:fill="CCCCCC"/>
        </w:rPr>
        <w:t xml:space="preserve">Breaches of the Policy </w:t>
      </w:r>
    </w:p>
    <w:p w:rsidR="00EF1674" w:rsidRPr="003334CF" w:rsidRDefault="0076467E" w:rsidP="003334CF">
      <w:pPr>
        <w:jc w:val="left"/>
        <w:rPr>
          <w:rFonts w:asciiTheme="minorHAnsi" w:hAnsiTheme="minorHAnsi"/>
          <w:sz w:val="24"/>
          <w:szCs w:val="24"/>
        </w:rPr>
      </w:pPr>
      <w:r w:rsidRPr="003334CF">
        <w:rPr>
          <w:rFonts w:asciiTheme="minorHAnsi" w:hAnsiTheme="minorHAnsi"/>
          <w:sz w:val="24"/>
          <w:szCs w:val="24"/>
        </w:rPr>
        <w:t xml:space="preserve">The </w:t>
      </w:r>
      <w:proofErr w:type="spellStart"/>
      <w:r w:rsidR="00715471" w:rsidRPr="003334CF">
        <w:rPr>
          <w:rFonts w:asciiTheme="minorHAnsi" w:hAnsiTheme="minorHAnsi"/>
          <w:sz w:val="24"/>
          <w:szCs w:val="24"/>
        </w:rPr>
        <w:t>organisation’s</w:t>
      </w:r>
      <w:proofErr w:type="spellEnd"/>
      <w:r w:rsidRPr="003334CF">
        <w:rPr>
          <w:rFonts w:asciiTheme="minorHAnsi" w:hAnsiTheme="minorHAnsi"/>
          <w:sz w:val="24"/>
          <w:szCs w:val="24"/>
        </w:rPr>
        <w:t xml:space="preserve"> </w:t>
      </w:r>
      <w:proofErr w:type="spellStart"/>
      <w:r w:rsidRPr="003334CF">
        <w:rPr>
          <w:rFonts w:asciiTheme="minorHAnsi" w:hAnsiTheme="minorHAnsi"/>
          <w:sz w:val="24"/>
          <w:szCs w:val="24"/>
        </w:rPr>
        <w:t>cybersafety</w:t>
      </w:r>
      <w:proofErr w:type="spellEnd"/>
      <w:r w:rsidR="00241AB0" w:rsidRPr="003334CF">
        <w:rPr>
          <w:rFonts w:asciiTheme="minorHAnsi" w:hAnsiTheme="minorHAnsi"/>
          <w:sz w:val="24"/>
          <w:szCs w:val="24"/>
        </w:rPr>
        <w:t xml:space="preserve"> policy</w:t>
      </w:r>
      <w:r w:rsidRPr="003334CF">
        <w:rPr>
          <w:rFonts w:asciiTheme="minorHAnsi" w:hAnsiTheme="minorHAnsi"/>
          <w:sz w:val="24"/>
          <w:szCs w:val="24"/>
        </w:rPr>
        <w:t xml:space="preserve"> will be breached if:-</w:t>
      </w:r>
    </w:p>
    <w:p w:rsidR="0076467E" w:rsidRPr="003334CF" w:rsidRDefault="0076467E" w:rsidP="003334CF">
      <w:pPr>
        <w:pStyle w:val="ListParagraph"/>
        <w:numPr>
          <w:ilvl w:val="0"/>
          <w:numId w:val="30"/>
        </w:numPr>
        <w:jc w:val="left"/>
        <w:rPr>
          <w:rFonts w:asciiTheme="minorHAnsi" w:hAnsiTheme="minorHAnsi"/>
          <w:sz w:val="24"/>
          <w:szCs w:val="24"/>
        </w:rPr>
      </w:pPr>
      <w:proofErr w:type="gramStart"/>
      <w:r w:rsidRPr="003334CF">
        <w:rPr>
          <w:rFonts w:asciiTheme="minorHAnsi" w:hAnsiTheme="minorHAnsi"/>
          <w:sz w:val="24"/>
          <w:szCs w:val="24"/>
        </w:rPr>
        <w:t>the</w:t>
      </w:r>
      <w:proofErr w:type="gramEnd"/>
      <w:r w:rsidRPr="003334CF">
        <w:rPr>
          <w:rFonts w:asciiTheme="minorHAnsi" w:hAnsiTheme="minorHAnsi"/>
          <w:sz w:val="24"/>
          <w:szCs w:val="24"/>
        </w:rPr>
        <w:t xml:space="preserve"> </w:t>
      </w:r>
      <w:proofErr w:type="spellStart"/>
      <w:r w:rsidR="005808F2" w:rsidRPr="003334CF">
        <w:rPr>
          <w:rFonts w:asciiTheme="minorHAnsi" w:hAnsiTheme="minorHAnsi"/>
          <w:sz w:val="24"/>
          <w:szCs w:val="24"/>
        </w:rPr>
        <w:t>organisation’s</w:t>
      </w:r>
      <w:proofErr w:type="spellEnd"/>
      <w:r w:rsidR="009C7B4B" w:rsidRPr="003334CF">
        <w:rPr>
          <w:rFonts w:asciiTheme="minorHAnsi" w:hAnsiTheme="minorHAnsi"/>
          <w:sz w:val="24"/>
          <w:szCs w:val="24"/>
        </w:rPr>
        <w:t xml:space="preserve"> </w:t>
      </w:r>
      <w:r w:rsidRPr="003334CF">
        <w:rPr>
          <w:rFonts w:asciiTheme="minorHAnsi" w:hAnsiTheme="minorHAnsi"/>
          <w:sz w:val="24"/>
          <w:szCs w:val="24"/>
        </w:rPr>
        <w:t xml:space="preserve">name, motto, crest and/or logo is used in a way that would result in a negative impact for the </w:t>
      </w:r>
      <w:r w:rsidR="004D172D" w:rsidRPr="003334CF">
        <w:rPr>
          <w:rFonts w:asciiTheme="minorHAnsi" w:hAnsiTheme="minorHAnsi"/>
          <w:sz w:val="24"/>
          <w:szCs w:val="24"/>
        </w:rPr>
        <w:t>organisation,</w:t>
      </w:r>
      <w:r w:rsidR="009C7B4B" w:rsidRPr="003334CF">
        <w:rPr>
          <w:rFonts w:asciiTheme="minorHAnsi" w:hAnsiTheme="minorHAnsi"/>
          <w:sz w:val="24"/>
          <w:szCs w:val="24"/>
        </w:rPr>
        <w:t xml:space="preserve"> </w:t>
      </w:r>
      <w:r w:rsidRPr="003334CF">
        <w:rPr>
          <w:rFonts w:asciiTheme="minorHAnsi" w:hAnsiTheme="minorHAnsi"/>
          <w:sz w:val="24"/>
          <w:szCs w:val="24"/>
        </w:rPr>
        <w:t>club</w:t>
      </w:r>
      <w:r w:rsidR="004D172D" w:rsidRPr="003334CF">
        <w:rPr>
          <w:rFonts w:asciiTheme="minorHAnsi" w:hAnsiTheme="minorHAnsi"/>
          <w:sz w:val="24"/>
          <w:szCs w:val="24"/>
        </w:rPr>
        <w:t>s</w:t>
      </w:r>
      <w:r w:rsidRPr="003334CF">
        <w:rPr>
          <w:rFonts w:asciiTheme="minorHAnsi" w:hAnsiTheme="minorHAnsi"/>
          <w:sz w:val="24"/>
          <w:szCs w:val="24"/>
        </w:rPr>
        <w:t xml:space="preserve"> </w:t>
      </w:r>
      <w:r w:rsidR="00003036" w:rsidRPr="003334CF">
        <w:rPr>
          <w:rFonts w:asciiTheme="minorHAnsi" w:hAnsiTheme="minorHAnsi"/>
          <w:sz w:val="24"/>
          <w:szCs w:val="24"/>
        </w:rPr>
        <w:t>and/</w:t>
      </w:r>
      <w:r w:rsidRPr="003334CF">
        <w:rPr>
          <w:rFonts w:asciiTheme="minorHAnsi" w:hAnsiTheme="minorHAnsi"/>
          <w:sz w:val="24"/>
          <w:szCs w:val="24"/>
        </w:rPr>
        <w:t>or its members.</w:t>
      </w:r>
    </w:p>
    <w:p w:rsidR="0076467E" w:rsidRPr="003334CF" w:rsidRDefault="0076467E" w:rsidP="003334CF">
      <w:pPr>
        <w:pStyle w:val="ListParagraph"/>
        <w:numPr>
          <w:ilvl w:val="0"/>
          <w:numId w:val="30"/>
        </w:numPr>
        <w:jc w:val="left"/>
        <w:rPr>
          <w:rFonts w:asciiTheme="minorHAnsi" w:hAnsiTheme="minorHAnsi"/>
          <w:sz w:val="24"/>
          <w:szCs w:val="24"/>
        </w:rPr>
      </w:pPr>
      <w:proofErr w:type="gramStart"/>
      <w:r w:rsidRPr="003334CF">
        <w:rPr>
          <w:rFonts w:asciiTheme="minorHAnsi" w:hAnsiTheme="minorHAnsi"/>
          <w:sz w:val="24"/>
          <w:szCs w:val="24"/>
        </w:rPr>
        <w:t>the</w:t>
      </w:r>
      <w:proofErr w:type="gramEnd"/>
      <w:r w:rsidRPr="003334CF">
        <w:rPr>
          <w:rFonts w:asciiTheme="minorHAnsi" w:hAnsiTheme="minorHAnsi"/>
          <w:sz w:val="24"/>
          <w:szCs w:val="24"/>
        </w:rPr>
        <w:t xml:space="preserve"> use of any electronic communication between members is considered to be offensive, abusive, harassing, threatening or demeaning towards another person.</w:t>
      </w:r>
    </w:p>
    <w:p w:rsidR="0076467E" w:rsidRPr="003334CF" w:rsidRDefault="0076467E" w:rsidP="003334CF">
      <w:pPr>
        <w:pStyle w:val="ListParagraph"/>
        <w:numPr>
          <w:ilvl w:val="0"/>
          <w:numId w:val="30"/>
        </w:numPr>
        <w:jc w:val="left"/>
        <w:rPr>
          <w:rFonts w:asciiTheme="minorHAnsi" w:hAnsiTheme="minorHAnsi"/>
          <w:sz w:val="24"/>
          <w:szCs w:val="24"/>
        </w:rPr>
      </w:pPr>
      <w:proofErr w:type="gramStart"/>
      <w:r w:rsidRPr="003334CF">
        <w:rPr>
          <w:rFonts w:asciiTheme="minorHAnsi" w:hAnsiTheme="minorHAnsi"/>
          <w:sz w:val="24"/>
          <w:szCs w:val="24"/>
        </w:rPr>
        <w:t>the</w:t>
      </w:r>
      <w:proofErr w:type="gramEnd"/>
      <w:r w:rsidRPr="003334CF">
        <w:rPr>
          <w:rFonts w:asciiTheme="minorHAnsi" w:hAnsiTheme="minorHAnsi"/>
          <w:sz w:val="24"/>
          <w:szCs w:val="24"/>
        </w:rPr>
        <w:t xml:space="preserve"> </w:t>
      </w:r>
      <w:r w:rsidR="007F4BF6" w:rsidRPr="003334CF">
        <w:rPr>
          <w:rFonts w:asciiTheme="minorHAnsi" w:hAnsiTheme="minorHAnsi"/>
          <w:sz w:val="24"/>
          <w:szCs w:val="24"/>
        </w:rPr>
        <w:t>content of a posting or</w:t>
      </w:r>
      <w:r w:rsidRPr="003334CF">
        <w:rPr>
          <w:rFonts w:asciiTheme="minorHAnsi" w:hAnsiTheme="minorHAnsi"/>
          <w:sz w:val="24"/>
          <w:szCs w:val="24"/>
        </w:rPr>
        <w:t xml:space="preserve"> an electronic message which if said in person during the playing of the game would result in a breach of the rules of the game.</w:t>
      </w:r>
    </w:p>
    <w:p w:rsidR="0076467E" w:rsidRPr="003334CF" w:rsidRDefault="0076467E" w:rsidP="003334CF">
      <w:pPr>
        <w:pStyle w:val="ListParagraph"/>
        <w:numPr>
          <w:ilvl w:val="0"/>
          <w:numId w:val="30"/>
        </w:numPr>
        <w:jc w:val="left"/>
        <w:rPr>
          <w:rFonts w:asciiTheme="minorHAnsi" w:hAnsiTheme="minorHAnsi"/>
          <w:sz w:val="24"/>
          <w:szCs w:val="24"/>
        </w:rPr>
      </w:pPr>
      <w:proofErr w:type="gramStart"/>
      <w:r w:rsidRPr="003334CF">
        <w:rPr>
          <w:rFonts w:asciiTheme="minorHAnsi" w:hAnsiTheme="minorHAnsi"/>
          <w:sz w:val="24"/>
          <w:szCs w:val="24"/>
        </w:rPr>
        <w:t>the</w:t>
      </w:r>
      <w:proofErr w:type="gramEnd"/>
      <w:r w:rsidRPr="003334CF">
        <w:rPr>
          <w:rFonts w:asciiTheme="minorHAnsi" w:hAnsiTheme="minorHAnsi"/>
          <w:sz w:val="24"/>
          <w:szCs w:val="24"/>
        </w:rPr>
        <w:t xml:space="preserve"> posting or sending of a</w:t>
      </w:r>
      <w:r w:rsidR="00003036" w:rsidRPr="003334CF">
        <w:rPr>
          <w:rFonts w:asciiTheme="minorHAnsi" w:hAnsiTheme="minorHAnsi"/>
          <w:sz w:val="24"/>
          <w:szCs w:val="24"/>
        </w:rPr>
        <w:t>n electronic communication</w:t>
      </w:r>
      <w:r w:rsidRPr="003334CF">
        <w:rPr>
          <w:rFonts w:asciiTheme="minorHAnsi" w:hAnsiTheme="minorHAnsi"/>
          <w:sz w:val="24"/>
          <w:szCs w:val="24"/>
        </w:rPr>
        <w:t xml:space="preserve"> would be in breach of </w:t>
      </w:r>
      <w:r w:rsidR="00003036" w:rsidRPr="003334CF">
        <w:rPr>
          <w:rFonts w:asciiTheme="minorHAnsi" w:hAnsiTheme="minorHAnsi"/>
          <w:sz w:val="24"/>
          <w:szCs w:val="24"/>
        </w:rPr>
        <w:t xml:space="preserve">the </w:t>
      </w:r>
      <w:proofErr w:type="spellStart"/>
      <w:r w:rsidR="004D172D" w:rsidRPr="003334CF">
        <w:rPr>
          <w:rFonts w:asciiTheme="minorHAnsi" w:hAnsiTheme="minorHAnsi"/>
          <w:sz w:val="24"/>
          <w:szCs w:val="24"/>
        </w:rPr>
        <w:t>organisation</w:t>
      </w:r>
      <w:r w:rsidR="00F85580" w:rsidRPr="003334CF">
        <w:rPr>
          <w:rFonts w:asciiTheme="minorHAnsi" w:hAnsiTheme="minorHAnsi"/>
          <w:sz w:val="24"/>
          <w:szCs w:val="24"/>
        </w:rPr>
        <w:t>’s</w:t>
      </w:r>
      <w:proofErr w:type="spellEnd"/>
      <w:r w:rsidR="004D172D" w:rsidRPr="003334CF">
        <w:rPr>
          <w:rFonts w:asciiTheme="minorHAnsi" w:hAnsiTheme="minorHAnsi"/>
          <w:sz w:val="24"/>
          <w:szCs w:val="24"/>
        </w:rPr>
        <w:t xml:space="preserve"> </w:t>
      </w:r>
      <w:r w:rsidR="00003036" w:rsidRPr="003334CF">
        <w:rPr>
          <w:rFonts w:asciiTheme="minorHAnsi" w:hAnsiTheme="minorHAnsi"/>
          <w:sz w:val="24"/>
          <w:szCs w:val="24"/>
        </w:rPr>
        <w:t>anti</w:t>
      </w:r>
      <w:r w:rsidR="004D172D" w:rsidRPr="003334CF">
        <w:rPr>
          <w:rFonts w:asciiTheme="minorHAnsi" w:hAnsiTheme="minorHAnsi"/>
          <w:sz w:val="24"/>
          <w:szCs w:val="24"/>
        </w:rPr>
        <w:t>-</w:t>
      </w:r>
      <w:r w:rsidR="00003036" w:rsidRPr="003334CF">
        <w:rPr>
          <w:rFonts w:asciiTheme="minorHAnsi" w:hAnsiTheme="minorHAnsi"/>
          <w:sz w:val="24"/>
          <w:szCs w:val="24"/>
        </w:rPr>
        <w:t>discrimination, racial discrimination, sexual harassment or other similar policy.</w:t>
      </w:r>
    </w:p>
    <w:p w:rsidR="007F4BF6" w:rsidRPr="003334CF" w:rsidRDefault="007F4BF6" w:rsidP="003334CF">
      <w:pPr>
        <w:pStyle w:val="ListParagraph"/>
        <w:numPr>
          <w:ilvl w:val="0"/>
          <w:numId w:val="30"/>
        </w:numPr>
        <w:jc w:val="left"/>
        <w:rPr>
          <w:rFonts w:asciiTheme="minorHAnsi" w:hAnsiTheme="minorHAnsi"/>
          <w:sz w:val="24"/>
          <w:szCs w:val="24"/>
        </w:rPr>
      </w:pPr>
      <w:proofErr w:type="gramStart"/>
      <w:r w:rsidRPr="003334CF">
        <w:rPr>
          <w:rFonts w:asciiTheme="minorHAnsi" w:hAnsiTheme="minorHAnsi"/>
          <w:sz w:val="24"/>
          <w:szCs w:val="24"/>
        </w:rPr>
        <w:t>the</w:t>
      </w:r>
      <w:proofErr w:type="gramEnd"/>
      <w:r w:rsidRPr="003334CF">
        <w:rPr>
          <w:rFonts w:asciiTheme="minorHAnsi" w:hAnsiTheme="minorHAnsi"/>
          <w:sz w:val="24"/>
          <w:szCs w:val="24"/>
        </w:rPr>
        <w:t xml:space="preserve"> content of electronic communication is a breach of any state or commonwealth law.</w:t>
      </w:r>
    </w:p>
    <w:p w:rsidR="0076467E" w:rsidRPr="003334CF" w:rsidRDefault="0076467E" w:rsidP="003334CF">
      <w:pPr>
        <w:jc w:val="left"/>
        <w:rPr>
          <w:rFonts w:asciiTheme="minorHAnsi" w:hAnsiTheme="minorHAnsi"/>
          <w:sz w:val="24"/>
          <w:szCs w:val="24"/>
        </w:rPr>
      </w:pPr>
    </w:p>
    <w:p w:rsidR="0076467E" w:rsidRDefault="0076467E" w:rsidP="009671B5">
      <w:pPr>
        <w:spacing w:after="0"/>
        <w:rPr>
          <w:sz w:val="24"/>
          <w:szCs w:val="24"/>
        </w:rPr>
      </w:pPr>
    </w:p>
    <w:p w:rsidR="0091785D" w:rsidRPr="00302936" w:rsidRDefault="0091785D" w:rsidP="0091785D">
      <w:pPr>
        <w:pStyle w:val="Heading3"/>
        <w:shd w:val="clear" w:color="auto" w:fill="CCCCCC"/>
        <w:tabs>
          <w:tab w:val="left" w:pos="3960"/>
        </w:tabs>
        <w:rPr>
          <w:rStyle w:val="SubtleReference"/>
        </w:rPr>
      </w:pPr>
      <w:r>
        <w:rPr>
          <w:rFonts w:ascii="Cambria" w:hAnsi="Cambria"/>
          <w:sz w:val="36"/>
          <w:szCs w:val="36"/>
          <w:shd w:val="clear" w:color="auto" w:fill="CCCCCC"/>
        </w:rPr>
        <w:t xml:space="preserve"> Procedure for reporting </w:t>
      </w:r>
    </w:p>
    <w:p w:rsidR="006B25BE" w:rsidRPr="00D26393" w:rsidRDefault="006B25BE" w:rsidP="003334CF">
      <w:pPr>
        <w:spacing w:line="240" w:lineRule="auto"/>
        <w:rPr>
          <w:rStyle w:val="Emphasis"/>
          <w:rFonts w:asciiTheme="minorHAnsi" w:hAnsiTheme="minorHAnsi"/>
          <w:b w:val="0"/>
          <w:i w:val="0"/>
          <w:sz w:val="24"/>
        </w:rPr>
      </w:pPr>
      <w:r w:rsidRPr="00D26393">
        <w:rPr>
          <w:rStyle w:val="Emphasis"/>
          <w:rFonts w:asciiTheme="minorHAnsi" w:hAnsiTheme="minorHAnsi"/>
          <w:b w:val="0"/>
          <w:i w:val="0"/>
          <w:sz w:val="24"/>
        </w:rPr>
        <w:t xml:space="preserve">All reports of </w:t>
      </w:r>
      <w:proofErr w:type="spellStart"/>
      <w:r w:rsidRPr="00D26393">
        <w:rPr>
          <w:rStyle w:val="Emphasis"/>
          <w:rFonts w:asciiTheme="minorHAnsi" w:hAnsiTheme="minorHAnsi"/>
          <w:b w:val="0"/>
          <w:i w:val="0"/>
          <w:sz w:val="24"/>
        </w:rPr>
        <w:t>cyberbullying</w:t>
      </w:r>
      <w:proofErr w:type="spellEnd"/>
      <w:r w:rsidRPr="00D26393">
        <w:rPr>
          <w:rStyle w:val="Emphasis"/>
          <w:rFonts w:asciiTheme="minorHAnsi" w:hAnsiTheme="minorHAnsi"/>
          <w:b w:val="0"/>
          <w:i w:val="0"/>
          <w:sz w:val="24"/>
        </w:rPr>
        <w:t xml:space="preserve"> and other online or mobile telephone harassment will be investigated fully </w:t>
      </w:r>
      <w:r w:rsidR="009807AA" w:rsidRPr="00D26393">
        <w:rPr>
          <w:rStyle w:val="Emphasis"/>
          <w:rFonts w:asciiTheme="minorHAnsi" w:hAnsiTheme="minorHAnsi"/>
          <w:b w:val="0"/>
          <w:i w:val="0"/>
          <w:sz w:val="24"/>
        </w:rPr>
        <w:t xml:space="preserve">by the organisation </w:t>
      </w:r>
      <w:r w:rsidRPr="00D26393">
        <w:rPr>
          <w:rStyle w:val="Emphasis"/>
          <w:rFonts w:asciiTheme="minorHAnsi" w:hAnsiTheme="minorHAnsi"/>
          <w:b w:val="0"/>
          <w:i w:val="0"/>
          <w:sz w:val="24"/>
        </w:rPr>
        <w:t>and may result in a notification to Police</w:t>
      </w:r>
      <w:r w:rsidR="003108EC">
        <w:rPr>
          <w:rStyle w:val="Emphasis"/>
          <w:rFonts w:asciiTheme="minorHAnsi" w:hAnsiTheme="minorHAnsi"/>
          <w:b w:val="0"/>
          <w:i w:val="0"/>
          <w:sz w:val="24"/>
        </w:rPr>
        <w:t xml:space="preserve">.    </w:t>
      </w:r>
      <w:r w:rsidRPr="00D26393">
        <w:rPr>
          <w:rStyle w:val="Emphasis"/>
          <w:rFonts w:asciiTheme="minorHAnsi" w:hAnsiTheme="minorHAnsi"/>
          <w:b w:val="0"/>
          <w:i w:val="0"/>
          <w:sz w:val="24"/>
        </w:rPr>
        <w:t xml:space="preserve">A notification to </w:t>
      </w:r>
      <w:r w:rsidR="00702484" w:rsidRPr="00D26393">
        <w:rPr>
          <w:rStyle w:val="Emphasis"/>
          <w:rFonts w:asciiTheme="minorHAnsi" w:hAnsiTheme="minorHAnsi"/>
          <w:b w:val="0"/>
          <w:i w:val="0"/>
          <w:sz w:val="24"/>
        </w:rPr>
        <w:t xml:space="preserve">Western Australian </w:t>
      </w:r>
      <w:r w:rsidRPr="00D26393">
        <w:rPr>
          <w:rStyle w:val="Emphasis"/>
          <w:rFonts w:asciiTheme="minorHAnsi" w:hAnsiTheme="minorHAnsi"/>
          <w:b w:val="0"/>
          <w:i w:val="0"/>
          <w:sz w:val="24"/>
        </w:rPr>
        <w:t xml:space="preserve">Police by either the </w:t>
      </w:r>
      <w:r w:rsidR="00715471" w:rsidRPr="00D26393">
        <w:rPr>
          <w:rStyle w:val="Emphasis"/>
          <w:rFonts w:asciiTheme="minorHAnsi" w:hAnsiTheme="minorHAnsi"/>
          <w:b w:val="0"/>
          <w:i w:val="0"/>
          <w:sz w:val="24"/>
        </w:rPr>
        <w:t>organisation</w:t>
      </w:r>
      <w:r w:rsidRPr="00D26393">
        <w:rPr>
          <w:rStyle w:val="Emphasis"/>
          <w:rFonts w:asciiTheme="minorHAnsi" w:hAnsiTheme="minorHAnsi"/>
          <w:b w:val="0"/>
          <w:i w:val="0"/>
          <w:sz w:val="24"/>
        </w:rPr>
        <w:t xml:space="preserve"> or an individual will not abrogate </w:t>
      </w:r>
      <w:r w:rsidR="00715471" w:rsidRPr="00D26393">
        <w:rPr>
          <w:rStyle w:val="Emphasis"/>
          <w:rFonts w:asciiTheme="minorHAnsi" w:hAnsiTheme="minorHAnsi"/>
          <w:b w:val="0"/>
          <w:i w:val="0"/>
          <w:sz w:val="24"/>
        </w:rPr>
        <w:t>the organisation</w:t>
      </w:r>
      <w:r w:rsidRPr="00D26393">
        <w:rPr>
          <w:rStyle w:val="Emphasis"/>
          <w:rFonts w:asciiTheme="minorHAnsi" w:hAnsiTheme="minorHAnsi"/>
          <w:b w:val="0"/>
          <w:i w:val="0"/>
          <w:sz w:val="24"/>
        </w:rPr>
        <w:t xml:space="preserve"> of its responsibility to fully investigate a complaint and such investigation </w:t>
      </w:r>
      <w:r w:rsidR="00836B19">
        <w:rPr>
          <w:rStyle w:val="Emphasis"/>
          <w:rFonts w:asciiTheme="minorHAnsi" w:hAnsiTheme="minorHAnsi"/>
          <w:b w:val="0"/>
          <w:i w:val="0"/>
          <w:sz w:val="24"/>
        </w:rPr>
        <w:t>may</w:t>
      </w:r>
      <w:r w:rsidRPr="00D26393">
        <w:rPr>
          <w:rStyle w:val="Emphasis"/>
          <w:rFonts w:asciiTheme="minorHAnsi" w:hAnsiTheme="minorHAnsi"/>
          <w:b w:val="0"/>
          <w:i w:val="0"/>
          <w:sz w:val="24"/>
        </w:rPr>
        <w:t xml:space="preserve"> be conducted alongside any Police investigation.</w:t>
      </w:r>
    </w:p>
    <w:p w:rsidR="009D579C" w:rsidRPr="00D26393" w:rsidRDefault="009D579C" w:rsidP="003334CF">
      <w:pPr>
        <w:spacing w:line="240" w:lineRule="auto"/>
        <w:rPr>
          <w:rStyle w:val="Emphasis"/>
          <w:rFonts w:asciiTheme="minorHAnsi" w:hAnsiTheme="minorHAnsi"/>
          <w:b w:val="0"/>
          <w:i w:val="0"/>
          <w:sz w:val="24"/>
        </w:rPr>
      </w:pPr>
      <w:r w:rsidRPr="00D26393">
        <w:rPr>
          <w:rStyle w:val="Emphasis"/>
          <w:rFonts w:asciiTheme="minorHAnsi" w:hAnsiTheme="minorHAnsi"/>
          <w:b w:val="0"/>
          <w:i w:val="0"/>
          <w:sz w:val="24"/>
        </w:rPr>
        <w:lastRenderedPageBreak/>
        <w:t xml:space="preserve">Members of </w:t>
      </w:r>
      <w:r w:rsidR="00715471" w:rsidRPr="00D26393">
        <w:rPr>
          <w:rStyle w:val="Emphasis"/>
          <w:rFonts w:asciiTheme="minorHAnsi" w:hAnsiTheme="minorHAnsi"/>
          <w:b w:val="0"/>
          <w:i w:val="0"/>
          <w:sz w:val="24"/>
        </w:rPr>
        <w:t>the organisation</w:t>
      </w:r>
      <w:r w:rsidRPr="00D26393">
        <w:rPr>
          <w:rStyle w:val="Emphasis"/>
          <w:rFonts w:asciiTheme="minorHAnsi" w:hAnsiTheme="minorHAnsi"/>
          <w:b w:val="0"/>
          <w:i w:val="0"/>
          <w:sz w:val="24"/>
        </w:rPr>
        <w:t xml:space="preserve"> who feel that they have been the victim of such misuse of technology should:-</w:t>
      </w:r>
    </w:p>
    <w:p w:rsidR="009D579C" w:rsidRPr="00D26393" w:rsidRDefault="009D579C" w:rsidP="003334CF">
      <w:pPr>
        <w:spacing w:line="240" w:lineRule="auto"/>
        <w:rPr>
          <w:rStyle w:val="Emphasis"/>
          <w:rFonts w:asciiTheme="minorHAnsi" w:hAnsiTheme="minorHAnsi"/>
          <w:b w:val="0"/>
          <w:sz w:val="24"/>
        </w:rPr>
      </w:pPr>
      <w:r w:rsidRPr="00D26393">
        <w:rPr>
          <w:rStyle w:val="Emphasis"/>
          <w:rFonts w:asciiTheme="minorHAnsi" w:hAnsiTheme="minorHAnsi"/>
          <w:b w:val="0"/>
          <w:sz w:val="24"/>
        </w:rPr>
        <w:t>In the case of sexually explicit material</w:t>
      </w:r>
    </w:p>
    <w:p w:rsidR="009D579C" w:rsidRPr="00D26393" w:rsidRDefault="00003036" w:rsidP="003334CF">
      <w:pPr>
        <w:pStyle w:val="NormalWeb"/>
        <w:numPr>
          <w:ilvl w:val="0"/>
          <w:numId w:val="21"/>
        </w:numPr>
        <w:spacing w:line="240" w:lineRule="auto"/>
        <w:rPr>
          <w:rStyle w:val="Emphasis"/>
          <w:rFonts w:asciiTheme="minorHAnsi" w:hAnsiTheme="minorHAnsi"/>
          <w:b w:val="0"/>
          <w:i w:val="0"/>
          <w:sz w:val="24"/>
        </w:rPr>
      </w:pPr>
      <w:proofErr w:type="gramStart"/>
      <w:r w:rsidRPr="00D26393">
        <w:rPr>
          <w:rStyle w:val="Emphasis"/>
          <w:rFonts w:asciiTheme="minorHAnsi" w:hAnsiTheme="minorHAnsi"/>
          <w:b w:val="0"/>
          <w:i w:val="0"/>
          <w:sz w:val="24"/>
        </w:rPr>
        <w:t>save</w:t>
      </w:r>
      <w:proofErr w:type="gramEnd"/>
      <w:r w:rsidRPr="00D26393">
        <w:rPr>
          <w:rStyle w:val="Emphasis"/>
          <w:rFonts w:asciiTheme="minorHAnsi" w:hAnsiTheme="minorHAnsi"/>
          <w:b w:val="0"/>
          <w:i w:val="0"/>
          <w:sz w:val="24"/>
        </w:rPr>
        <w:t xml:space="preserve"> and store the inappropriate/abusive </w:t>
      </w:r>
      <w:r w:rsidR="009D579C" w:rsidRPr="00D26393">
        <w:rPr>
          <w:rStyle w:val="Emphasis"/>
          <w:rFonts w:asciiTheme="minorHAnsi" w:hAnsiTheme="minorHAnsi"/>
          <w:b w:val="0"/>
          <w:i w:val="0"/>
          <w:sz w:val="24"/>
        </w:rPr>
        <w:t>material on their computer, mobile phone or other device (do not print or share this content)</w:t>
      </w:r>
      <w:r w:rsidR="003108EC">
        <w:rPr>
          <w:rStyle w:val="Emphasis"/>
          <w:rFonts w:asciiTheme="minorHAnsi" w:hAnsiTheme="minorHAnsi"/>
          <w:b w:val="0"/>
          <w:i w:val="0"/>
          <w:sz w:val="24"/>
        </w:rPr>
        <w:t>.</w:t>
      </w:r>
    </w:p>
    <w:p w:rsidR="009D579C" w:rsidRPr="00D26393" w:rsidRDefault="009D579C" w:rsidP="003334CF">
      <w:pPr>
        <w:pStyle w:val="NormalWeb"/>
        <w:numPr>
          <w:ilvl w:val="0"/>
          <w:numId w:val="21"/>
        </w:numPr>
        <w:spacing w:line="240" w:lineRule="auto"/>
        <w:rPr>
          <w:rStyle w:val="Emphasis"/>
          <w:rFonts w:asciiTheme="minorHAnsi" w:hAnsiTheme="minorHAnsi"/>
          <w:b w:val="0"/>
          <w:i w:val="0"/>
          <w:sz w:val="24"/>
        </w:rPr>
      </w:pPr>
      <w:proofErr w:type="gramStart"/>
      <w:r w:rsidRPr="00D26393">
        <w:rPr>
          <w:rStyle w:val="Emphasis"/>
          <w:rFonts w:asciiTheme="minorHAnsi" w:hAnsiTheme="minorHAnsi"/>
          <w:b w:val="0"/>
          <w:i w:val="0"/>
          <w:sz w:val="24"/>
        </w:rPr>
        <w:t>immediately</w:t>
      </w:r>
      <w:proofErr w:type="gramEnd"/>
      <w:r w:rsidRPr="00D26393">
        <w:rPr>
          <w:rStyle w:val="Emphasis"/>
          <w:rFonts w:asciiTheme="minorHAnsi" w:hAnsiTheme="minorHAnsi"/>
          <w:b w:val="0"/>
          <w:i w:val="0"/>
          <w:sz w:val="24"/>
        </w:rPr>
        <w:t xml:space="preserve"> report the content to</w:t>
      </w:r>
      <w:r w:rsidR="00702484" w:rsidRPr="00D26393">
        <w:rPr>
          <w:rStyle w:val="Emphasis"/>
          <w:rFonts w:asciiTheme="minorHAnsi" w:hAnsiTheme="minorHAnsi"/>
          <w:b w:val="0"/>
          <w:i w:val="0"/>
          <w:sz w:val="24"/>
        </w:rPr>
        <w:t xml:space="preserve"> Western Australian</w:t>
      </w:r>
      <w:r w:rsidRPr="00D26393">
        <w:rPr>
          <w:rStyle w:val="Emphasis"/>
          <w:rFonts w:asciiTheme="minorHAnsi" w:hAnsiTheme="minorHAnsi"/>
          <w:b w:val="0"/>
          <w:i w:val="0"/>
          <w:sz w:val="24"/>
        </w:rPr>
        <w:t xml:space="preserve"> Police followed by a report to the (</w:t>
      </w:r>
      <w:r w:rsidR="003108EC" w:rsidRPr="003108EC">
        <w:rPr>
          <w:rStyle w:val="Emphasis"/>
          <w:rFonts w:asciiTheme="minorHAnsi" w:hAnsiTheme="minorHAnsi"/>
          <w:b w:val="0"/>
          <w:sz w:val="24"/>
        </w:rPr>
        <w:t>i</w:t>
      </w:r>
      <w:r w:rsidRPr="003108EC">
        <w:rPr>
          <w:rStyle w:val="Emphasis"/>
          <w:rFonts w:asciiTheme="minorHAnsi" w:hAnsiTheme="minorHAnsi"/>
          <w:b w:val="0"/>
          <w:sz w:val="24"/>
        </w:rPr>
        <w:t xml:space="preserve">nsert relevant </w:t>
      </w:r>
      <w:r w:rsidR="003108EC">
        <w:rPr>
          <w:rStyle w:val="Emphasis"/>
          <w:rFonts w:asciiTheme="minorHAnsi" w:hAnsiTheme="minorHAnsi"/>
          <w:b w:val="0"/>
          <w:sz w:val="24"/>
        </w:rPr>
        <w:t>person</w:t>
      </w:r>
      <w:r w:rsidR="00F85580">
        <w:rPr>
          <w:rStyle w:val="Emphasis"/>
          <w:rFonts w:asciiTheme="minorHAnsi" w:hAnsiTheme="minorHAnsi"/>
          <w:b w:val="0"/>
          <w:sz w:val="24"/>
        </w:rPr>
        <w:t xml:space="preserve"> at the organisation</w:t>
      </w:r>
      <w:r w:rsidRPr="00D26393">
        <w:rPr>
          <w:rStyle w:val="Emphasis"/>
          <w:rFonts w:asciiTheme="minorHAnsi" w:hAnsiTheme="minorHAnsi"/>
          <w:b w:val="0"/>
          <w:i w:val="0"/>
          <w:sz w:val="24"/>
        </w:rPr>
        <w:t>). Parents should report on behalf of a child.</w:t>
      </w:r>
    </w:p>
    <w:p w:rsidR="009D579C" w:rsidRPr="00D26393" w:rsidRDefault="009D579C" w:rsidP="003334CF">
      <w:pPr>
        <w:pStyle w:val="NormalWeb"/>
        <w:spacing w:line="240" w:lineRule="auto"/>
        <w:rPr>
          <w:rStyle w:val="Emphasis"/>
          <w:rFonts w:asciiTheme="minorHAnsi" w:hAnsiTheme="minorHAnsi"/>
          <w:b w:val="0"/>
          <w:sz w:val="24"/>
        </w:rPr>
      </w:pPr>
      <w:r w:rsidRPr="00D26393">
        <w:rPr>
          <w:rStyle w:val="Emphasis"/>
          <w:rFonts w:asciiTheme="minorHAnsi" w:hAnsiTheme="minorHAnsi"/>
          <w:b w:val="0"/>
          <w:sz w:val="24"/>
        </w:rPr>
        <w:t>In the case of other abusive content</w:t>
      </w:r>
    </w:p>
    <w:p w:rsidR="009D579C" w:rsidRPr="00D26393" w:rsidRDefault="00003036" w:rsidP="003334CF">
      <w:pPr>
        <w:pStyle w:val="NormalWeb"/>
        <w:numPr>
          <w:ilvl w:val="0"/>
          <w:numId w:val="22"/>
        </w:numPr>
        <w:spacing w:line="240" w:lineRule="auto"/>
        <w:rPr>
          <w:rStyle w:val="Emphasis"/>
          <w:rFonts w:asciiTheme="minorHAnsi" w:hAnsiTheme="minorHAnsi"/>
          <w:b w:val="0"/>
          <w:i w:val="0"/>
          <w:sz w:val="24"/>
        </w:rPr>
      </w:pPr>
      <w:proofErr w:type="gramStart"/>
      <w:r w:rsidRPr="00D26393">
        <w:rPr>
          <w:rStyle w:val="Emphasis"/>
          <w:rFonts w:asciiTheme="minorHAnsi" w:hAnsiTheme="minorHAnsi"/>
          <w:b w:val="0"/>
          <w:i w:val="0"/>
          <w:sz w:val="24"/>
        </w:rPr>
        <w:t>save</w:t>
      </w:r>
      <w:proofErr w:type="gramEnd"/>
      <w:r w:rsidR="00702484" w:rsidRPr="00D26393">
        <w:rPr>
          <w:rStyle w:val="Emphasis"/>
          <w:rFonts w:asciiTheme="minorHAnsi" w:hAnsiTheme="minorHAnsi"/>
          <w:b w:val="0"/>
          <w:i w:val="0"/>
          <w:sz w:val="24"/>
        </w:rPr>
        <w:t xml:space="preserve"> </w:t>
      </w:r>
      <w:r w:rsidRPr="00D26393">
        <w:rPr>
          <w:rStyle w:val="Emphasis"/>
          <w:rFonts w:asciiTheme="minorHAnsi" w:hAnsiTheme="minorHAnsi"/>
          <w:b w:val="0"/>
          <w:i w:val="0"/>
          <w:sz w:val="24"/>
        </w:rPr>
        <w:t>and store the inappropriate/abusive</w:t>
      </w:r>
      <w:r w:rsidR="009D579C" w:rsidRPr="00D26393">
        <w:rPr>
          <w:rStyle w:val="Emphasis"/>
          <w:rFonts w:asciiTheme="minorHAnsi" w:hAnsiTheme="minorHAnsi"/>
          <w:b w:val="0"/>
          <w:i w:val="0"/>
          <w:sz w:val="24"/>
        </w:rPr>
        <w:t xml:space="preserve"> material on their computer, mobile phone or other device.  </w:t>
      </w:r>
    </w:p>
    <w:p w:rsidR="009D579C" w:rsidRPr="00D26393" w:rsidRDefault="009D579C" w:rsidP="003334CF">
      <w:pPr>
        <w:pStyle w:val="NormalWeb"/>
        <w:numPr>
          <w:ilvl w:val="0"/>
          <w:numId w:val="22"/>
        </w:numPr>
        <w:spacing w:line="240" w:lineRule="auto"/>
        <w:rPr>
          <w:rStyle w:val="Emphasis"/>
          <w:rFonts w:asciiTheme="minorHAnsi" w:hAnsiTheme="minorHAnsi"/>
          <w:b w:val="0"/>
          <w:i w:val="0"/>
          <w:sz w:val="24"/>
        </w:rPr>
      </w:pPr>
      <w:proofErr w:type="gramStart"/>
      <w:r w:rsidRPr="00D26393">
        <w:rPr>
          <w:rStyle w:val="Emphasis"/>
          <w:rFonts w:asciiTheme="minorHAnsi" w:hAnsiTheme="minorHAnsi"/>
          <w:b w:val="0"/>
          <w:i w:val="0"/>
          <w:sz w:val="24"/>
        </w:rPr>
        <w:t>print</w:t>
      </w:r>
      <w:proofErr w:type="gramEnd"/>
      <w:r w:rsidRPr="00D26393">
        <w:rPr>
          <w:rStyle w:val="Emphasis"/>
          <w:rFonts w:asciiTheme="minorHAnsi" w:hAnsiTheme="minorHAnsi"/>
          <w:b w:val="0"/>
          <w:i w:val="0"/>
          <w:sz w:val="24"/>
        </w:rPr>
        <w:t xml:space="preserve"> a copy of the material</w:t>
      </w:r>
      <w:r w:rsidR="00CB0649">
        <w:rPr>
          <w:rStyle w:val="Emphasis"/>
          <w:rFonts w:asciiTheme="minorHAnsi" w:hAnsiTheme="minorHAnsi"/>
          <w:b w:val="0"/>
          <w:i w:val="0"/>
          <w:sz w:val="24"/>
        </w:rPr>
        <w:t>.</w:t>
      </w:r>
      <w:r w:rsidRPr="00D26393">
        <w:rPr>
          <w:rStyle w:val="Emphasis"/>
          <w:rFonts w:asciiTheme="minorHAnsi" w:hAnsiTheme="minorHAnsi"/>
          <w:b w:val="0"/>
          <w:i w:val="0"/>
          <w:sz w:val="24"/>
        </w:rPr>
        <w:t xml:space="preserve"> </w:t>
      </w:r>
    </w:p>
    <w:p w:rsidR="009D579C" w:rsidRPr="00D26393" w:rsidRDefault="009D579C" w:rsidP="003334CF">
      <w:pPr>
        <w:pStyle w:val="NormalWeb"/>
        <w:numPr>
          <w:ilvl w:val="0"/>
          <w:numId w:val="22"/>
        </w:numPr>
        <w:spacing w:line="240" w:lineRule="auto"/>
        <w:rPr>
          <w:rStyle w:val="Emphasis"/>
          <w:rFonts w:asciiTheme="minorHAnsi" w:hAnsiTheme="minorHAnsi"/>
          <w:b w:val="0"/>
          <w:i w:val="0"/>
          <w:sz w:val="24"/>
        </w:rPr>
      </w:pPr>
      <w:proofErr w:type="gramStart"/>
      <w:r w:rsidRPr="00D26393">
        <w:rPr>
          <w:rStyle w:val="Emphasis"/>
          <w:rFonts w:asciiTheme="minorHAnsi" w:hAnsiTheme="minorHAnsi"/>
          <w:b w:val="0"/>
          <w:i w:val="0"/>
          <w:sz w:val="24"/>
        </w:rPr>
        <w:t>report</w:t>
      </w:r>
      <w:proofErr w:type="gramEnd"/>
      <w:r w:rsidRPr="00D26393">
        <w:rPr>
          <w:rStyle w:val="Emphasis"/>
          <w:rFonts w:asciiTheme="minorHAnsi" w:hAnsiTheme="minorHAnsi"/>
          <w:b w:val="0"/>
          <w:i w:val="0"/>
          <w:sz w:val="24"/>
        </w:rPr>
        <w:t xml:space="preserve"> the content/picture directly to the site (</w:t>
      </w:r>
      <w:r w:rsidR="004D172D" w:rsidRPr="00D26393">
        <w:rPr>
          <w:rStyle w:val="Emphasis"/>
          <w:rFonts w:asciiTheme="minorHAnsi" w:hAnsiTheme="minorHAnsi"/>
          <w:b w:val="0"/>
          <w:i w:val="0"/>
          <w:sz w:val="24"/>
        </w:rPr>
        <w:t xml:space="preserve">e.g. </w:t>
      </w:r>
      <w:r w:rsidR="001805AC">
        <w:rPr>
          <w:rStyle w:val="Emphasis"/>
          <w:rFonts w:asciiTheme="minorHAnsi" w:hAnsiTheme="minorHAnsi"/>
          <w:b w:val="0"/>
          <w:i w:val="0"/>
          <w:sz w:val="24"/>
        </w:rPr>
        <w:t>F</w:t>
      </w:r>
      <w:r w:rsidRPr="00D26393">
        <w:rPr>
          <w:rStyle w:val="Emphasis"/>
          <w:rFonts w:asciiTheme="minorHAnsi" w:hAnsiTheme="minorHAnsi"/>
          <w:b w:val="0"/>
          <w:i w:val="0"/>
          <w:sz w:val="24"/>
        </w:rPr>
        <w:t xml:space="preserve">acebook </w:t>
      </w:r>
      <w:r w:rsidR="004D172D" w:rsidRPr="00D26393">
        <w:rPr>
          <w:rStyle w:val="Emphasis"/>
          <w:rFonts w:asciiTheme="minorHAnsi" w:hAnsiTheme="minorHAnsi"/>
          <w:b w:val="0"/>
          <w:i w:val="0"/>
          <w:sz w:val="24"/>
        </w:rPr>
        <w:t>or</w:t>
      </w:r>
      <w:r w:rsidR="001805AC">
        <w:rPr>
          <w:rStyle w:val="Emphasis"/>
          <w:rFonts w:asciiTheme="minorHAnsi" w:hAnsiTheme="minorHAnsi"/>
          <w:b w:val="0"/>
          <w:i w:val="0"/>
          <w:sz w:val="24"/>
        </w:rPr>
        <w:t xml:space="preserve"> T</w:t>
      </w:r>
      <w:r w:rsidRPr="00D26393">
        <w:rPr>
          <w:rStyle w:val="Emphasis"/>
          <w:rFonts w:asciiTheme="minorHAnsi" w:hAnsiTheme="minorHAnsi"/>
          <w:b w:val="0"/>
          <w:i w:val="0"/>
          <w:sz w:val="24"/>
        </w:rPr>
        <w:t>witter)</w:t>
      </w:r>
      <w:r w:rsidR="00F85580">
        <w:rPr>
          <w:rStyle w:val="Emphasis"/>
          <w:rFonts w:asciiTheme="minorHAnsi" w:hAnsiTheme="minorHAnsi"/>
          <w:b w:val="0"/>
          <w:i w:val="0"/>
          <w:sz w:val="24"/>
        </w:rPr>
        <w:t>.</w:t>
      </w:r>
    </w:p>
    <w:p w:rsidR="009D579C" w:rsidRPr="00D26393" w:rsidRDefault="009D579C" w:rsidP="003334CF">
      <w:pPr>
        <w:pStyle w:val="NormalWeb"/>
        <w:numPr>
          <w:ilvl w:val="0"/>
          <w:numId w:val="22"/>
        </w:numPr>
        <w:spacing w:line="240" w:lineRule="auto"/>
        <w:rPr>
          <w:rStyle w:val="Emphasis"/>
          <w:rFonts w:asciiTheme="minorHAnsi" w:hAnsiTheme="minorHAnsi"/>
          <w:b w:val="0"/>
          <w:i w:val="0"/>
          <w:sz w:val="24"/>
        </w:rPr>
      </w:pPr>
      <w:proofErr w:type="gramStart"/>
      <w:r w:rsidRPr="00D26393">
        <w:rPr>
          <w:rStyle w:val="Emphasis"/>
          <w:rFonts w:asciiTheme="minorHAnsi" w:hAnsiTheme="minorHAnsi"/>
          <w:b w:val="0"/>
          <w:i w:val="0"/>
          <w:sz w:val="24"/>
        </w:rPr>
        <w:t>report</w:t>
      </w:r>
      <w:proofErr w:type="gramEnd"/>
      <w:r w:rsidRPr="00D26393">
        <w:rPr>
          <w:rStyle w:val="Emphasis"/>
          <w:rFonts w:asciiTheme="minorHAnsi" w:hAnsiTheme="minorHAnsi"/>
          <w:b w:val="0"/>
          <w:i w:val="0"/>
          <w:sz w:val="24"/>
        </w:rPr>
        <w:t xml:space="preserve"> the matter to the relevant</w:t>
      </w:r>
      <w:r w:rsidR="009C7B4B" w:rsidRPr="00D26393">
        <w:rPr>
          <w:rStyle w:val="Emphasis"/>
          <w:rFonts w:asciiTheme="minorHAnsi" w:hAnsiTheme="minorHAnsi"/>
          <w:b w:val="0"/>
          <w:i w:val="0"/>
          <w:sz w:val="24"/>
        </w:rPr>
        <w:t xml:space="preserve"> </w:t>
      </w:r>
      <w:r w:rsidRPr="00D26393">
        <w:rPr>
          <w:rStyle w:val="Emphasis"/>
          <w:rFonts w:asciiTheme="minorHAnsi" w:hAnsiTheme="minorHAnsi"/>
          <w:b w:val="0"/>
          <w:i w:val="0"/>
          <w:sz w:val="24"/>
        </w:rPr>
        <w:t>representative (</w:t>
      </w:r>
      <w:r w:rsidRPr="003108EC">
        <w:rPr>
          <w:rStyle w:val="Emphasis"/>
          <w:rFonts w:asciiTheme="minorHAnsi" w:hAnsiTheme="minorHAnsi"/>
          <w:b w:val="0"/>
          <w:sz w:val="24"/>
        </w:rPr>
        <w:t xml:space="preserve">insert </w:t>
      </w:r>
      <w:r w:rsidR="003108EC">
        <w:rPr>
          <w:rStyle w:val="Emphasis"/>
          <w:rFonts w:asciiTheme="minorHAnsi" w:hAnsiTheme="minorHAnsi"/>
          <w:b w:val="0"/>
          <w:sz w:val="24"/>
        </w:rPr>
        <w:t xml:space="preserve">relevant </w:t>
      </w:r>
      <w:r w:rsidRPr="003108EC">
        <w:rPr>
          <w:rStyle w:val="Emphasis"/>
          <w:rFonts w:asciiTheme="minorHAnsi" w:hAnsiTheme="minorHAnsi"/>
          <w:b w:val="0"/>
          <w:sz w:val="24"/>
        </w:rPr>
        <w:t xml:space="preserve"> person</w:t>
      </w:r>
      <w:r w:rsidRPr="00D26393">
        <w:rPr>
          <w:rStyle w:val="Emphasis"/>
          <w:rFonts w:asciiTheme="minorHAnsi" w:hAnsiTheme="minorHAnsi"/>
          <w:b w:val="0"/>
          <w:i w:val="0"/>
          <w:sz w:val="24"/>
        </w:rPr>
        <w:t>)</w:t>
      </w:r>
      <w:r w:rsidR="003108EC">
        <w:rPr>
          <w:rStyle w:val="Emphasis"/>
          <w:rFonts w:asciiTheme="minorHAnsi" w:hAnsiTheme="minorHAnsi"/>
          <w:b w:val="0"/>
          <w:i w:val="0"/>
          <w:sz w:val="24"/>
        </w:rPr>
        <w:t>.</w:t>
      </w:r>
    </w:p>
    <w:p w:rsidR="006B25BE" w:rsidRPr="00D26393" w:rsidRDefault="003043FE" w:rsidP="003334CF">
      <w:pPr>
        <w:pStyle w:val="NormalWeb"/>
        <w:spacing w:line="240" w:lineRule="auto"/>
        <w:rPr>
          <w:rStyle w:val="Emphasis"/>
          <w:rFonts w:asciiTheme="minorHAnsi" w:hAnsiTheme="minorHAnsi"/>
          <w:b w:val="0"/>
          <w:i w:val="0"/>
          <w:sz w:val="24"/>
        </w:rPr>
      </w:pPr>
      <w:r w:rsidRPr="00D26393">
        <w:rPr>
          <w:rStyle w:val="Emphasis"/>
          <w:rFonts w:asciiTheme="minorHAnsi" w:hAnsiTheme="minorHAnsi"/>
          <w:b w:val="0"/>
          <w:i w:val="0"/>
          <w:sz w:val="24"/>
        </w:rPr>
        <w:t xml:space="preserve">Further information can be found </w:t>
      </w:r>
      <w:r w:rsidR="003F734B" w:rsidRPr="00D26393">
        <w:rPr>
          <w:rStyle w:val="Emphasis"/>
          <w:rFonts w:asciiTheme="minorHAnsi" w:hAnsiTheme="minorHAnsi"/>
          <w:b w:val="0"/>
          <w:i w:val="0"/>
          <w:sz w:val="24"/>
        </w:rPr>
        <w:t>as follows</w:t>
      </w:r>
      <w:r w:rsidRPr="00D26393">
        <w:rPr>
          <w:rStyle w:val="Emphasis"/>
          <w:rFonts w:asciiTheme="minorHAnsi" w:hAnsiTheme="minorHAnsi"/>
          <w:b w:val="0"/>
          <w:i w:val="0"/>
          <w:sz w:val="24"/>
        </w:rPr>
        <w:t xml:space="preserve">- </w:t>
      </w:r>
    </w:p>
    <w:p w:rsidR="006B25BE" w:rsidRPr="00D26393" w:rsidRDefault="006B25BE" w:rsidP="003334CF">
      <w:pPr>
        <w:pStyle w:val="NormalWeb"/>
        <w:numPr>
          <w:ilvl w:val="0"/>
          <w:numId w:val="23"/>
        </w:numPr>
        <w:spacing w:line="240" w:lineRule="auto"/>
        <w:rPr>
          <w:rStyle w:val="Emphasis"/>
          <w:rFonts w:asciiTheme="minorHAnsi" w:hAnsiTheme="minorHAnsi"/>
          <w:b w:val="0"/>
          <w:i w:val="0"/>
          <w:sz w:val="24"/>
        </w:rPr>
      </w:pPr>
      <w:r w:rsidRPr="00D26393">
        <w:rPr>
          <w:rStyle w:val="Emphasis"/>
          <w:rFonts w:asciiTheme="minorHAnsi" w:hAnsiTheme="minorHAnsi"/>
          <w:b w:val="0"/>
          <w:i w:val="0"/>
          <w:sz w:val="24"/>
        </w:rPr>
        <w:t>For a complaint about the misuse of technology that is pertaining to the playing of a game, and occurs either prior to, during</w:t>
      </w:r>
      <w:r w:rsidR="003108EC">
        <w:rPr>
          <w:rStyle w:val="Emphasis"/>
          <w:rFonts w:asciiTheme="minorHAnsi" w:hAnsiTheme="minorHAnsi"/>
          <w:b w:val="0"/>
          <w:i w:val="0"/>
          <w:sz w:val="24"/>
        </w:rPr>
        <w:t>,</w:t>
      </w:r>
      <w:r w:rsidRPr="00D26393">
        <w:rPr>
          <w:rStyle w:val="Emphasis"/>
          <w:rFonts w:asciiTheme="minorHAnsi" w:hAnsiTheme="minorHAnsi"/>
          <w:b w:val="0"/>
          <w:i w:val="0"/>
          <w:sz w:val="24"/>
        </w:rPr>
        <w:t xml:space="preserve"> or after </w:t>
      </w:r>
      <w:r w:rsidR="003108EC">
        <w:rPr>
          <w:rStyle w:val="Emphasis"/>
          <w:rFonts w:asciiTheme="minorHAnsi" w:hAnsiTheme="minorHAnsi"/>
          <w:b w:val="0"/>
          <w:i w:val="0"/>
          <w:sz w:val="24"/>
        </w:rPr>
        <w:t>a</w:t>
      </w:r>
      <w:r w:rsidRPr="00D26393">
        <w:rPr>
          <w:rStyle w:val="Emphasis"/>
          <w:rFonts w:asciiTheme="minorHAnsi" w:hAnsiTheme="minorHAnsi"/>
          <w:b w:val="0"/>
          <w:i w:val="0"/>
          <w:sz w:val="24"/>
        </w:rPr>
        <w:t xml:space="preserve"> game; refer</w:t>
      </w:r>
      <w:r w:rsidR="00F85580">
        <w:rPr>
          <w:rStyle w:val="Emphasis"/>
          <w:rFonts w:asciiTheme="minorHAnsi" w:hAnsiTheme="minorHAnsi"/>
          <w:b w:val="0"/>
          <w:i w:val="0"/>
          <w:sz w:val="24"/>
        </w:rPr>
        <w:t xml:space="preserve"> to</w:t>
      </w:r>
      <w:r w:rsidRPr="00D26393">
        <w:rPr>
          <w:rStyle w:val="Emphasis"/>
          <w:rFonts w:asciiTheme="minorHAnsi" w:hAnsiTheme="minorHAnsi"/>
          <w:b w:val="0"/>
          <w:i w:val="0"/>
          <w:sz w:val="24"/>
        </w:rPr>
        <w:t xml:space="preserve"> (</w:t>
      </w:r>
      <w:r w:rsidR="003108EC" w:rsidRPr="003108EC">
        <w:rPr>
          <w:rStyle w:val="Emphasis"/>
          <w:rFonts w:asciiTheme="minorHAnsi" w:hAnsiTheme="minorHAnsi"/>
          <w:b w:val="0"/>
          <w:sz w:val="24"/>
        </w:rPr>
        <w:t>i</w:t>
      </w:r>
      <w:r w:rsidRPr="003108EC">
        <w:rPr>
          <w:rStyle w:val="Emphasis"/>
          <w:rFonts w:asciiTheme="minorHAnsi" w:hAnsiTheme="minorHAnsi"/>
          <w:b w:val="0"/>
          <w:sz w:val="24"/>
        </w:rPr>
        <w:t>nsert relevant area of the sport's rules).</w:t>
      </w:r>
    </w:p>
    <w:p w:rsidR="006B25BE" w:rsidRPr="00370BE4" w:rsidRDefault="006B25BE" w:rsidP="003334CF">
      <w:pPr>
        <w:pStyle w:val="NormalWeb"/>
        <w:numPr>
          <w:ilvl w:val="0"/>
          <w:numId w:val="23"/>
        </w:numPr>
        <w:spacing w:line="240" w:lineRule="auto"/>
        <w:rPr>
          <w:rStyle w:val="Emphasis"/>
          <w:rFonts w:asciiTheme="minorHAnsi" w:hAnsiTheme="minorHAnsi"/>
          <w:b w:val="0"/>
          <w:sz w:val="24"/>
        </w:rPr>
      </w:pPr>
      <w:r w:rsidRPr="00D26393">
        <w:rPr>
          <w:rStyle w:val="Emphasis"/>
          <w:rFonts w:asciiTheme="minorHAnsi" w:hAnsiTheme="minorHAnsi"/>
          <w:b w:val="0"/>
          <w:i w:val="0"/>
          <w:sz w:val="24"/>
        </w:rPr>
        <w:t>For a complaint about the misuse of technology that is general in nature and/or ongoing and does not apply to a particular game; refer (</w:t>
      </w:r>
      <w:r w:rsidR="003108EC" w:rsidRPr="003108EC">
        <w:rPr>
          <w:rStyle w:val="Emphasis"/>
          <w:rFonts w:asciiTheme="minorHAnsi" w:hAnsiTheme="minorHAnsi"/>
          <w:b w:val="0"/>
          <w:sz w:val="24"/>
        </w:rPr>
        <w:t>i</w:t>
      </w:r>
      <w:r w:rsidRPr="003108EC">
        <w:rPr>
          <w:rStyle w:val="Emphasis"/>
          <w:rFonts w:asciiTheme="minorHAnsi" w:hAnsiTheme="minorHAnsi"/>
          <w:b w:val="0"/>
          <w:sz w:val="24"/>
        </w:rPr>
        <w:t>nsert relevant area of</w:t>
      </w:r>
      <w:r w:rsidR="009E21F8" w:rsidRPr="00370BE4">
        <w:rPr>
          <w:rStyle w:val="Emphasis"/>
          <w:rFonts w:asciiTheme="minorHAnsi" w:hAnsiTheme="minorHAnsi"/>
          <w:b w:val="0"/>
          <w:sz w:val="24"/>
        </w:rPr>
        <w:t xml:space="preserve"> grievance policy</w:t>
      </w:r>
      <w:r w:rsidRPr="00370BE4">
        <w:rPr>
          <w:rStyle w:val="Emphasis"/>
          <w:rFonts w:asciiTheme="minorHAnsi" w:hAnsiTheme="minorHAnsi"/>
          <w:b w:val="0"/>
          <w:sz w:val="24"/>
        </w:rPr>
        <w:t>)</w:t>
      </w:r>
      <w:r w:rsidR="00702484" w:rsidRPr="00370BE4">
        <w:rPr>
          <w:rStyle w:val="Emphasis"/>
          <w:rFonts w:asciiTheme="minorHAnsi" w:hAnsiTheme="minorHAnsi"/>
          <w:b w:val="0"/>
          <w:sz w:val="24"/>
        </w:rPr>
        <w:t>.</w:t>
      </w:r>
    </w:p>
    <w:p w:rsidR="00C2026F" w:rsidRDefault="00C2026F" w:rsidP="004F2CC9">
      <w:pPr>
        <w:pStyle w:val="NormalWeb"/>
        <w:spacing w:line="240" w:lineRule="atLeast"/>
        <w:rPr>
          <w:rStyle w:val="Emphasis"/>
          <w:rFonts w:ascii="Calibri" w:hAnsi="Calibri"/>
          <w:b w:val="0"/>
          <w:i w:val="0"/>
          <w:sz w:val="24"/>
        </w:rPr>
      </w:pPr>
    </w:p>
    <w:p w:rsidR="00A66A0B" w:rsidRDefault="003043FE" w:rsidP="004F2CC9">
      <w:pPr>
        <w:pStyle w:val="Heading3"/>
        <w:shd w:val="clear" w:color="auto" w:fill="CCCCCC"/>
        <w:tabs>
          <w:tab w:val="left" w:pos="3960"/>
        </w:tabs>
        <w:rPr>
          <w:rFonts w:ascii="Cambria" w:hAnsi="Cambria"/>
          <w:sz w:val="36"/>
          <w:szCs w:val="36"/>
          <w:shd w:val="clear" w:color="auto" w:fill="CCCCCC"/>
        </w:rPr>
      </w:pPr>
      <w:r>
        <w:rPr>
          <w:rFonts w:ascii="Cambria" w:hAnsi="Cambria"/>
          <w:sz w:val="36"/>
          <w:szCs w:val="36"/>
          <w:shd w:val="clear" w:color="auto" w:fill="CCCCCC"/>
        </w:rPr>
        <w:t>Resolution Procedures</w:t>
      </w:r>
    </w:p>
    <w:p w:rsidR="003043FE" w:rsidRDefault="002516A8" w:rsidP="0012189E">
      <w:pPr>
        <w:jc w:val="left"/>
        <w:rPr>
          <w:rFonts w:asciiTheme="minorHAnsi" w:hAnsiTheme="minorHAnsi"/>
          <w:i/>
          <w:sz w:val="24"/>
          <w:szCs w:val="24"/>
        </w:rPr>
      </w:pPr>
      <w:r w:rsidRPr="00D26393">
        <w:rPr>
          <w:rFonts w:asciiTheme="minorHAnsi" w:hAnsiTheme="minorHAnsi"/>
          <w:sz w:val="24"/>
          <w:szCs w:val="24"/>
        </w:rPr>
        <w:t>The range of process</w:t>
      </w:r>
      <w:r w:rsidR="00DE1194" w:rsidRPr="00D26393">
        <w:rPr>
          <w:rFonts w:asciiTheme="minorHAnsi" w:hAnsiTheme="minorHAnsi"/>
          <w:sz w:val="24"/>
          <w:szCs w:val="24"/>
        </w:rPr>
        <w:t>es</w:t>
      </w:r>
      <w:r w:rsidRPr="00D26393">
        <w:rPr>
          <w:rFonts w:asciiTheme="minorHAnsi" w:hAnsiTheme="minorHAnsi"/>
          <w:sz w:val="24"/>
          <w:szCs w:val="24"/>
        </w:rPr>
        <w:t xml:space="preserve"> available to expedite the investigation</w:t>
      </w:r>
      <w:r w:rsidR="00F85580">
        <w:rPr>
          <w:rFonts w:asciiTheme="minorHAnsi" w:hAnsiTheme="minorHAnsi"/>
          <w:sz w:val="24"/>
          <w:szCs w:val="24"/>
        </w:rPr>
        <w:t xml:space="preserve"> </w:t>
      </w:r>
      <w:r w:rsidRPr="00D26393">
        <w:rPr>
          <w:rFonts w:asciiTheme="minorHAnsi" w:hAnsiTheme="minorHAnsi"/>
          <w:sz w:val="24"/>
          <w:szCs w:val="24"/>
        </w:rPr>
        <w:t xml:space="preserve">of a breach of the </w:t>
      </w:r>
      <w:proofErr w:type="spellStart"/>
      <w:r w:rsidR="00F85580">
        <w:rPr>
          <w:rFonts w:asciiTheme="minorHAnsi" w:hAnsiTheme="minorHAnsi"/>
          <w:sz w:val="24"/>
          <w:szCs w:val="24"/>
        </w:rPr>
        <w:t>c</w:t>
      </w:r>
      <w:r w:rsidRPr="00D26393">
        <w:rPr>
          <w:rFonts w:asciiTheme="minorHAnsi" w:hAnsiTheme="minorHAnsi"/>
          <w:sz w:val="24"/>
          <w:szCs w:val="24"/>
        </w:rPr>
        <w:t>ybersafety</w:t>
      </w:r>
      <w:proofErr w:type="spellEnd"/>
      <w:r w:rsidRPr="00D26393">
        <w:rPr>
          <w:rFonts w:asciiTheme="minorHAnsi" w:hAnsiTheme="minorHAnsi"/>
          <w:sz w:val="24"/>
          <w:szCs w:val="24"/>
        </w:rPr>
        <w:t xml:space="preserve"> </w:t>
      </w:r>
      <w:r w:rsidR="00F85580">
        <w:rPr>
          <w:rFonts w:asciiTheme="minorHAnsi" w:hAnsiTheme="minorHAnsi"/>
          <w:sz w:val="24"/>
          <w:szCs w:val="24"/>
        </w:rPr>
        <w:t>p</w:t>
      </w:r>
      <w:r w:rsidR="003735AF" w:rsidRPr="00D26393">
        <w:rPr>
          <w:rFonts w:asciiTheme="minorHAnsi" w:hAnsiTheme="minorHAnsi"/>
          <w:sz w:val="24"/>
          <w:szCs w:val="24"/>
        </w:rPr>
        <w:t>olicy</w:t>
      </w:r>
      <w:r w:rsidRPr="00D26393">
        <w:rPr>
          <w:rFonts w:asciiTheme="minorHAnsi" w:hAnsiTheme="minorHAnsi"/>
          <w:sz w:val="24"/>
          <w:szCs w:val="24"/>
        </w:rPr>
        <w:t xml:space="preserve"> will include all current</w:t>
      </w:r>
      <w:r w:rsidR="003735AF" w:rsidRPr="00D26393">
        <w:rPr>
          <w:rFonts w:asciiTheme="minorHAnsi" w:hAnsiTheme="minorHAnsi"/>
          <w:sz w:val="24"/>
          <w:szCs w:val="24"/>
        </w:rPr>
        <w:t xml:space="preserve"> procedures from informal</w:t>
      </w:r>
      <w:r w:rsidR="00CB0649">
        <w:rPr>
          <w:rFonts w:asciiTheme="minorHAnsi" w:hAnsiTheme="minorHAnsi"/>
          <w:sz w:val="24"/>
          <w:szCs w:val="24"/>
        </w:rPr>
        <w:t xml:space="preserve"> t</w:t>
      </w:r>
      <w:r w:rsidR="003735AF" w:rsidRPr="00D26393">
        <w:rPr>
          <w:rFonts w:asciiTheme="minorHAnsi" w:hAnsiTheme="minorHAnsi"/>
          <w:sz w:val="24"/>
          <w:szCs w:val="24"/>
        </w:rPr>
        <w:t>hrough to formal.</w:t>
      </w:r>
      <w:r w:rsidR="00F85580">
        <w:rPr>
          <w:rFonts w:asciiTheme="minorHAnsi" w:hAnsiTheme="minorHAnsi"/>
          <w:sz w:val="24"/>
          <w:szCs w:val="24"/>
        </w:rPr>
        <w:t xml:space="preserve">  </w:t>
      </w:r>
      <w:r w:rsidR="003735AF" w:rsidRPr="00D26393">
        <w:rPr>
          <w:rFonts w:asciiTheme="minorHAnsi" w:hAnsiTheme="minorHAnsi"/>
          <w:sz w:val="24"/>
          <w:szCs w:val="24"/>
        </w:rPr>
        <w:t xml:space="preserve">A full explanation of these processes can be found </w:t>
      </w:r>
      <w:proofErr w:type="gramStart"/>
      <w:r w:rsidR="003735AF" w:rsidRPr="00D26393">
        <w:rPr>
          <w:rFonts w:asciiTheme="minorHAnsi" w:hAnsiTheme="minorHAnsi"/>
          <w:sz w:val="24"/>
          <w:szCs w:val="24"/>
        </w:rPr>
        <w:t xml:space="preserve">in </w:t>
      </w:r>
      <w:r w:rsidR="00715471" w:rsidRPr="00D26393">
        <w:rPr>
          <w:rFonts w:asciiTheme="minorHAnsi" w:hAnsiTheme="minorHAnsi"/>
          <w:sz w:val="24"/>
          <w:szCs w:val="24"/>
        </w:rPr>
        <w:t xml:space="preserve">the </w:t>
      </w:r>
      <w:proofErr w:type="spellStart"/>
      <w:r w:rsidR="00715471" w:rsidRPr="00D26393">
        <w:rPr>
          <w:rFonts w:asciiTheme="minorHAnsi" w:hAnsiTheme="minorHAnsi"/>
          <w:sz w:val="24"/>
          <w:szCs w:val="24"/>
        </w:rPr>
        <w:t>organisation</w:t>
      </w:r>
      <w:r w:rsidR="00DE1194" w:rsidRPr="00D26393">
        <w:rPr>
          <w:rFonts w:asciiTheme="minorHAnsi" w:hAnsiTheme="minorHAnsi"/>
          <w:sz w:val="24"/>
          <w:szCs w:val="24"/>
        </w:rPr>
        <w:t>’s</w:t>
      </w:r>
      <w:proofErr w:type="spellEnd"/>
      <w:proofErr w:type="gramEnd"/>
      <w:r w:rsidR="00715471" w:rsidRPr="00D26393">
        <w:rPr>
          <w:rFonts w:asciiTheme="minorHAnsi" w:hAnsiTheme="minorHAnsi"/>
          <w:sz w:val="24"/>
          <w:szCs w:val="24"/>
        </w:rPr>
        <w:t xml:space="preserve"> </w:t>
      </w:r>
      <w:r w:rsidR="003108EC" w:rsidRPr="00370BE4">
        <w:rPr>
          <w:rFonts w:asciiTheme="minorHAnsi" w:hAnsiTheme="minorHAnsi"/>
          <w:i/>
          <w:sz w:val="24"/>
          <w:szCs w:val="24"/>
        </w:rPr>
        <w:t>(</w:t>
      </w:r>
      <w:r w:rsidR="003108EC">
        <w:rPr>
          <w:rFonts w:asciiTheme="minorHAnsi" w:hAnsiTheme="minorHAnsi"/>
          <w:i/>
          <w:sz w:val="24"/>
          <w:szCs w:val="24"/>
        </w:rPr>
        <w:t>insert relevant policies or regulations</w:t>
      </w:r>
      <w:r w:rsidR="003108EC" w:rsidRPr="00370BE4">
        <w:rPr>
          <w:rFonts w:asciiTheme="minorHAnsi" w:hAnsiTheme="minorHAnsi"/>
          <w:i/>
          <w:sz w:val="24"/>
          <w:szCs w:val="24"/>
        </w:rPr>
        <w:t>)</w:t>
      </w:r>
      <w:r w:rsidR="009E21F8" w:rsidRPr="00370BE4">
        <w:rPr>
          <w:rFonts w:asciiTheme="minorHAnsi" w:hAnsiTheme="minorHAnsi"/>
          <w:i/>
          <w:sz w:val="24"/>
          <w:szCs w:val="24"/>
        </w:rPr>
        <w:t>.</w:t>
      </w:r>
    </w:p>
    <w:p w:rsidR="003334CF" w:rsidRPr="002F2C09" w:rsidRDefault="003334CF" w:rsidP="0012189E">
      <w:pPr>
        <w:jc w:val="left"/>
        <w:rPr>
          <w:rFonts w:asciiTheme="majorHAnsi" w:hAnsiTheme="majorHAnsi"/>
        </w:rPr>
      </w:pPr>
    </w:p>
    <w:p w:rsidR="003043FE" w:rsidRPr="00302936" w:rsidRDefault="002516A8" w:rsidP="003043FE">
      <w:pPr>
        <w:pStyle w:val="Heading3"/>
        <w:shd w:val="clear" w:color="auto" w:fill="CCCCCC"/>
        <w:tabs>
          <w:tab w:val="left" w:pos="3960"/>
        </w:tabs>
        <w:rPr>
          <w:rStyle w:val="SubtleReference"/>
        </w:rPr>
      </w:pPr>
      <w:r>
        <w:rPr>
          <w:rFonts w:ascii="Cambria" w:hAnsi="Cambria"/>
          <w:sz w:val="36"/>
          <w:szCs w:val="36"/>
          <w:shd w:val="clear" w:color="auto" w:fill="CCCCCC"/>
        </w:rPr>
        <w:t>Penalty</w:t>
      </w:r>
    </w:p>
    <w:p w:rsidR="00EF1674" w:rsidRPr="00370BE4" w:rsidRDefault="00C47ABE" w:rsidP="00C47ABE">
      <w:pPr>
        <w:rPr>
          <w:rFonts w:asciiTheme="minorHAnsi" w:hAnsiTheme="minorHAnsi"/>
          <w:i/>
          <w:sz w:val="24"/>
          <w:szCs w:val="24"/>
        </w:rPr>
      </w:pPr>
      <w:r w:rsidRPr="00D26393">
        <w:rPr>
          <w:rFonts w:asciiTheme="minorHAnsi" w:hAnsiTheme="minorHAnsi"/>
          <w:sz w:val="24"/>
          <w:szCs w:val="24"/>
        </w:rPr>
        <w:t xml:space="preserve">Under the </w:t>
      </w:r>
      <w:proofErr w:type="spellStart"/>
      <w:r w:rsidR="00715471" w:rsidRPr="00D26393">
        <w:rPr>
          <w:rFonts w:asciiTheme="minorHAnsi" w:hAnsiTheme="minorHAnsi"/>
          <w:sz w:val="24"/>
          <w:szCs w:val="24"/>
        </w:rPr>
        <w:t>organisation’s</w:t>
      </w:r>
      <w:proofErr w:type="spellEnd"/>
      <w:r w:rsidRPr="00D26393">
        <w:rPr>
          <w:rFonts w:asciiTheme="minorHAnsi" w:hAnsiTheme="minorHAnsi"/>
          <w:sz w:val="24"/>
          <w:szCs w:val="24"/>
        </w:rPr>
        <w:t xml:space="preserve"> </w:t>
      </w:r>
      <w:r w:rsidR="003108EC" w:rsidRPr="00370BE4">
        <w:rPr>
          <w:rFonts w:asciiTheme="minorHAnsi" w:hAnsiTheme="minorHAnsi"/>
          <w:i/>
          <w:sz w:val="24"/>
          <w:szCs w:val="24"/>
        </w:rPr>
        <w:t xml:space="preserve">(inset relevant </w:t>
      </w:r>
      <w:r w:rsidR="00CB0649">
        <w:rPr>
          <w:rFonts w:asciiTheme="minorHAnsi" w:hAnsiTheme="minorHAnsi"/>
          <w:i/>
          <w:sz w:val="24"/>
          <w:szCs w:val="24"/>
        </w:rPr>
        <w:t xml:space="preserve">policies or </w:t>
      </w:r>
      <w:r w:rsidR="003108EC" w:rsidRPr="00370BE4">
        <w:rPr>
          <w:rFonts w:asciiTheme="minorHAnsi" w:hAnsiTheme="minorHAnsi"/>
          <w:i/>
          <w:sz w:val="24"/>
          <w:szCs w:val="24"/>
        </w:rPr>
        <w:t>regulations)</w:t>
      </w:r>
      <w:r w:rsidR="00370BE4">
        <w:rPr>
          <w:rFonts w:asciiTheme="minorHAnsi" w:hAnsiTheme="minorHAnsi"/>
          <w:sz w:val="24"/>
          <w:szCs w:val="24"/>
        </w:rPr>
        <w:t xml:space="preserve"> </w:t>
      </w:r>
      <w:r w:rsidRPr="00D26393">
        <w:rPr>
          <w:rFonts w:asciiTheme="minorHAnsi" w:hAnsiTheme="minorHAnsi"/>
          <w:sz w:val="24"/>
          <w:szCs w:val="24"/>
        </w:rPr>
        <w:t>a proven charge arising from the findings of a disciplinary hearing/tribunal hearing for an online breach of the code of conduct as per this policy may attract one or more of the following penalties</w:t>
      </w:r>
      <w:r w:rsidR="009C7B4B" w:rsidRPr="00D26393">
        <w:rPr>
          <w:rFonts w:asciiTheme="minorHAnsi" w:hAnsiTheme="minorHAnsi"/>
          <w:sz w:val="24"/>
          <w:szCs w:val="24"/>
        </w:rPr>
        <w:t xml:space="preserve"> </w:t>
      </w:r>
      <w:r w:rsidR="009C7B4B" w:rsidRPr="00370BE4">
        <w:rPr>
          <w:rFonts w:asciiTheme="minorHAnsi" w:hAnsiTheme="minorHAnsi"/>
          <w:i/>
          <w:sz w:val="24"/>
          <w:szCs w:val="24"/>
        </w:rPr>
        <w:t>(insert list of penalties from your sport)</w:t>
      </w:r>
      <w:r w:rsidR="003108EC">
        <w:rPr>
          <w:rFonts w:asciiTheme="minorHAnsi" w:hAnsiTheme="minorHAnsi"/>
          <w:i/>
          <w:sz w:val="24"/>
          <w:szCs w:val="24"/>
        </w:rPr>
        <w:t>:</w:t>
      </w:r>
    </w:p>
    <w:p w:rsidR="00C47ABE" w:rsidRPr="00D26393" w:rsidRDefault="00C47ABE" w:rsidP="004D172D">
      <w:pPr>
        <w:pStyle w:val="ListParagraph"/>
        <w:numPr>
          <w:ilvl w:val="0"/>
          <w:numId w:val="24"/>
        </w:numPr>
        <w:rPr>
          <w:rFonts w:asciiTheme="minorHAnsi" w:hAnsiTheme="minorHAnsi"/>
          <w:sz w:val="24"/>
          <w:szCs w:val="24"/>
        </w:rPr>
      </w:pPr>
    </w:p>
    <w:p w:rsidR="00C47ABE" w:rsidRPr="00D26393" w:rsidRDefault="00C47ABE" w:rsidP="004D172D">
      <w:pPr>
        <w:pStyle w:val="ListParagraph"/>
        <w:numPr>
          <w:ilvl w:val="0"/>
          <w:numId w:val="24"/>
        </w:numPr>
        <w:rPr>
          <w:rFonts w:asciiTheme="minorHAnsi" w:hAnsiTheme="minorHAnsi"/>
          <w:sz w:val="24"/>
          <w:szCs w:val="24"/>
        </w:rPr>
      </w:pPr>
    </w:p>
    <w:p w:rsidR="0091785D" w:rsidRPr="00D26393" w:rsidRDefault="0091785D" w:rsidP="004D172D">
      <w:pPr>
        <w:pStyle w:val="ListParagraph"/>
        <w:ind w:left="0"/>
        <w:rPr>
          <w:rFonts w:asciiTheme="minorHAnsi" w:hAnsiTheme="minorHAnsi"/>
          <w:sz w:val="24"/>
          <w:szCs w:val="24"/>
        </w:rPr>
      </w:pPr>
    </w:p>
    <w:p w:rsidR="00A66A0B" w:rsidRPr="00D26393" w:rsidRDefault="00A66A0B">
      <w:pPr>
        <w:rPr>
          <w:rFonts w:asciiTheme="minorHAnsi" w:hAnsiTheme="minorHAnsi"/>
          <w:sz w:val="24"/>
          <w:szCs w:val="24"/>
        </w:rPr>
      </w:pPr>
      <w:r w:rsidRPr="00D26393">
        <w:rPr>
          <w:rFonts w:asciiTheme="minorHAnsi" w:hAnsiTheme="minorHAnsi"/>
          <w:sz w:val="24"/>
          <w:szCs w:val="24"/>
        </w:rPr>
        <w:lastRenderedPageBreak/>
        <w:t xml:space="preserve">In deciding the final penalty, consideration will be given to the seriousness of the act, the impact on the </w:t>
      </w:r>
      <w:r w:rsidR="00DE1194" w:rsidRPr="00D26393">
        <w:rPr>
          <w:rFonts w:asciiTheme="minorHAnsi" w:hAnsiTheme="minorHAnsi"/>
          <w:sz w:val="24"/>
          <w:szCs w:val="24"/>
        </w:rPr>
        <w:t>complainant</w:t>
      </w:r>
      <w:r w:rsidRPr="00D26393">
        <w:rPr>
          <w:rFonts w:asciiTheme="minorHAnsi" w:hAnsiTheme="minorHAnsi"/>
          <w:sz w:val="24"/>
          <w:szCs w:val="24"/>
        </w:rPr>
        <w:t xml:space="preserve">, the impact on </w:t>
      </w:r>
      <w:r w:rsidR="00F227E7" w:rsidRPr="00370BE4">
        <w:rPr>
          <w:rFonts w:asciiTheme="minorHAnsi" w:hAnsiTheme="minorHAnsi"/>
          <w:i/>
          <w:sz w:val="24"/>
          <w:szCs w:val="24"/>
        </w:rPr>
        <w:t>(</w:t>
      </w:r>
      <w:r w:rsidR="003108EC" w:rsidRPr="00370BE4">
        <w:rPr>
          <w:rFonts w:asciiTheme="minorHAnsi" w:hAnsiTheme="minorHAnsi"/>
          <w:i/>
          <w:sz w:val="24"/>
          <w:szCs w:val="24"/>
        </w:rPr>
        <w:t>i</w:t>
      </w:r>
      <w:r w:rsidR="00F227E7" w:rsidRPr="00370BE4">
        <w:rPr>
          <w:rFonts w:asciiTheme="minorHAnsi" w:hAnsiTheme="minorHAnsi"/>
          <w:i/>
          <w:sz w:val="24"/>
          <w:szCs w:val="24"/>
        </w:rPr>
        <w:t>nsert sport</w:t>
      </w:r>
      <w:r w:rsidR="00F227E7" w:rsidRPr="00D26393">
        <w:rPr>
          <w:rFonts w:asciiTheme="minorHAnsi" w:hAnsiTheme="minorHAnsi"/>
          <w:sz w:val="24"/>
          <w:szCs w:val="24"/>
        </w:rPr>
        <w:t>)</w:t>
      </w:r>
      <w:r w:rsidR="001274C4" w:rsidRPr="00D26393">
        <w:rPr>
          <w:rFonts w:asciiTheme="minorHAnsi" w:hAnsiTheme="minorHAnsi"/>
          <w:sz w:val="24"/>
          <w:szCs w:val="24"/>
        </w:rPr>
        <w:t xml:space="preserve">, </w:t>
      </w:r>
      <w:r w:rsidR="003108EC">
        <w:rPr>
          <w:rFonts w:asciiTheme="minorHAnsi" w:hAnsiTheme="minorHAnsi"/>
          <w:sz w:val="24"/>
          <w:szCs w:val="24"/>
        </w:rPr>
        <w:t>a</w:t>
      </w:r>
      <w:r w:rsidR="001274C4" w:rsidRPr="00D26393">
        <w:rPr>
          <w:rFonts w:asciiTheme="minorHAnsi" w:hAnsiTheme="minorHAnsi"/>
          <w:sz w:val="24"/>
          <w:szCs w:val="24"/>
        </w:rPr>
        <w:t xml:space="preserve">ffiliate </w:t>
      </w:r>
      <w:r w:rsidR="003108EC">
        <w:rPr>
          <w:rFonts w:asciiTheme="minorHAnsi" w:hAnsiTheme="minorHAnsi"/>
          <w:sz w:val="24"/>
          <w:szCs w:val="24"/>
        </w:rPr>
        <w:t>a</w:t>
      </w:r>
      <w:r w:rsidRPr="00D26393">
        <w:rPr>
          <w:rFonts w:asciiTheme="minorHAnsi" w:hAnsiTheme="minorHAnsi"/>
          <w:sz w:val="24"/>
          <w:szCs w:val="24"/>
        </w:rPr>
        <w:t xml:space="preserve">ssociation and/or club and the prior good history or otherwise of the person. </w:t>
      </w:r>
    </w:p>
    <w:p w:rsidR="0091785D" w:rsidRPr="00D26393" w:rsidRDefault="00651795">
      <w:pPr>
        <w:rPr>
          <w:rFonts w:asciiTheme="minorHAnsi" w:hAnsiTheme="minorHAnsi"/>
          <w:sz w:val="24"/>
          <w:szCs w:val="24"/>
        </w:rPr>
      </w:pPr>
      <w:r w:rsidRPr="00D26393">
        <w:rPr>
          <w:rFonts w:asciiTheme="minorHAnsi" w:hAnsiTheme="minorHAnsi"/>
          <w:sz w:val="24"/>
          <w:szCs w:val="24"/>
        </w:rPr>
        <w:t>A member</w:t>
      </w:r>
      <w:r w:rsidR="00C2026F" w:rsidRPr="00D26393">
        <w:rPr>
          <w:rFonts w:asciiTheme="minorHAnsi" w:hAnsiTheme="minorHAnsi"/>
          <w:sz w:val="24"/>
          <w:szCs w:val="24"/>
        </w:rPr>
        <w:t xml:space="preserve"> presented before a </w:t>
      </w:r>
      <w:r w:rsidR="00EF1674" w:rsidRPr="00370BE4">
        <w:rPr>
          <w:rFonts w:asciiTheme="minorHAnsi" w:hAnsiTheme="minorHAnsi"/>
          <w:i/>
          <w:sz w:val="24"/>
          <w:szCs w:val="24"/>
        </w:rPr>
        <w:t>(</w:t>
      </w:r>
      <w:r w:rsidR="003108EC" w:rsidRPr="00370BE4">
        <w:rPr>
          <w:rFonts w:asciiTheme="minorHAnsi" w:hAnsiTheme="minorHAnsi"/>
          <w:i/>
          <w:sz w:val="24"/>
          <w:szCs w:val="24"/>
        </w:rPr>
        <w:t>i</w:t>
      </w:r>
      <w:r w:rsidR="00EF1674" w:rsidRPr="00370BE4">
        <w:rPr>
          <w:rFonts w:asciiTheme="minorHAnsi" w:hAnsiTheme="minorHAnsi"/>
          <w:i/>
          <w:sz w:val="24"/>
          <w:szCs w:val="24"/>
        </w:rPr>
        <w:t>nsert relevant authority</w:t>
      </w:r>
      <w:r w:rsidR="00702484" w:rsidRPr="00370BE4">
        <w:rPr>
          <w:rFonts w:asciiTheme="minorHAnsi" w:hAnsiTheme="minorHAnsi"/>
          <w:i/>
          <w:sz w:val="24"/>
          <w:szCs w:val="24"/>
        </w:rPr>
        <w:t xml:space="preserve"> </w:t>
      </w:r>
      <w:r w:rsidR="00C2026F" w:rsidRPr="00370BE4">
        <w:rPr>
          <w:rFonts w:asciiTheme="minorHAnsi" w:hAnsiTheme="minorHAnsi"/>
          <w:i/>
          <w:sz w:val="24"/>
          <w:szCs w:val="24"/>
        </w:rPr>
        <w:t>disciplinary hearing</w:t>
      </w:r>
      <w:r w:rsidR="00EF1674" w:rsidRPr="00370BE4">
        <w:rPr>
          <w:rFonts w:asciiTheme="minorHAnsi" w:hAnsiTheme="minorHAnsi"/>
          <w:i/>
          <w:sz w:val="24"/>
          <w:szCs w:val="24"/>
        </w:rPr>
        <w:t xml:space="preserve"> </w:t>
      </w:r>
      <w:r w:rsidR="00993E4E" w:rsidRPr="00370BE4">
        <w:rPr>
          <w:rFonts w:asciiTheme="minorHAnsi" w:hAnsiTheme="minorHAnsi"/>
          <w:i/>
          <w:sz w:val="24"/>
          <w:szCs w:val="24"/>
        </w:rPr>
        <w:t>/</w:t>
      </w:r>
      <w:r w:rsidR="00EF1674" w:rsidRPr="00370BE4">
        <w:rPr>
          <w:rFonts w:asciiTheme="minorHAnsi" w:hAnsiTheme="minorHAnsi"/>
          <w:i/>
          <w:sz w:val="24"/>
          <w:szCs w:val="24"/>
        </w:rPr>
        <w:t xml:space="preserve"> tribunal </w:t>
      </w:r>
      <w:proofErr w:type="spellStart"/>
      <w:r w:rsidR="00EF1674" w:rsidRPr="00370BE4">
        <w:rPr>
          <w:rFonts w:asciiTheme="minorHAnsi" w:hAnsiTheme="minorHAnsi"/>
          <w:i/>
          <w:sz w:val="24"/>
          <w:szCs w:val="24"/>
        </w:rPr>
        <w:t>etc</w:t>
      </w:r>
      <w:proofErr w:type="spellEnd"/>
      <w:r w:rsidR="00EF1674" w:rsidRPr="00370BE4">
        <w:rPr>
          <w:rFonts w:asciiTheme="minorHAnsi" w:hAnsiTheme="minorHAnsi"/>
          <w:i/>
          <w:sz w:val="24"/>
          <w:szCs w:val="24"/>
        </w:rPr>
        <w:t>)</w:t>
      </w:r>
      <w:r w:rsidR="0091785D" w:rsidRPr="00D26393">
        <w:rPr>
          <w:rFonts w:asciiTheme="minorHAnsi" w:hAnsiTheme="minorHAnsi"/>
          <w:sz w:val="24"/>
          <w:szCs w:val="24"/>
        </w:rPr>
        <w:t xml:space="preserve"> </w:t>
      </w:r>
      <w:r w:rsidR="00A66A0B" w:rsidRPr="00D26393">
        <w:rPr>
          <w:rFonts w:asciiTheme="minorHAnsi" w:hAnsiTheme="minorHAnsi"/>
          <w:sz w:val="24"/>
          <w:szCs w:val="24"/>
        </w:rPr>
        <w:t xml:space="preserve">on a </w:t>
      </w:r>
      <w:proofErr w:type="spellStart"/>
      <w:r w:rsidR="00CB0649">
        <w:rPr>
          <w:rFonts w:asciiTheme="minorHAnsi" w:hAnsiTheme="minorHAnsi"/>
          <w:sz w:val="24"/>
          <w:szCs w:val="24"/>
        </w:rPr>
        <w:t>c</w:t>
      </w:r>
      <w:r w:rsidR="00EF1674" w:rsidRPr="00D26393">
        <w:rPr>
          <w:rFonts w:asciiTheme="minorHAnsi" w:hAnsiTheme="minorHAnsi"/>
          <w:sz w:val="24"/>
          <w:szCs w:val="24"/>
        </w:rPr>
        <w:t>yberbullying</w:t>
      </w:r>
      <w:proofErr w:type="spellEnd"/>
      <w:r w:rsidR="00A66A0B" w:rsidRPr="00D26393">
        <w:rPr>
          <w:rFonts w:asciiTheme="minorHAnsi" w:hAnsiTheme="minorHAnsi"/>
          <w:sz w:val="24"/>
          <w:szCs w:val="24"/>
        </w:rPr>
        <w:t xml:space="preserve"> or online abuse </w:t>
      </w:r>
      <w:r w:rsidR="001805AC">
        <w:rPr>
          <w:rFonts w:asciiTheme="minorHAnsi" w:hAnsiTheme="minorHAnsi"/>
          <w:sz w:val="24"/>
          <w:szCs w:val="24"/>
        </w:rPr>
        <w:t xml:space="preserve">allegation </w:t>
      </w:r>
      <w:r w:rsidR="00A66A0B" w:rsidRPr="00D26393">
        <w:rPr>
          <w:rFonts w:asciiTheme="minorHAnsi" w:hAnsiTheme="minorHAnsi"/>
          <w:sz w:val="24"/>
          <w:szCs w:val="24"/>
        </w:rPr>
        <w:t xml:space="preserve">must be aware that the penalties available to the </w:t>
      </w:r>
      <w:r w:rsidR="00702484" w:rsidRPr="00D26393">
        <w:rPr>
          <w:rFonts w:asciiTheme="minorHAnsi" w:hAnsiTheme="minorHAnsi"/>
          <w:sz w:val="24"/>
          <w:szCs w:val="24"/>
        </w:rPr>
        <w:t>t</w:t>
      </w:r>
      <w:r w:rsidR="00EF1674" w:rsidRPr="00D26393">
        <w:rPr>
          <w:rFonts w:asciiTheme="minorHAnsi" w:hAnsiTheme="minorHAnsi"/>
          <w:sz w:val="24"/>
          <w:szCs w:val="24"/>
        </w:rPr>
        <w:t>ribunal/</w:t>
      </w:r>
      <w:r w:rsidR="00702484" w:rsidRPr="00D26393">
        <w:rPr>
          <w:rFonts w:asciiTheme="minorHAnsi" w:hAnsiTheme="minorHAnsi"/>
          <w:sz w:val="24"/>
          <w:szCs w:val="24"/>
        </w:rPr>
        <w:t>d</w:t>
      </w:r>
      <w:r w:rsidR="00EF1674" w:rsidRPr="00D26393">
        <w:rPr>
          <w:rFonts w:asciiTheme="minorHAnsi" w:hAnsiTheme="minorHAnsi"/>
          <w:sz w:val="24"/>
          <w:szCs w:val="24"/>
        </w:rPr>
        <w:t xml:space="preserve">isciplinary </w:t>
      </w:r>
      <w:r w:rsidR="003108EC">
        <w:rPr>
          <w:rFonts w:asciiTheme="minorHAnsi" w:hAnsiTheme="minorHAnsi"/>
          <w:sz w:val="24"/>
          <w:szCs w:val="24"/>
        </w:rPr>
        <w:t>h</w:t>
      </w:r>
      <w:r w:rsidR="00EF1674" w:rsidRPr="00D26393">
        <w:rPr>
          <w:rFonts w:asciiTheme="minorHAnsi" w:hAnsiTheme="minorHAnsi"/>
          <w:sz w:val="24"/>
          <w:szCs w:val="24"/>
        </w:rPr>
        <w:t xml:space="preserve">earing </w:t>
      </w:r>
      <w:r w:rsidR="00A66A0B" w:rsidRPr="00D26393">
        <w:rPr>
          <w:rFonts w:asciiTheme="minorHAnsi" w:hAnsiTheme="minorHAnsi"/>
          <w:sz w:val="24"/>
          <w:szCs w:val="24"/>
        </w:rPr>
        <w:t>members will cover the complete range</w:t>
      </w:r>
      <w:r w:rsidRPr="00D26393">
        <w:rPr>
          <w:rFonts w:asciiTheme="minorHAnsi" w:hAnsiTheme="minorHAnsi"/>
          <w:sz w:val="24"/>
          <w:szCs w:val="24"/>
        </w:rPr>
        <w:t xml:space="preserve"> available</w:t>
      </w:r>
      <w:r w:rsidR="00DE1194" w:rsidRPr="00D26393">
        <w:rPr>
          <w:rFonts w:asciiTheme="minorHAnsi" w:hAnsiTheme="minorHAnsi"/>
          <w:sz w:val="24"/>
          <w:szCs w:val="24"/>
        </w:rPr>
        <w:t>.</w:t>
      </w:r>
    </w:p>
    <w:p w:rsidR="00A66A0B" w:rsidRDefault="00651795">
      <w:pPr>
        <w:rPr>
          <w:rFonts w:asciiTheme="minorHAnsi" w:hAnsiTheme="minorHAnsi"/>
          <w:sz w:val="24"/>
          <w:szCs w:val="24"/>
        </w:rPr>
      </w:pPr>
      <w:r w:rsidRPr="00D26393">
        <w:rPr>
          <w:rFonts w:asciiTheme="minorHAnsi" w:hAnsiTheme="minorHAnsi"/>
          <w:sz w:val="24"/>
          <w:szCs w:val="24"/>
        </w:rPr>
        <w:t xml:space="preserve">In the case of </w:t>
      </w:r>
      <w:r w:rsidRPr="00D26393">
        <w:rPr>
          <w:rFonts w:asciiTheme="minorHAnsi" w:hAnsiTheme="minorHAnsi"/>
          <w:i/>
          <w:sz w:val="24"/>
          <w:szCs w:val="24"/>
        </w:rPr>
        <w:t>a non</w:t>
      </w:r>
      <w:r w:rsidR="00DE1194" w:rsidRPr="00D26393">
        <w:rPr>
          <w:rFonts w:asciiTheme="minorHAnsi" w:hAnsiTheme="minorHAnsi"/>
          <w:i/>
          <w:sz w:val="24"/>
          <w:szCs w:val="24"/>
        </w:rPr>
        <w:t>-</w:t>
      </w:r>
      <w:r w:rsidR="00EF1674" w:rsidRPr="00D26393">
        <w:rPr>
          <w:rFonts w:asciiTheme="minorHAnsi" w:hAnsiTheme="minorHAnsi"/>
          <w:i/>
          <w:sz w:val="24"/>
          <w:szCs w:val="24"/>
        </w:rPr>
        <w:t xml:space="preserve">playing </w:t>
      </w:r>
      <w:r w:rsidRPr="00D26393">
        <w:rPr>
          <w:rFonts w:asciiTheme="minorHAnsi" w:hAnsiTheme="minorHAnsi"/>
          <w:i/>
          <w:sz w:val="24"/>
          <w:szCs w:val="24"/>
        </w:rPr>
        <w:t>member</w:t>
      </w:r>
      <w:r w:rsidRPr="00D26393">
        <w:rPr>
          <w:rFonts w:asciiTheme="minorHAnsi" w:hAnsiTheme="minorHAnsi"/>
          <w:sz w:val="24"/>
          <w:szCs w:val="24"/>
        </w:rPr>
        <w:t xml:space="preserve">, </w:t>
      </w:r>
      <w:r w:rsidR="001805AC">
        <w:rPr>
          <w:rFonts w:asciiTheme="minorHAnsi" w:hAnsiTheme="minorHAnsi"/>
          <w:sz w:val="24"/>
          <w:szCs w:val="24"/>
        </w:rPr>
        <w:t>if an allegation is proven, t</w:t>
      </w:r>
      <w:r w:rsidRPr="00D26393">
        <w:rPr>
          <w:rFonts w:asciiTheme="minorHAnsi" w:hAnsiTheme="minorHAnsi"/>
          <w:sz w:val="24"/>
          <w:szCs w:val="24"/>
        </w:rPr>
        <w:t>hey will be disciplined to the full extent possible which may include</w:t>
      </w:r>
      <w:r w:rsidR="00CB0649">
        <w:rPr>
          <w:rFonts w:asciiTheme="minorHAnsi" w:hAnsiTheme="minorHAnsi"/>
          <w:sz w:val="24"/>
          <w:szCs w:val="24"/>
        </w:rPr>
        <w:t>,</w:t>
      </w:r>
      <w:r w:rsidRPr="00D26393">
        <w:rPr>
          <w:rFonts w:asciiTheme="minorHAnsi" w:hAnsiTheme="minorHAnsi"/>
          <w:sz w:val="24"/>
          <w:szCs w:val="24"/>
        </w:rPr>
        <w:t xml:space="preserve"> but </w:t>
      </w:r>
      <w:r w:rsidR="00EF1674" w:rsidRPr="00D26393">
        <w:rPr>
          <w:rFonts w:asciiTheme="minorHAnsi" w:hAnsiTheme="minorHAnsi"/>
          <w:sz w:val="24"/>
          <w:szCs w:val="24"/>
        </w:rPr>
        <w:t xml:space="preserve">is </w:t>
      </w:r>
      <w:r w:rsidRPr="00D26393">
        <w:rPr>
          <w:rFonts w:asciiTheme="minorHAnsi" w:hAnsiTheme="minorHAnsi"/>
          <w:sz w:val="24"/>
          <w:szCs w:val="24"/>
        </w:rPr>
        <w:t>not limit</w:t>
      </w:r>
      <w:r w:rsidR="00EF1674" w:rsidRPr="00D26393">
        <w:rPr>
          <w:rFonts w:asciiTheme="minorHAnsi" w:hAnsiTheme="minorHAnsi"/>
          <w:sz w:val="24"/>
          <w:szCs w:val="24"/>
        </w:rPr>
        <w:t>ed to</w:t>
      </w:r>
      <w:r w:rsidR="00CB0649">
        <w:rPr>
          <w:rFonts w:asciiTheme="minorHAnsi" w:hAnsiTheme="minorHAnsi"/>
          <w:sz w:val="24"/>
          <w:szCs w:val="24"/>
        </w:rPr>
        <w:t>,</w:t>
      </w:r>
      <w:r w:rsidR="00EF1674" w:rsidRPr="00D26393">
        <w:rPr>
          <w:rFonts w:asciiTheme="minorHAnsi" w:hAnsiTheme="minorHAnsi"/>
          <w:sz w:val="24"/>
          <w:szCs w:val="24"/>
        </w:rPr>
        <w:t xml:space="preserve"> the removal from the facility, cancellation of club membership, banning attendance at future competition/training/social events etc.</w:t>
      </w:r>
    </w:p>
    <w:p w:rsidR="004D172D" w:rsidRPr="00D26393" w:rsidRDefault="004D172D">
      <w:pPr>
        <w:rPr>
          <w:rFonts w:asciiTheme="minorHAnsi" w:hAnsiTheme="minorHAnsi"/>
          <w:sz w:val="24"/>
          <w:szCs w:val="24"/>
        </w:rPr>
      </w:pPr>
    </w:p>
    <w:p w:rsidR="003735AF" w:rsidRPr="00302936" w:rsidRDefault="003735AF" w:rsidP="003735AF">
      <w:pPr>
        <w:pStyle w:val="Heading3"/>
        <w:shd w:val="clear" w:color="auto" w:fill="CCCCCC"/>
        <w:tabs>
          <w:tab w:val="left" w:pos="3960"/>
        </w:tabs>
        <w:rPr>
          <w:rStyle w:val="SubtleReference"/>
        </w:rPr>
      </w:pPr>
      <w:r>
        <w:rPr>
          <w:rFonts w:ascii="Cambria" w:hAnsi="Cambria"/>
          <w:sz w:val="36"/>
          <w:szCs w:val="36"/>
          <w:shd w:val="clear" w:color="auto" w:fill="CCCCCC"/>
        </w:rPr>
        <w:t>Appeals</w:t>
      </w:r>
    </w:p>
    <w:p w:rsidR="00A66A0B" w:rsidRDefault="00BB621C" w:rsidP="00BB621C">
      <w:pPr>
        <w:jc w:val="left"/>
        <w:rPr>
          <w:rFonts w:asciiTheme="minorHAnsi" w:hAnsiTheme="minorHAnsi"/>
          <w:i/>
          <w:sz w:val="24"/>
          <w:szCs w:val="24"/>
        </w:rPr>
      </w:pPr>
      <w:r w:rsidRPr="00D26393">
        <w:rPr>
          <w:rFonts w:asciiTheme="minorHAnsi" w:hAnsiTheme="minorHAnsi"/>
          <w:sz w:val="24"/>
          <w:szCs w:val="24"/>
        </w:rPr>
        <w:t> </w:t>
      </w:r>
      <w:r w:rsidR="00A66A0B" w:rsidRPr="00D26393">
        <w:rPr>
          <w:rFonts w:asciiTheme="minorHAnsi" w:hAnsiTheme="minorHAnsi"/>
          <w:sz w:val="24"/>
          <w:szCs w:val="24"/>
        </w:rPr>
        <w:t xml:space="preserve">To lodge </w:t>
      </w:r>
      <w:r w:rsidR="001C1E61" w:rsidRPr="00D26393">
        <w:rPr>
          <w:rFonts w:asciiTheme="minorHAnsi" w:hAnsiTheme="minorHAnsi"/>
          <w:sz w:val="24"/>
          <w:szCs w:val="24"/>
        </w:rPr>
        <w:t>an appeal for a hearing pertaining to any matter listed above refer</w:t>
      </w:r>
      <w:r w:rsidR="00A66A0B" w:rsidRPr="00D26393">
        <w:rPr>
          <w:rFonts w:asciiTheme="minorHAnsi" w:hAnsiTheme="minorHAnsi"/>
          <w:sz w:val="24"/>
          <w:szCs w:val="24"/>
        </w:rPr>
        <w:t xml:space="preserve"> </w:t>
      </w:r>
      <w:r w:rsidR="00EF1674" w:rsidRPr="00CB0649">
        <w:rPr>
          <w:rFonts w:asciiTheme="minorHAnsi" w:hAnsiTheme="minorHAnsi"/>
          <w:i/>
          <w:sz w:val="24"/>
          <w:szCs w:val="24"/>
        </w:rPr>
        <w:t>(</w:t>
      </w:r>
      <w:r w:rsidR="00CB0649" w:rsidRPr="00CB0649">
        <w:rPr>
          <w:rFonts w:asciiTheme="minorHAnsi" w:hAnsiTheme="minorHAnsi"/>
          <w:i/>
          <w:sz w:val="24"/>
          <w:szCs w:val="24"/>
        </w:rPr>
        <w:t>i</w:t>
      </w:r>
      <w:r w:rsidR="00EF1674" w:rsidRPr="00CB0649">
        <w:rPr>
          <w:rFonts w:asciiTheme="minorHAnsi" w:hAnsiTheme="minorHAnsi"/>
          <w:i/>
          <w:sz w:val="24"/>
          <w:szCs w:val="24"/>
        </w:rPr>
        <w:t>nsert relevant appeals rule)</w:t>
      </w:r>
      <w:r w:rsidR="001C1E61" w:rsidRPr="00CB0649">
        <w:rPr>
          <w:rFonts w:asciiTheme="minorHAnsi" w:hAnsiTheme="minorHAnsi"/>
          <w:i/>
          <w:sz w:val="24"/>
          <w:szCs w:val="24"/>
        </w:rPr>
        <w:t>.</w:t>
      </w:r>
    </w:p>
    <w:p w:rsidR="00836B19" w:rsidRDefault="00836B19" w:rsidP="00836B19">
      <w:pPr>
        <w:pStyle w:val="ListParagraph"/>
        <w:numPr>
          <w:ilvl w:val="0"/>
          <w:numId w:val="24"/>
        </w:numPr>
        <w:jc w:val="left"/>
        <w:rPr>
          <w:rFonts w:asciiTheme="minorHAnsi" w:hAnsiTheme="minorHAnsi"/>
          <w:i/>
          <w:sz w:val="24"/>
          <w:szCs w:val="24"/>
        </w:rPr>
      </w:pPr>
    </w:p>
    <w:p w:rsidR="00836B19" w:rsidRPr="00836B19" w:rsidRDefault="00836B19" w:rsidP="00836B19">
      <w:pPr>
        <w:pStyle w:val="ListParagraph"/>
        <w:numPr>
          <w:ilvl w:val="0"/>
          <w:numId w:val="24"/>
        </w:num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985C3F" w:rsidRDefault="00985C3F" w:rsidP="00BB621C">
      <w:pPr>
        <w:jc w:val="left"/>
        <w:rPr>
          <w:rFonts w:asciiTheme="minorHAnsi" w:hAnsiTheme="minorHAnsi"/>
          <w:i/>
          <w:sz w:val="24"/>
          <w:szCs w:val="24"/>
        </w:rPr>
      </w:pPr>
    </w:p>
    <w:p w:rsidR="00836B19" w:rsidRDefault="00836B19" w:rsidP="00D763B7">
      <w:pPr>
        <w:spacing w:after="0"/>
      </w:pPr>
    </w:p>
    <w:p w:rsidR="00836B19" w:rsidRDefault="00836B19" w:rsidP="00D763B7">
      <w:pPr>
        <w:spacing w:after="0"/>
      </w:pPr>
    </w:p>
    <w:p w:rsidR="000B25EE" w:rsidRDefault="00304F76" w:rsidP="00D763B7">
      <w:pPr>
        <w:spacing w:after="0"/>
      </w:pPr>
      <w:r>
        <w:rPr>
          <w:noProof/>
        </w:rPr>
        <mc:AlternateContent>
          <mc:Choice Requires="wps">
            <w:drawing>
              <wp:anchor distT="0" distB="0" distL="114300" distR="114300" simplePos="0" relativeHeight="251658240" behindDoc="0" locked="0" layoutInCell="1" allowOverlap="1" wp14:anchorId="0F080D48" wp14:editId="42F24551">
                <wp:simplePos x="0" y="0"/>
                <wp:positionH relativeFrom="column">
                  <wp:posOffset>-400050</wp:posOffset>
                </wp:positionH>
                <wp:positionV relativeFrom="paragraph">
                  <wp:posOffset>33020</wp:posOffset>
                </wp:positionV>
                <wp:extent cx="6457950" cy="29908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99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5pt;margin-top:2.6pt;width:508.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" filled="f"/>
            </w:pict>
          </mc:Fallback>
        </mc:AlternateContent>
      </w:r>
    </w:p>
    <w:p w:rsidR="000B25EE" w:rsidRPr="004D172D" w:rsidRDefault="000B25EE" w:rsidP="00D763B7">
      <w:pPr>
        <w:spacing w:after="0"/>
        <w:rPr>
          <w:b/>
          <w:i/>
          <w:sz w:val="28"/>
          <w:szCs w:val="28"/>
        </w:rPr>
      </w:pPr>
      <w:r w:rsidRPr="004D172D">
        <w:rPr>
          <w:b/>
          <w:i/>
          <w:sz w:val="28"/>
          <w:szCs w:val="28"/>
        </w:rPr>
        <w:t>Important terms used in this document:</w:t>
      </w:r>
    </w:p>
    <w:p w:rsidR="000B25EE" w:rsidRPr="00D26393" w:rsidRDefault="000B25EE" w:rsidP="00CB0649">
      <w:pPr>
        <w:pStyle w:val="ListParagraph"/>
        <w:numPr>
          <w:ilvl w:val="0"/>
          <w:numId w:val="27"/>
        </w:numPr>
        <w:spacing w:after="0"/>
        <w:rPr>
          <w:i/>
          <w:sz w:val="24"/>
          <w:szCs w:val="24"/>
        </w:rPr>
      </w:pPr>
      <w:r w:rsidRPr="00D26393">
        <w:rPr>
          <w:i/>
          <w:sz w:val="24"/>
          <w:szCs w:val="24"/>
        </w:rPr>
        <w:t xml:space="preserve">The abbreviation </w:t>
      </w:r>
      <w:r w:rsidRPr="00D26393">
        <w:rPr>
          <w:b/>
          <w:i/>
          <w:sz w:val="24"/>
          <w:szCs w:val="24"/>
        </w:rPr>
        <w:t>'ICT'</w:t>
      </w:r>
      <w:r w:rsidRPr="00D26393">
        <w:rPr>
          <w:i/>
          <w:sz w:val="24"/>
          <w:szCs w:val="24"/>
        </w:rPr>
        <w:t xml:space="preserve"> in this document refers to the term 'Information and Communication Technologies.'</w:t>
      </w:r>
    </w:p>
    <w:p w:rsidR="000B25EE" w:rsidRPr="00D26393" w:rsidRDefault="000B25EE" w:rsidP="00CB0649">
      <w:pPr>
        <w:pStyle w:val="ListParagraph"/>
        <w:numPr>
          <w:ilvl w:val="0"/>
          <w:numId w:val="27"/>
        </w:numPr>
        <w:spacing w:after="0"/>
        <w:rPr>
          <w:i/>
          <w:sz w:val="24"/>
          <w:szCs w:val="24"/>
        </w:rPr>
      </w:pPr>
      <w:r w:rsidRPr="00D26393">
        <w:rPr>
          <w:b/>
          <w:i/>
          <w:sz w:val="24"/>
          <w:szCs w:val="24"/>
        </w:rPr>
        <w:t>'</w:t>
      </w:r>
      <w:proofErr w:type="spellStart"/>
      <w:r w:rsidRPr="00D26393">
        <w:rPr>
          <w:b/>
          <w:i/>
          <w:sz w:val="24"/>
          <w:szCs w:val="24"/>
        </w:rPr>
        <w:t>Cybersafety</w:t>
      </w:r>
      <w:proofErr w:type="spellEnd"/>
      <w:r w:rsidRPr="00D26393">
        <w:rPr>
          <w:b/>
          <w:i/>
          <w:sz w:val="24"/>
          <w:szCs w:val="24"/>
        </w:rPr>
        <w:t>'</w:t>
      </w:r>
      <w:r w:rsidRPr="00D26393">
        <w:rPr>
          <w:i/>
          <w:sz w:val="24"/>
          <w:szCs w:val="24"/>
        </w:rPr>
        <w:t xml:space="preserve"> refers to the safe and responsible use of the </w:t>
      </w:r>
      <w:r w:rsidR="00CB0649">
        <w:rPr>
          <w:i/>
          <w:sz w:val="24"/>
          <w:szCs w:val="24"/>
        </w:rPr>
        <w:t>i</w:t>
      </w:r>
      <w:r w:rsidRPr="00D26393">
        <w:rPr>
          <w:i/>
          <w:sz w:val="24"/>
          <w:szCs w:val="24"/>
        </w:rPr>
        <w:t>nternet and ICT equipment/devices, including mobile phones</w:t>
      </w:r>
      <w:r w:rsidR="00CB0649">
        <w:rPr>
          <w:i/>
          <w:sz w:val="24"/>
          <w:szCs w:val="24"/>
        </w:rPr>
        <w:t>.</w:t>
      </w:r>
    </w:p>
    <w:p w:rsidR="000B25EE" w:rsidRPr="00D26393" w:rsidRDefault="000B25EE" w:rsidP="00CB0649">
      <w:pPr>
        <w:pStyle w:val="ListParagraph"/>
        <w:numPr>
          <w:ilvl w:val="0"/>
          <w:numId w:val="27"/>
        </w:numPr>
        <w:spacing w:after="0"/>
        <w:rPr>
          <w:i/>
          <w:sz w:val="24"/>
          <w:szCs w:val="24"/>
        </w:rPr>
      </w:pPr>
      <w:r w:rsidRPr="00D26393">
        <w:rPr>
          <w:i/>
          <w:sz w:val="24"/>
          <w:szCs w:val="24"/>
        </w:rPr>
        <w:t xml:space="preserve">The term </w:t>
      </w:r>
      <w:r w:rsidRPr="00D26393">
        <w:rPr>
          <w:b/>
          <w:i/>
          <w:sz w:val="24"/>
          <w:szCs w:val="24"/>
        </w:rPr>
        <w:t>'ICT equipment/devices'</w:t>
      </w:r>
      <w:r w:rsidRPr="00D26393">
        <w:rPr>
          <w:i/>
          <w:sz w:val="24"/>
          <w:szCs w:val="24"/>
        </w:rPr>
        <w:t xml:space="preserve"> used in this document includes but is not limited to computers (</w:t>
      </w:r>
      <w:r w:rsidR="00CB0649">
        <w:rPr>
          <w:i/>
          <w:sz w:val="24"/>
          <w:szCs w:val="24"/>
        </w:rPr>
        <w:t>d</w:t>
      </w:r>
      <w:r w:rsidRPr="00D26393">
        <w:rPr>
          <w:i/>
          <w:sz w:val="24"/>
          <w:szCs w:val="24"/>
        </w:rPr>
        <w:t xml:space="preserve">esktop, laptop, netbook, PDA's, Tablet), storage devices (such as USB, flash memory devices, CD's, DVD's, floppy discs, iPods, MP3 players), cameras (such as video, digital, phone, webcams) all types of mobile phones, </w:t>
      </w:r>
      <w:r w:rsidR="00CB0649">
        <w:rPr>
          <w:i/>
          <w:sz w:val="24"/>
          <w:szCs w:val="24"/>
        </w:rPr>
        <w:t>g</w:t>
      </w:r>
      <w:r w:rsidRPr="00D26393">
        <w:rPr>
          <w:i/>
          <w:sz w:val="24"/>
          <w:szCs w:val="24"/>
        </w:rPr>
        <w:t>aming consoles and any other, similar technologies as they become available.</w:t>
      </w:r>
    </w:p>
    <w:p w:rsidR="000B25EE" w:rsidRPr="00D26393" w:rsidRDefault="000B25EE" w:rsidP="00CB0649">
      <w:pPr>
        <w:pStyle w:val="ListParagraph"/>
        <w:numPr>
          <w:ilvl w:val="0"/>
          <w:numId w:val="27"/>
        </w:numPr>
        <w:spacing w:after="0"/>
        <w:rPr>
          <w:i/>
          <w:sz w:val="24"/>
          <w:szCs w:val="24"/>
        </w:rPr>
      </w:pPr>
      <w:r w:rsidRPr="00D26393">
        <w:rPr>
          <w:i/>
          <w:sz w:val="24"/>
          <w:szCs w:val="24"/>
        </w:rPr>
        <w:t xml:space="preserve">The term </w:t>
      </w:r>
      <w:r w:rsidRPr="00D26393">
        <w:rPr>
          <w:b/>
          <w:i/>
          <w:sz w:val="24"/>
          <w:szCs w:val="24"/>
        </w:rPr>
        <w:t xml:space="preserve">'sexting' </w:t>
      </w:r>
      <w:r w:rsidRPr="00D26393">
        <w:rPr>
          <w:i/>
          <w:sz w:val="24"/>
          <w:szCs w:val="24"/>
        </w:rPr>
        <w:t>refers to the act of sending sexu</w:t>
      </w:r>
      <w:r w:rsidR="00EE54D6" w:rsidRPr="00D26393">
        <w:rPr>
          <w:i/>
          <w:sz w:val="24"/>
          <w:szCs w:val="24"/>
        </w:rPr>
        <w:t xml:space="preserve">ally explicit or naked messages </w:t>
      </w:r>
      <w:r w:rsidRPr="00D26393">
        <w:rPr>
          <w:i/>
          <w:sz w:val="24"/>
          <w:szCs w:val="24"/>
        </w:rPr>
        <w:t xml:space="preserve">or </w:t>
      </w:r>
      <w:r w:rsidR="00EE54D6" w:rsidRPr="00D26393">
        <w:rPr>
          <w:i/>
          <w:sz w:val="24"/>
          <w:szCs w:val="24"/>
        </w:rPr>
        <w:t>photos/videos</w:t>
      </w:r>
      <w:r w:rsidRPr="00D26393">
        <w:rPr>
          <w:i/>
          <w:sz w:val="24"/>
          <w:szCs w:val="24"/>
        </w:rPr>
        <w:t xml:space="preserve"> electronically, primarily between </w:t>
      </w:r>
      <w:r w:rsidR="00EE54D6" w:rsidRPr="00D26393">
        <w:rPr>
          <w:i/>
          <w:sz w:val="24"/>
          <w:szCs w:val="24"/>
        </w:rPr>
        <w:t>mobile</w:t>
      </w:r>
      <w:r w:rsidRPr="00D26393">
        <w:rPr>
          <w:i/>
          <w:sz w:val="24"/>
          <w:szCs w:val="24"/>
        </w:rPr>
        <w:t xml:space="preserve"> phones, but can include internet applications such as MSN, Skype, email</w:t>
      </w:r>
      <w:r w:rsidR="00EE54D6" w:rsidRPr="00D26393">
        <w:rPr>
          <w:i/>
          <w:sz w:val="24"/>
          <w:szCs w:val="24"/>
        </w:rPr>
        <w:t>, or social networking sites.</w:t>
      </w:r>
    </w:p>
    <w:p w:rsidR="00651795" w:rsidRPr="000B25EE" w:rsidRDefault="00651795" w:rsidP="000B25EE">
      <w:pPr>
        <w:pStyle w:val="ListParagraph"/>
        <w:spacing w:after="0"/>
        <w:ind w:left="1440"/>
        <w:jc w:val="left"/>
        <w:rPr>
          <w:sz w:val="22"/>
          <w:szCs w:val="22"/>
        </w:rPr>
      </w:pPr>
    </w:p>
    <w:p w:rsidR="003F734B" w:rsidRPr="003334CF" w:rsidRDefault="003334CF" w:rsidP="0012189E">
      <w:pPr>
        <w:spacing w:after="0"/>
        <w:jc w:val="left"/>
        <w:rPr>
          <w:rFonts w:asciiTheme="minorHAnsi" w:hAnsiTheme="minorHAnsi"/>
          <w:b/>
          <w:sz w:val="28"/>
          <w:szCs w:val="28"/>
        </w:rPr>
      </w:pPr>
      <w:r w:rsidRPr="003334CF">
        <w:rPr>
          <w:rFonts w:asciiTheme="minorHAnsi" w:hAnsiTheme="minorHAnsi"/>
          <w:b/>
          <w:sz w:val="28"/>
          <w:szCs w:val="28"/>
        </w:rPr>
        <w:t>C</w:t>
      </w:r>
      <w:r w:rsidR="003F734B" w:rsidRPr="003334CF">
        <w:rPr>
          <w:rFonts w:asciiTheme="minorHAnsi" w:hAnsiTheme="minorHAnsi"/>
          <w:b/>
          <w:sz w:val="28"/>
          <w:szCs w:val="28"/>
        </w:rPr>
        <w:t>ontacts:</w:t>
      </w:r>
    </w:p>
    <w:p w:rsidR="0012189E" w:rsidRDefault="0012189E" w:rsidP="0012189E">
      <w:pPr>
        <w:pStyle w:val="ListParagraph"/>
        <w:numPr>
          <w:ilvl w:val="0"/>
          <w:numId w:val="28"/>
        </w:numPr>
        <w:spacing w:after="0"/>
        <w:jc w:val="left"/>
        <w:rPr>
          <w:rFonts w:asciiTheme="minorHAnsi" w:hAnsiTheme="minorHAnsi"/>
          <w:sz w:val="24"/>
          <w:szCs w:val="24"/>
        </w:rPr>
      </w:pPr>
      <w:r w:rsidRPr="00D26393">
        <w:rPr>
          <w:rFonts w:asciiTheme="minorHAnsi" w:hAnsiTheme="minorHAnsi"/>
          <w:b/>
          <w:i/>
          <w:sz w:val="24"/>
          <w:szCs w:val="24"/>
        </w:rPr>
        <w:t>A</w:t>
      </w:r>
      <w:r>
        <w:rPr>
          <w:rFonts w:asciiTheme="minorHAnsi" w:hAnsiTheme="minorHAnsi"/>
          <w:b/>
          <w:i/>
          <w:sz w:val="24"/>
          <w:szCs w:val="24"/>
        </w:rPr>
        <w:t xml:space="preserve">ustralian Communications and Media Authority </w:t>
      </w:r>
      <w:r>
        <w:rPr>
          <w:rFonts w:asciiTheme="minorHAnsi" w:hAnsiTheme="minorHAnsi"/>
          <w:sz w:val="24"/>
          <w:szCs w:val="24"/>
        </w:rPr>
        <w:t xml:space="preserve"> - </w:t>
      </w:r>
      <w:r w:rsidRPr="00D26393">
        <w:rPr>
          <w:rFonts w:asciiTheme="minorHAnsi" w:hAnsiTheme="minorHAnsi"/>
          <w:sz w:val="24"/>
          <w:szCs w:val="24"/>
        </w:rPr>
        <w:t>www.acma.gov.au</w:t>
      </w:r>
    </w:p>
    <w:p w:rsidR="0012189E" w:rsidRDefault="0012189E" w:rsidP="0012189E">
      <w:pPr>
        <w:pStyle w:val="ListParagraph"/>
        <w:numPr>
          <w:ilvl w:val="0"/>
          <w:numId w:val="28"/>
        </w:numPr>
        <w:spacing w:after="0"/>
        <w:jc w:val="left"/>
        <w:rPr>
          <w:rFonts w:asciiTheme="minorHAnsi" w:hAnsiTheme="minorHAnsi"/>
          <w:sz w:val="24"/>
          <w:szCs w:val="24"/>
        </w:rPr>
      </w:pPr>
      <w:proofErr w:type="spellStart"/>
      <w:r>
        <w:rPr>
          <w:rFonts w:asciiTheme="minorHAnsi" w:hAnsiTheme="minorHAnsi"/>
          <w:b/>
          <w:i/>
          <w:sz w:val="24"/>
          <w:szCs w:val="24"/>
        </w:rPr>
        <w:t>Cybersafety</w:t>
      </w:r>
      <w:proofErr w:type="spellEnd"/>
      <w:r>
        <w:rPr>
          <w:rFonts w:asciiTheme="minorHAnsi" w:hAnsiTheme="minorHAnsi"/>
          <w:b/>
          <w:i/>
          <w:sz w:val="24"/>
          <w:szCs w:val="24"/>
        </w:rPr>
        <w:t xml:space="preserve"> Solutions </w:t>
      </w:r>
      <w:r>
        <w:rPr>
          <w:rFonts w:asciiTheme="minorHAnsi" w:hAnsiTheme="minorHAnsi"/>
          <w:sz w:val="24"/>
          <w:szCs w:val="24"/>
        </w:rPr>
        <w:t>– www.cybersafetysolutions.com.au</w:t>
      </w:r>
    </w:p>
    <w:p w:rsidR="0012189E" w:rsidRPr="00D26393" w:rsidRDefault="0012189E" w:rsidP="0012189E">
      <w:pPr>
        <w:pStyle w:val="ListParagraph"/>
        <w:numPr>
          <w:ilvl w:val="0"/>
          <w:numId w:val="28"/>
        </w:numPr>
        <w:spacing w:after="0"/>
        <w:jc w:val="left"/>
        <w:rPr>
          <w:rFonts w:asciiTheme="minorHAnsi" w:hAnsiTheme="minorHAnsi"/>
          <w:sz w:val="24"/>
          <w:szCs w:val="24"/>
        </w:rPr>
      </w:pPr>
      <w:proofErr w:type="spellStart"/>
      <w:r>
        <w:rPr>
          <w:rFonts w:asciiTheme="minorHAnsi" w:hAnsiTheme="minorHAnsi"/>
          <w:b/>
          <w:i/>
          <w:sz w:val="24"/>
          <w:szCs w:val="24"/>
        </w:rPr>
        <w:t>Cybersmart</w:t>
      </w:r>
      <w:proofErr w:type="spellEnd"/>
      <w:r>
        <w:rPr>
          <w:rFonts w:asciiTheme="minorHAnsi" w:hAnsiTheme="minorHAnsi"/>
          <w:b/>
          <w:i/>
          <w:sz w:val="24"/>
          <w:szCs w:val="24"/>
        </w:rPr>
        <w:t xml:space="preserve"> </w:t>
      </w:r>
      <w:r>
        <w:rPr>
          <w:rFonts w:asciiTheme="minorHAnsi" w:hAnsiTheme="minorHAnsi"/>
          <w:sz w:val="24"/>
          <w:szCs w:val="24"/>
        </w:rPr>
        <w:t>– www.cybersmart.gov.au</w:t>
      </w:r>
    </w:p>
    <w:p w:rsidR="0012189E" w:rsidRPr="00D26393" w:rsidRDefault="0012189E" w:rsidP="0012189E">
      <w:pPr>
        <w:pStyle w:val="ListParagraph"/>
        <w:numPr>
          <w:ilvl w:val="0"/>
          <w:numId w:val="28"/>
        </w:numPr>
        <w:spacing w:after="0"/>
        <w:jc w:val="left"/>
        <w:rPr>
          <w:rFonts w:asciiTheme="minorHAnsi" w:hAnsiTheme="minorHAnsi"/>
          <w:sz w:val="24"/>
          <w:szCs w:val="24"/>
        </w:rPr>
      </w:pPr>
      <w:r w:rsidRPr="00D26393">
        <w:rPr>
          <w:rFonts w:asciiTheme="minorHAnsi" w:hAnsiTheme="minorHAnsi"/>
          <w:b/>
          <w:i/>
          <w:sz w:val="24"/>
          <w:szCs w:val="24"/>
        </w:rPr>
        <w:t>Kids Help Line</w:t>
      </w:r>
      <w:r w:rsidRPr="00D26393">
        <w:rPr>
          <w:rFonts w:asciiTheme="minorHAnsi" w:hAnsiTheme="minorHAnsi"/>
          <w:sz w:val="24"/>
          <w:szCs w:val="24"/>
        </w:rPr>
        <w:t xml:space="preserve"> - www.kidshelp.com.au or 1800 55 1800</w:t>
      </w:r>
    </w:p>
    <w:p w:rsidR="0012189E" w:rsidRPr="0012189E" w:rsidRDefault="0012189E" w:rsidP="0012189E">
      <w:pPr>
        <w:pStyle w:val="ListParagraph"/>
        <w:numPr>
          <w:ilvl w:val="0"/>
          <w:numId w:val="28"/>
        </w:numPr>
        <w:spacing w:after="0"/>
        <w:jc w:val="left"/>
        <w:rPr>
          <w:rFonts w:asciiTheme="minorHAnsi" w:hAnsiTheme="minorHAnsi"/>
          <w:b/>
          <w:i/>
          <w:sz w:val="24"/>
          <w:szCs w:val="24"/>
        </w:rPr>
      </w:pPr>
      <w:r>
        <w:rPr>
          <w:rFonts w:asciiTheme="minorHAnsi" w:hAnsiTheme="minorHAnsi"/>
          <w:b/>
          <w:i/>
          <w:sz w:val="24"/>
          <w:szCs w:val="24"/>
        </w:rPr>
        <w:t>Western Australia Police:</w:t>
      </w:r>
      <w:r w:rsidRPr="0012189E">
        <w:rPr>
          <w:rFonts w:asciiTheme="minorHAnsi" w:hAnsiTheme="minorHAnsi"/>
          <w:b/>
          <w:i/>
          <w:sz w:val="24"/>
          <w:szCs w:val="24"/>
        </w:rPr>
        <w:t xml:space="preserve"> </w:t>
      </w:r>
    </w:p>
    <w:p w:rsidR="0012189E" w:rsidRPr="0012189E" w:rsidRDefault="0012189E" w:rsidP="0012189E">
      <w:pPr>
        <w:pStyle w:val="ListParagraph"/>
        <w:numPr>
          <w:ilvl w:val="1"/>
          <w:numId w:val="28"/>
        </w:numPr>
        <w:spacing w:after="0"/>
        <w:jc w:val="left"/>
        <w:rPr>
          <w:rFonts w:asciiTheme="minorHAnsi" w:hAnsiTheme="minorHAnsi"/>
          <w:b/>
        </w:rPr>
      </w:pPr>
      <w:r w:rsidRPr="0012189E">
        <w:rPr>
          <w:rFonts w:asciiTheme="minorHAnsi" w:hAnsiTheme="minorHAnsi"/>
          <w:b/>
          <w:i/>
          <w:sz w:val="24"/>
          <w:szCs w:val="24"/>
        </w:rPr>
        <w:t>G</w:t>
      </w:r>
      <w:r w:rsidR="003F734B" w:rsidRPr="0012189E">
        <w:rPr>
          <w:rFonts w:asciiTheme="minorHAnsi" w:hAnsiTheme="minorHAnsi"/>
          <w:b/>
          <w:i/>
          <w:sz w:val="24"/>
          <w:szCs w:val="24"/>
        </w:rPr>
        <w:t xml:space="preserve">eneral Enquiries </w:t>
      </w:r>
      <w:r>
        <w:rPr>
          <w:rFonts w:asciiTheme="minorHAnsi" w:hAnsiTheme="minorHAnsi"/>
          <w:b/>
          <w:i/>
          <w:sz w:val="24"/>
          <w:szCs w:val="24"/>
        </w:rPr>
        <w:t xml:space="preserve">– </w:t>
      </w:r>
      <w:r w:rsidR="003F734B" w:rsidRPr="0012189E">
        <w:rPr>
          <w:rFonts w:asciiTheme="minorHAnsi" w:hAnsiTheme="minorHAnsi"/>
          <w:b/>
          <w:i/>
          <w:sz w:val="24"/>
          <w:szCs w:val="24"/>
        </w:rPr>
        <w:t>131</w:t>
      </w:r>
      <w:r>
        <w:rPr>
          <w:rFonts w:asciiTheme="minorHAnsi" w:hAnsiTheme="minorHAnsi"/>
          <w:b/>
          <w:i/>
          <w:sz w:val="24"/>
          <w:szCs w:val="24"/>
        </w:rPr>
        <w:t xml:space="preserve"> </w:t>
      </w:r>
      <w:r w:rsidR="003F734B" w:rsidRPr="0012189E">
        <w:rPr>
          <w:rFonts w:asciiTheme="minorHAnsi" w:hAnsiTheme="minorHAnsi"/>
          <w:b/>
          <w:i/>
          <w:sz w:val="24"/>
          <w:szCs w:val="24"/>
        </w:rPr>
        <w:t>444</w:t>
      </w:r>
    </w:p>
    <w:p w:rsidR="00307998" w:rsidRPr="0012189E" w:rsidRDefault="003F734B" w:rsidP="0012189E">
      <w:pPr>
        <w:pStyle w:val="ListParagraph"/>
        <w:numPr>
          <w:ilvl w:val="1"/>
          <w:numId w:val="28"/>
        </w:numPr>
        <w:spacing w:after="0"/>
        <w:jc w:val="left"/>
        <w:rPr>
          <w:rFonts w:asciiTheme="minorHAnsi" w:hAnsiTheme="minorHAnsi"/>
          <w:b/>
        </w:rPr>
      </w:pPr>
      <w:r w:rsidRPr="0012189E">
        <w:rPr>
          <w:rFonts w:asciiTheme="minorHAnsi" w:hAnsiTheme="minorHAnsi"/>
          <w:b/>
          <w:i/>
          <w:sz w:val="24"/>
          <w:szCs w:val="24"/>
        </w:rPr>
        <w:t xml:space="preserve">For </w:t>
      </w:r>
      <w:proofErr w:type="spellStart"/>
      <w:r w:rsidRPr="0012189E">
        <w:rPr>
          <w:rFonts w:asciiTheme="minorHAnsi" w:hAnsiTheme="minorHAnsi"/>
          <w:b/>
          <w:i/>
          <w:sz w:val="24"/>
          <w:szCs w:val="24"/>
        </w:rPr>
        <w:t>cyberbullying</w:t>
      </w:r>
      <w:proofErr w:type="spellEnd"/>
      <w:r w:rsidRPr="0012189E">
        <w:rPr>
          <w:rFonts w:asciiTheme="minorHAnsi" w:hAnsiTheme="minorHAnsi"/>
          <w:b/>
          <w:i/>
          <w:sz w:val="24"/>
          <w:szCs w:val="24"/>
        </w:rPr>
        <w:t>, online stalking or other technology crimes</w:t>
      </w:r>
      <w:r w:rsidRPr="0012189E">
        <w:rPr>
          <w:rFonts w:asciiTheme="minorHAnsi" w:hAnsiTheme="minorHAnsi"/>
          <w:i/>
          <w:sz w:val="24"/>
          <w:szCs w:val="24"/>
        </w:rPr>
        <w:t xml:space="preserve"> - </w:t>
      </w:r>
      <w:r w:rsidR="0012189E">
        <w:rPr>
          <w:rFonts w:asciiTheme="minorHAnsi" w:hAnsiTheme="minorHAnsi"/>
          <w:sz w:val="24"/>
          <w:szCs w:val="24"/>
        </w:rPr>
        <w:t>if</w:t>
      </w:r>
      <w:r w:rsidRPr="0012189E">
        <w:rPr>
          <w:rFonts w:asciiTheme="minorHAnsi" w:hAnsiTheme="minorHAnsi"/>
          <w:sz w:val="24"/>
          <w:szCs w:val="24"/>
        </w:rPr>
        <w:t xml:space="preserve"> you believe you are</w:t>
      </w:r>
      <w:r w:rsidR="00CB0649" w:rsidRPr="0012189E">
        <w:rPr>
          <w:rFonts w:asciiTheme="minorHAnsi" w:hAnsiTheme="minorHAnsi"/>
          <w:sz w:val="24"/>
          <w:szCs w:val="24"/>
        </w:rPr>
        <w:t xml:space="preserve"> </w:t>
      </w:r>
      <w:r w:rsidRPr="0012189E">
        <w:rPr>
          <w:rFonts w:asciiTheme="minorHAnsi" w:hAnsiTheme="minorHAnsi"/>
          <w:sz w:val="24"/>
          <w:szCs w:val="24"/>
        </w:rPr>
        <w:t xml:space="preserve">the victim of any form of technology crime please email full details of the incident to </w:t>
      </w:r>
      <w:r w:rsidR="00307998" w:rsidRPr="0012189E">
        <w:rPr>
          <w:rFonts w:asciiTheme="minorHAnsi" w:hAnsiTheme="minorHAnsi"/>
          <w:sz w:val="24"/>
          <w:szCs w:val="24"/>
        </w:rPr>
        <w:t>the WA Police Assessment Officer</w:t>
      </w:r>
      <w:r w:rsidR="00CB0649" w:rsidRPr="0012189E">
        <w:rPr>
          <w:rFonts w:asciiTheme="minorHAnsi" w:hAnsiTheme="minorHAnsi"/>
          <w:sz w:val="24"/>
          <w:szCs w:val="24"/>
        </w:rPr>
        <w:t xml:space="preserve"> at </w:t>
      </w:r>
      <w:r w:rsidR="00CB0649" w:rsidRPr="003334CF">
        <w:rPr>
          <w:rFonts w:asciiTheme="minorHAnsi" w:hAnsiTheme="minorHAnsi"/>
          <w:b/>
          <w:sz w:val="24"/>
          <w:szCs w:val="24"/>
        </w:rPr>
        <w:t>Tech</w:t>
      </w:r>
      <w:r w:rsidR="00307998" w:rsidRPr="003334CF">
        <w:rPr>
          <w:rFonts w:asciiTheme="minorHAnsi" w:hAnsiTheme="minorHAnsi"/>
          <w:b/>
          <w:sz w:val="24"/>
          <w:szCs w:val="24"/>
        </w:rPr>
        <w:t>nology.Crime@police.wa.gov.au</w:t>
      </w:r>
      <w:r w:rsidR="00307998" w:rsidRPr="0012189E">
        <w:rPr>
          <w:rFonts w:asciiTheme="minorHAnsi" w:hAnsiTheme="minorHAnsi"/>
          <w:sz w:val="24"/>
          <w:szCs w:val="24"/>
        </w:rPr>
        <w:t>. Please include your full name, address and</w:t>
      </w:r>
      <w:r w:rsidR="00CB0649" w:rsidRPr="0012189E">
        <w:rPr>
          <w:rFonts w:asciiTheme="minorHAnsi" w:hAnsiTheme="minorHAnsi"/>
          <w:sz w:val="24"/>
          <w:szCs w:val="24"/>
        </w:rPr>
        <w:t xml:space="preserve"> c</w:t>
      </w:r>
      <w:r w:rsidR="00307998" w:rsidRPr="0012189E">
        <w:rPr>
          <w:rFonts w:asciiTheme="minorHAnsi" w:hAnsiTheme="minorHAnsi"/>
          <w:sz w:val="24"/>
          <w:szCs w:val="24"/>
        </w:rPr>
        <w:t>ontact details to enable follow-up action.</w:t>
      </w:r>
    </w:p>
    <w:p w:rsidR="00307998" w:rsidRPr="00D26393" w:rsidRDefault="00307998" w:rsidP="0012189E">
      <w:pPr>
        <w:spacing w:after="0"/>
        <w:ind w:left="360"/>
        <w:jc w:val="left"/>
        <w:rPr>
          <w:rFonts w:asciiTheme="minorHAnsi" w:hAnsiTheme="minorHAnsi"/>
          <w:sz w:val="24"/>
          <w:szCs w:val="24"/>
        </w:rPr>
      </w:pPr>
    </w:p>
    <w:p w:rsidR="00F85580" w:rsidRDefault="00F85580" w:rsidP="0012189E">
      <w:pPr>
        <w:spacing w:after="0"/>
        <w:ind w:left="720"/>
        <w:jc w:val="left"/>
        <w:rPr>
          <w:rFonts w:asciiTheme="minorHAnsi" w:hAnsiTheme="minorHAnsi"/>
          <w:sz w:val="24"/>
          <w:szCs w:val="24"/>
        </w:rPr>
      </w:pPr>
    </w:p>
    <w:p w:rsidR="003334CF" w:rsidRDefault="003334CF" w:rsidP="003334CF">
      <w:pPr>
        <w:spacing w:after="0"/>
        <w:jc w:val="left"/>
        <w:rPr>
          <w:rFonts w:asciiTheme="minorHAnsi" w:hAnsiTheme="minorHAnsi"/>
          <w:sz w:val="24"/>
          <w:szCs w:val="24"/>
        </w:rPr>
      </w:pPr>
    </w:p>
    <w:p w:rsidR="003334CF" w:rsidRDefault="003334CF" w:rsidP="003334CF">
      <w:pPr>
        <w:spacing w:after="0"/>
        <w:jc w:val="left"/>
        <w:rPr>
          <w:rFonts w:asciiTheme="minorHAnsi" w:hAnsiTheme="minorHAnsi"/>
          <w:sz w:val="24"/>
          <w:szCs w:val="24"/>
        </w:rPr>
      </w:pPr>
    </w:p>
    <w:p w:rsidR="003334CF" w:rsidRDefault="003334CF" w:rsidP="003334CF">
      <w:pPr>
        <w:spacing w:after="0"/>
        <w:jc w:val="left"/>
        <w:rPr>
          <w:rFonts w:asciiTheme="minorHAnsi" w:hAnsiTheme="minorHAnsi"/>
          <w:sz w:val="24"/>
          <w:szCs w:val="24"/>
        </w:rPr>
      </w:pPr>
    </w:p>
    <w:p w:rsidR="003334CF" w:rsidRDefault="003334CF" w:rsidP="003334CF">
      <w:pPr>
        <w:spacing w:after="0"/>
        <w:jc w:val="left"/>
        <w:rPr>
          <w:rFonts w:asciiTheme="minorHAnsi" w:hAnsiTheme="minorHAnsi"/>
          <w:sz w:val="24"/>
          <w:szCs w:val="24"/>
        </w:rPr>
      </w:pPr>
    </w:p>
    <w:p w:rsidR="003334CF" w:rsidRPr="003334CF" w:rsidRDefault="003334CF" w:rsidP="003334CF">
      <w:pPr>
        <w:spacing w:after="0"/>
        <w:jc w:val="left"/>
        <w:rPr>
          <w:rFonts w:asciiTheme="minorHAnsi" w:hAnsiTheme="minorHAnsi"/>
          <w:sz w:val="24"/>
          <w:szCs w:val="24"/>
        </w:rPr>
      </w:pPr>
    </w:p>
    <w:p w:rsidR="003F734B" w:rsidRPr="003F734B" w:rsidRDefault="00F85580" w:rsidP="003334CF">
      <w:pPr>
        <w:spacing w:after="0"/>
        <w:jc w:val="center"/>
        <w:rPr>
          <w:sz w:val="24"/>
          <w:szCs w:val="24"/>
        </w:rPr>
      </w:pPr>
      <w:r w:rsidRPr="003334CF">
        <w:rPr>
          <w:rFonts w:asciiTheme="minorHAnsi" w:hAnsiTheme="minorHAnsi"/>
          <w:sz w:val="24"/>
          <w:szCs w:val="24"/>
        </w:rPr>
        <w:t xml:space="preserve">This </w:t>
      </w:r>
      <w:proofErr w:type="spellStart"/>
      <w:r w:rsidRPr="003334CF">
        <w:rPr>
          <w:rFonts w:asciiTheme="minorHAnsi" w:hAnsiTheme="minorHAnsi"/>
          <w:sz w:val="24"/>
          <w:szCs w:val="24"/>
        </w:rPr>
        <w:t>cybersafety</w:t>
      </w:r>
      <w:proofErr w:type="spellEnd"/>
      <w:r w:rsidRPr="003334CF">
        <w:rPr>
          <w:rFonts w:asciiTheme="minorHAnsi" w:hAnsiTheme="minorHAnsi"/>
          <w:sz w:val="24"/>
          <w:szCs w:val="24"/>
        </w:rPr>
        <w:t xml:space="preserve"> policy </w:t>
      </w:r>
      <w:r w:rsidR="003334CF">
        <w:rPr>
          <w:rFonts w:asciiTheme="minorHAnsi" w:hAnsiTheme="minorHAnsi"/>
          <w:sz w:val="24"/>
          <w:szCs w:val="24"/>
        </w:rPr>
        <w:t xml:space="preserve">was </w:t>
      </w:r>
      <w:r w:rsidRPr="003334CF">
        <w:rPr>
          <w:rFonts w:asciiTheme="minorHAnsi" w:hAnsiTheme="minorHAnsi"/>
          <w:sz w:val="24"/>
          <w:szCs w:val="24"/>
        </w:rPr>
        <w:t xml:space="preserve">prepared by Susan McLean </w:t>
      </w:r>
      <w:hyperlink r:id="rId9" w:history="1">
        <w:r w:rsidRPr="003334CF">
          <w:rPr>
            <w:rStyle w:val="Hyperlink"/>
            <w:rFonts w:asciiTheme="minorHAnsi" w:hAnsiTheme="minorHAnsi"/>
            <w:sz w:val="24"/>
            <w:szCs w:val="24"/>
          </w:rPr>
          <w:t>www.cybersafetysolutions.com.au</w:t>
        </w:r>
      </w:hyperlink>
      <w:r w:rsidR="0012189E" w:rsidRPr="003334CF">
        <w:rPr>
          <w:rStyle w:val="Hyperlink"/>
          <w:rFonts w:asciiTheme="minorHAnsi" w:hAnsiTheme="minorHAnsi"/>
          <w:sz w:val="24"/>
          <w:szCs w:val="24"/>
        </w:rPr>
        <w:t xml:space="preserve">; </w:t>
      </w:r>
      <w:r w:rsidR="0012189E" w:rsidRPr="003334CF">
        <w:rPr>
          <w:rFonts w:asciiTheme="minorHAnsi" w:hAnsiTheme="minorHAnsi"/>
          <w:sz w:val="24"/>
          <w:szCs w:val="24"/>
        </w:rPr>
        <w:t>+61 419887741 or susan@cybersafetysolutions.com.au</w:t>
      </w:r>
    </w:p>
    <w:sectPr w:rsidR="003F734B" w:rsidRPr="003F734B" w:rsidSect="00872C0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CF" w:rsidRDefault="003334CF" w:rsidP="000C5B4F">
      <w:pPr>
        <w:spacing w:after="0" w:line="240" w:lineRule="auto"/>
      </w:pPr>
      <w:r>
        <w:separator/>
      </w:r>
    </w:p>
  </w:endnote>
  <w:endnote w:type="continuationSeparator" w:id="0">
    <w:p w:rsidR="003334CF" w:rsidRDefault="003334CF" w:rsidP="000C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865569"/>
      <w:docPartObj>
        <w:docPartGallery w:val="Page Numbers (Bottom of Page)"/>
        <w:docPartUnique/>
      </w:docPartObj>
    </w:sdtPr>
    <w:sdtEndPr>
      <w:rPr>
        <w:noProof/>
      </w:rPr>
    </w:sdtEndPr>
    <w:sdtContent>
      <w:p w:rsidR="003334CF" w:rsidRDefault="003334CF">
        <w:pPr>
          <w:pStyle w:val="Footer"/>
          <w:jc w:val="center"/>
        </w:pPr>
        <w:r>
          <w:fldChar w:fldCharType="begin"/>
        </w:r>
        <w:r>
          <w:instrText xml:space="preserve"> PAGE   \* MERGEFORMAT </w:instrText>
        </w:r>
        <w:r>
          <w:fldChar w:fldCharType="separate"/>
        </w:r>
        <w:r w:rsidR="00E16671">
          <w:rPr>
            <w:noProof/>
          </w:rPr>
          <w:t>6</w:t>
        </w:r>
        <w:r>
          <w:rPr>
            <w:noProof/>
          </w:rPr>
          <w:fldChar w:fldCharType="end"/>
        </w:r>
      </w:p>
    </w:sdtContent>
  </w:sdt>
  <w:p w:rsidR="003334CF" w:rsidRDefault="003334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CF" w:rsidRDefault="003334CF" w:rsidP="000C5B4F">
      <w:pPr>
        <w:spacing w:after="0" w:line="240" w:lineRule="auto"/>
      </w:pPr>
      <w:r>
        <w:separator/>
      </w:r>
    </w:p>
  </w:footnote>
  <w:footnote w:type="continuationSeparator" w:id="0">
    <w:p w:rsidR="003334CF" w:rsidRDefault="003334CF" w:rsidP="000C5B4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4CF" w:rsidRDefault="003334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2FFE"/>
    <w:multiLevelType w:val="hybridMultilevel"/>
    <w:tmpl w:val="9EA6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0F429B"/>
    <w:multiLevelType w:val="hybridMultilevel"/>
    <w:tmpl w:val="1310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5C499C"/>
    <w:multiLevelType w:val="hybridMultilevel"/>
    <w:tmpl w:val="52F28C0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4C7E16"/>
    <w:multiLevelType w:val="hybridMultilevel"/>
    <w:tmpl w:val="C1AA3760"/>
    <w:lvl w:ilvl="0" w:tplc="0C090009">
      <w:start w:val="1"/>
      <w:numFmt w:val="bullet"/>
      <w:lvlText w:val=""/>
      <w:lvlJc w:val="left"/>
      <w:pPr>
        <w:ind w:left="1410" w:hanging="360"/>
      </w:pPr>
      <w:rPr>
        <w:rFonts w:ascii="Wingdings" w:hAnsi="Wingdings"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4">
    <w:nsid w:val="1E9C7D83"/>
    <w:multiLevelType w:val="hybridMultilevel"/>
    <w:tmpl w:val="28ACD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744B51"/>
    <w:multiLevelType w:val="hybridMultilevel"/>
    <w:tmpl w:val="2FF29BEA"/>
    <w:lvl w:ilvl="0" w:tplc="E5522C3C">
      <w:start w:val="1"/>
      <w:numFmt w:val="lowerLetter"/>
      <w:lvlText w:val="(%1)"/>
      <w:lvlJc w:val="left"/>
      <w:pPr>
        <w:tabs>
          <w:tab w:val="num" w:pos="-170"/>
        </w:tabs>
        <w:ind w:left="964" w:hanging="397"/>
      </w:pPr>
      <w:rPr>
        <w:rFonts w:cs="Times New Roman" w:hint="default"/>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1753468"/>
    <w:multiLevelType w:val="hybridMultilevel"/>
    <w:tmpl w:val="05303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1F4BBF"/>
    <w:multiLevelType w:val="hybridMultilevel"/>
    <w:tmpl w:val="54B05AD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6C4B8D"/>
    <w:multiLevelType w:val="hybridMultilevel"/>
    <w:tmpl w:val="3450377C"/>
    <w:lvl w:ilvl="0" w:tplc="0C090009">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nsid w:val="2BCF6A9E"/>
    <w:multiLevelType w:val="hybridMultilevel"/>
    <w:tmpl w:val="FB2AFE4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960EAA"/>
    <w:multiLevelType w:val="hybridMultilevel"/>
    <w:tmpl w:val="8504720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105E37"/>
    <w:multiLevelType w:val="hybridMultilevel"/>
    <w:tmpl w:val="58947A8A"/>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60648D"/>
    <w:multiLevelType w:val="hybridMultilevel"/>
    <w:tmpl w:val="90628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561BF4"/>
    <w:multiLevelType w:val="hybridMultilevel"/>
    <w:tmpl w:val="B32E8CB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EE040A"/>
    <w:multiLevelType w:val="hybridMultilevel"/>
    <w:tmpl w:val="5B1A6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B167EE"/>
    <w:multiLevelType w:val="hybridMultilevel"/>
    <w:tmpl w:val="C764E2F4"/>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52E37C4"/>
    <w:multiLevelType w:val="hybridMultilevel"/>
    <w:tmpl w:val="1020E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CD12E8"/>
    <w:multiLevelType w:val="hybridMultilevel"/>
    <w:tmpl w:val="3674774C"/>
    <w:lvl w:ilvl="0" w:tplc="0C090009">
      <w:start w:val="1"/>
      <w:numFmt w:val="bullet"/>
      <w:lvlText w:val=""/>
      <w:lvlJc w:val="left"/>
      <w:pPr>
        <w:ind w:left="795" w:hanging="360"/>
      </w:pPr>
      <w:rPr>
        <w:rFonts w:ascii="Wingdings" w:hAnsi="Wingdings"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8">
    <w:nsid w:val="551C6246"/>
    <w:multiLevelType w:val="hybridMultilevel"/>
    <w:tmpl w:val="DBD657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2066C5"/>
    <w:multiLevelType w:val="hybridMultilevel"/>
    <w:tmpl w:val="BCA48286"/>
    <w:lvl w:ilvl="0" w:tplc="E93C452A">
      <w:start w:val="1"/>
      <w:numFmt w:val="bullet"/>
      <w:lvlText w:val=""/>
      <w:lvlJc w:val="left"/>
      <w:pPr>
        <w:tabs>
          <w:tab w:val="num" w:pos="720"/>
        </w:tabs>
        <w:ind w:left="720" w:hanging="360"/>
      </w:pPr>
      <w:rPr>
        <w:rFonts w:ascii="Wingdings 2" w:hAnsi="Wingdings 2" w:hint="default"/>
      </w:rPr>
    </w:lvl>
    <w:lvl w:ilvl="1" w:tplc="E52C616A" w:tentative="1">
      <w:start w:val="1"/>
      <w:numFmt w:val="bullet"/>
      <w:lvlText w:val=""/>
      <w:lvlJc w:val="left"/>
      <w:pPr>
        <w:tabs>
          <w:tab w:val="num" w:pos="1440"/>
        </w:tabs>
        <w:ind w:left="1440" w:hanging="360"/>
      </w:pPr>
      <w:rPr>
        <w:rFonts w:ascii="Wingdings 2" w:hAnsi="Wingdings 2" w:hint="default"/>
      </w:rPr>
    </w:lvl>
    <w:lvl w:ilvl="2" w:tplc="BD3645CC" w:tentative="1">
      <w:start w:val="1"/>
      <w:numFmt w:val="bullet"/>
      <w:lvlText w:val=""/>
      <w:lvlJc w:val="left"/>
      <w:pPr>
        <w:tabs>
          <w:tab w:val="num" w:pos="2160"/>
        </w:tabs>
        <w:ind w:left="2160" w:hanging="360"/>
      </w:pPr>
      <w:rPr>
        <w:rFonts w:ascii="Wingdings 2" w:hAnsi="Wingdings 2" w:hint="default"/>
      </w:rPr>
    </w:lvl>
    <w:lvl w:ilvl="3" w:tplc="F8AA1502" w:tentative="1">
      <w:start w:val="1"/>
      <w:numFmt w:val="bullet"/>
      <w:lvlText w:val=""/>
      <w:lvlJc w:val="left"/>
      <w:pPr>
        <w:tabs>
          <w:tab w:val="num" w:pos="2880"/>
        </w:tabs>
        <w:ind w:left="2880" w:hanging="360"/>
      </w:pPr>
      <w:rPr>
        <w:rFonts w:ascii="Wingdings 2" w:hAnsi="Wingdings 2" w:hint="default"/>
      </w:rPr>
    </w:lvl>
    <w:lvl w:ilvl="4" w:tplc="5EEA9002" w:tentative="1">
      <w:start w:val="1"/>
      <w:numFmt w:val="bullet"/>
      <w:lvlText w:val=""/>
      <w:lvlJc w:val="left"/>
      <w:pPr>
        <w:tabs>
          <w:tab w:val="num" w:pos="3600"/>
        </w:tabs>
        <w:ind w:left="3600" w:hanging="360"/>
      </w:pPr>
      <w:rPr>
        <w:rFonts w:ascii="Wingdings 2" w:hAnsi="Wingdings 2" w:hint="default"/>
      </w:rPr>
    </w:lvl>
    <w:lvl w:ilvl="5" w:tplc="02CA666A" w:tentative="1">
      <w:start w:val="1"/>
      <w:numFmt w:val="bullet"/>
      <w:lvlText w:val=""/>
      <w:lvlJc w:val="left"/>
      <w:pPr>
        <w:tabs>
          <w:tab w:val="num" w:pos="4320"/>
        </w:tabs>
        <w:ind w:left="4320" w:hanging="360"/>
      </w:pPr>
      <w:rPr>
        <w:rFonts w:ascii="Wingdings 2" w:hAnsi="Wingdings 2" w:hint="default"/>
      </w:rPr>
    </w:lvl>
    <w:lvl w:ilvl="6" w:tplc="69E03E40" w:tentative="1">
      <w:start w:val="1"/>
      <w:numFmt w:val="bullet"/>
      <w:lvlText w:val=""/>
      <w:lvlJc w:val="left"/>
      <w:pPr>
        <w:tabs>
          <w:tab w:val="num" w:pos="5040"/>
        </w:tabs>
        <w:ind w:left="5040" w:hanging="360"/>
      </w:pPr>
      <w:rPr>
        <w:rFonts w:ascii="Wingdings 2" w:hAnsi="Wingdings 2" w:hint="default"/>
      </w:rPr>
    </w:lvl>
    <w:lvl w:ilvl="7" w:tplc="9FF4C9BA" w:tentative="1">
      <w:start w:val="1"/>
      <w:numFmt w:val="bullet"/>
      <w:lvlText w:val=""/>
      <w:lvlJc w:val="left"/>
      <w:pPr>
        <w:tabs>
          <w:tab w:val="num" w:pos="5760"/>
        </w:tabs>
        <w:ind w:left="5760" w:hanging="360"/>
      </w:pPr>
      <w:rPr>
        <w:rFonts w:ascii="Wingdings 2" w:hAnsi="Wingdings 2" w:hint="default"/>
      </w:rPr>
    </w:lvl>
    <w:lvl w:ilvl="8" w:tplc="958EF5B2" w:tentative="1">
      <w:start w:val="1"/>
      <w:numFmt w:val="bullet"/>
      <w:lvlText w:val=""/>
      <w:lvlJc w:val="left"/>
      <w:pPr>
        <w:tabs>
          <w:tab w:val="num" w:pos="6480"/>
        </w:tabs>
        <w:ind w:left="6480" w:hanging="360"/>
      </w:pPr>
      <w:rPr>
        <w:rFonts w:ascii="Wingdings 2" w:hAnsi="Wingdings 2" w:hint="default"/>
      </w:rPr>
    </w:lvl>
  </w:abstractNum>
  <w:abstractNum w:abstractNumId="20">
    <w:nsid w:val="5B577111"/>
    <w:multiLevelType w:val="hybridMultilevel"/>
    <w:tmpl w:val="D1B0D93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3024D3"/>
    <w:multiLevelType w:val="hybridMultilevel"/>
    <w:tmpl w:val="EDB6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1B3C66"/>
    <w:multiLevelType w:val="hybridMultilevel"/>
    <w:tmpl w:val="CCA2F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7108B8"/>
    <w:multiLevelType w:val="hybridMultilevel"/>
    <w:tmpl w:val="D3CE0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107089"/>
    <w:multiLevelType w:val="hybridMultilevel"/>
    <w:tmpl w:val="2FF29BEA"/>
    <w:lvl w:ilvl="0" w:tplc="E5522C3C">
      <w:start w:val="1"/>
      <w:numFmt w:val="lowerLetter"/>
      <w:lvlText w:val="(%1)"/>
      <w:lvlJc w:val="left"/>
      <w:pPr>
        <w:tabs>
          <w:tab w:val="num" w:pos="-170"/>
        </w:tabs>
        <w:ind w:left="964" w:hanging="397"/>
      </w:pPr>
      <w:rPr>
        <w:rFonts w:cs="Times New Roman" w:hint="default"/>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66E539B0"/>
    <w:multiLevelType w:val="hybridMultilevel"/>
    <w:tmpl w:val="D4E87C2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7724BC6"/>
    <w:multiLevelType w:val="hybridMultilevel"/>
    <w:tmpl w:val="7C4A8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F4224E"/>
    <w:multiLevelType w:val="hybridMultilevel"/>
    <w:tmpl w:val="83C21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4464EA"/>
    <w:multiLevelType w:val="hybridMultilevel"/>
    <w:tmpl w:val="476AFC9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BF7F8B"/>
    <w:multiLevelType w:val="hybridMultilevel"/>
    <w:tmpl w:val="823CB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5"/>
  </w:num>
  <w:num w:numId="4">
    <w:abstractNumId w:val="19"/>
  </w:num>
  <w:num w:numId="5">
    <w:abstractNumId w:val="24"/>
  </w:num>
  <w:num w:numId="6">
    <w:abstractNumId w:val="3"/>
  </w:num>
  <w:num w:numId="7">
    <w:abstractNumId w:val="18"/>
  </w:num>
  <w:num w:numId="8">
    <w:abstractNumId w:val="15"/>
  </w:num>
  <w:num w:numId="9">
    <w:abstractNumId w:val="8"/>
  </w:num>
  <w:num w:numId="10">
    <w:abstractNumId w:val="28"/>
  </w:num>
  <w:num w:numId="11">
    <w:abstractNumId w:val="11"/>
  </w:num>
  <w:num w:numId="12">
    <w:abstractNumId w:val="20"/>
  </w:num>
  <w:num w:numId="13">
    <w:abstractNumId w:val="7"/>
  </w:num>
  <w:num w:numId="14">
    <w:abstractNumId w:val="13"/>
  </w:num>
  <w:num w:numId="15">
    <w:abstractNumId w:val="9"/>
  </w:num>
  <w:num w:numId="16">
    <w:abstractNumId w:val="17"/>
  </w:num>
  <w:num w:numId="17">
    <w:abstractNumId w:val="10"/>
  </w:num>
  <w:num w:numId="18">
    <w:abstractNumId w:val="2"/>
  </w:num>
  <w:num w:numId="19">
    <w:abstractNumId w:val="22"/>
  </w:num>
  <w:num w:numId="20">
    <w:abstractNumId w:val="23"/>
  </w:num>
  <w:num w:numId="21">
    <w:abstractNumId w:val="27"/>
  </w:num>
  <w:num w:numId="22">
    <w:abstractNumId w:val="29"/>
  </w:num>
  <w:num w:numId="23">
    <w:abstractNumId w:val="14"/>
  </w:num>
  <w:num w:numId="24">
    <w:abstractNumId w:val="4"/>
  </w:num>
  <w:num w:numId="25">
    <w:abstractNumId w:val="26"/>
  </w:num>
  <w:num w:numId="26">
    <w:abstractNumId w:val="21"/>
  </w:num>
  <w:num w:numId="27">
    <w:abstractNumId w:val="16"/>
  </w:num>
  <w:num w:numId="28">
    <w:abstractNumId w:val="12"/>
  </w:num>
  <w:num w:numId="29">
    <w:abstractNumId w:val="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3E"/>
    <w:rsid w:val="00003036"/>
    <w:rsid w:val="00015D9D"/>
    <w:rsid w:val="00040E5F"/>
    <w:rsid w:val="0006649C"/>
    <w:rsid w:val="0006706A"/>
    <w:rsid w:val="000747AE"/>
    <w:rsid w:val="00081EF1"/>
    <w:rsid w:val="00085D75"/>
    <w:rsid w:val="00091AFA"/>
    <w:rsid w:val="000929F4"/>
    <w:rsid w:val="000A0F2F"/>
    <w:rsid w:val="000B25EE"/>
    <w:rsid w:val="000B55E7"/>
    <w:rsid w:val="000C5B4F"/>
    <w:rsid w:val="000E070C"/>
    <w:rsid w:val="0010042C"/>
    <w:rsid w:val="0012189E"/>
    <w:rsid w:val="001274C4"/>
    <w:rsid w:val="001571D8"/>
    <w:rsid w:val="001771EC"/>
    <w:rsid w:val="001805AC"/>
    <w:rsid w:val="00181AB4"/>
    <w:rsid w:val="001847E8"/>
    <w:rsid w:val="00187FB9"/>
    <w:rsid w:val="00191D15"/>
    <w:rsid w:val="001B2633"/>
    <w:rsid w:val="001B7A37"/>
    <w:rsid w:val="001C1E61"/>
    <w:rsid w:val="001C3D25"/>
    <w:rsid w:val="001C604E"/>
    <w:rsid w:val="001D323E"/>
    <w:rsid w:val="001E3E39"/>
    <w:rsid w:val="001F70A3"/>
    <w:rsid w:val="00201834"/>
    <w:rsid w:val="00210AA2"/>
    <w:rsid w:val="00217D4D"/>
    <w:rsid w:val="00241AB0"/>
    <w:rsid w:val="002516A8"/>
    <w:rsid w:val="002763C6"/>
    <w:rsid w:val="002778CD"/>
    <w:rsid w:val="002D5C3B"/>
    <w:rsid w:val="002F2C09"/>
    <w:rsid w:val="00302936"/>
    <w:rsid w:val="003043FE"/>
    <w:rsid w:val="00304F76"/>
    <w:rsid w:val="00306F95"/>
    <w:rsid w:val="00307313"/>
    <w:rsid w:val="00307998"/>
    <w:rsid w:val="003108EC"/>
    <w:rsid w:val="003334CF"/>
    <w:rsid w:val="00334A91"/>
    <w:rsid w:val="00345632"/>
    <w:rsid w:val="00345E7C"/>
    <w:rsid w:val="003546E3"/>
    <w:rsid w:val="003704FA"/>
    <w:rsid w:val="00370BE4"/>
    <w:rsid w:val="003731BE"/>
    <w:rsid w:val="003735AF"/>
    <w:rsid w:val="00376864"/>
    <w:rsid w:val="00387667"/>
    <w:rsid w:val="003957A0"/>
    <w:rsid w:val="00395C79"/>
    <w:rsid w:val="00395FAE"/>
    <w:rsid w:val="003A5D62"/>
    <w:rsid w:val="003C09C7"/>
    <w:rsid w:val="003C6D7D"/>
    <w:rsid w:val="003D4902"/>
    <w:rsid w:val="003D6332"/>
    <w:rsid w:val="003F734B"/>
    <w:rsid w:val="003F76CD"/>
    <w:rsid w:val="00405831"/>
    <w:rsid w:val="00407E30"/>
    <w:rsid w:val="00427CA7"/>
    <w:rsid w:val="00432DAC"/>
    <w:rsid w:val="00436FD8"/>
    <w:rsid w:val="00464941"/>
    <w:rsid w:val="004904F2"/>
    <w:rsid w:val="00494F5C"/>
    <w:rsid w:val="0049598C"/>
    <w:rsid w:val="004D172D"/>
    <w:rsid w:val="004F0108"/>
    <w:rsid w:val="004F2CC9"/>
    <w:rsid w:val="00522AA9"/>
    <w:rsid w:val="00526B57"/>
    <w:rsid w:val="00557706"/>
    <w:rsid w:val="005808F2"/>
    <w:rsid w:val="005C7E55"/>
    <w:rsid w:val="005E7EA1"/>
    <w:rsid w:val="005F1B8E"/>
    <w:rsid w:val="005F77CC"/>
    <w:rsid w:val="00605CEE"/>
    <w:rsid w:val="00612ADC"/>
    <w:rsid w:val="00624820"/>
    <w:rsid w:val="00627217"/>
    <w:rsid w:val="006368E4"/>
    <w:rsid w:val="00651795"/>
    <w:rsid w:val="006636A3"/>
    <w:rsid w:val="006729F0"/>
    <w:rsid w:val="00676F67"/>
    <w:rsid w:val="006B143B"/>
    <w:rsid w:val="006B25BE"/>
    <w:rsid w:val="006C1D94"/>
    <w:rsid w:val="006D6780"/>
    <w:rsid w:val="00702484"/>
    <w:rsid w:val="0070398A"/>
    <w:rsid w:val="007042BF"/>
    <w:rsid w:val="00710FC9"/>
    <w:rsid w:val="007135FF"/>
    <w:rsid w:val="00715471"/>
    <w:rsid w:val="00722361"/>
    <w:rsid w:val="007463CE"/>
    <w:rsid w:val="0076467E"/>
    <w:rsid w:val="00776A0A"/>
    <w:rsid w:val="0079384E"/>
    <w:rsid w:val="007974A9"/>
    <w:rsid w:val="007B1657"/>
    <w:rsid w:val="007C292E"/>
    <w:rsid w:val="007F4BF6"/>
    <w:rsid w:val="00826536"/>
    <w:rsid w:val="008331BA"/>
    <w:rsid w:val="00836B19"/>
    <w:rsid w:val="00856A65"/>
    <w:rsid w:val="008724A0"/>
    <w:rsid w:val="00872C09"/>
    <w:rsid w:val="0088557F"/>
    <w:rsid w:val="00896645"/>
    <w:rsid w:val="00896B1C"/>
    <w:rsid w:val="008A48D2"/>
    <w:rsid w:val="008C00D7"/>
    <w:rsid w:val="008D6ECD"/>
    <w:rsid w:val="008E3CF3"/>
    <w:rsid w:val="00901CE4"/>
    <w:rsid w:val="00904E4F"/>
    <w:rsid w:val="009144A3"/>
    <w:rsid w:val="0091785D"/>
    <w:rsid w:val="00920B50"/>
    <w:rsid w:val="00947BC0"/>
    <w:rsid w:val="00950972"/>
    <w:rsid w:val="009518A5"/>
    <w:rsid w:val="00953124"/>
    <w:rsid w:val="009671B5"/>
    <w:rsid w:val="009807AA"/>
    <w:rsid w:val="00985C3F"/>
    <w:rsid w:val="00993E4E"/>
    <w:rsid w:val="009A009C"/>
    <w:rsid w:val="009C7B4B"/>
    <w:rsid w:val="009D398B"/>
    <w:rsid w:val="009D579C"/>
    <w:rsid w:val="009E21F8"/>
    <w:rsid w:val="009F3C84"/>
    <w:rsid w:val="00A66A0B"/>
    <w:rsid w:val="00A81FA7"/>
    <w:rsid w:val="00AA3E03"/>
    <w:rsid w:val="00AB7868"/>
    <w:rsid w:val="00AE6BCD"/>
    <w:rsid w:val="00B65FF6"/>
    <w:rsid w:val="00B75561"/>
    <w:rsid w:val="00BB067A"/>
    <w:rsid w:val="00BB621C"/>
    <w:rsid w:val="00BC1152"/>
    <w:rsid w:val="00BD615E"/>
    <w:rsid w:val="00BF0CC5"/>
    <w:rsid w:val="00C052C2"/>
    <w:rsid w:val="00C0597E"/>
    <w:rsid w:val="00C2026F"/>
    <w:rsid w:val="00C47ABE"/>
    <w:rsid w:val="00CB0649"/>
    <w:rsid w:val="00CC31D8"/>
    <w:rsid w:val="00CC3537"/>
    <w:rsid w:val="00CF2C9F"/>
    <w:rsid w:val="00D1750D"/>
    <w:rsid w:val="00D20C83"/>
    <w:rsid w:val="00D26393"/>
    <w:rsid w:val="00D41B05"/>
    <w:rsid w:val="00D46B92"/>
    <w:rsid w:val="00D50972"/>
    <w:rsid w:val="00D51C36"/>
    <w:rsid w:val="00D76053"/>
    <w:rsid w:val="00D763B7"/>
    <w:rsid w:val="00D8539B"/>
    <w:rsid w:val="00D91DC3"/>
    <w:rsid w:val="00D966CD"/>
    <w:rsid w:val="00DA2E3D"/>
    <w:rsid w:val="00DC2393"/>
    <w:rsid w:val="00DE1194"/>
    <w:rsid w:val="00E04C80"/>
    <w:rsid w:val="00E16671"/>
    <w:rsid w:val="00E35231"/>
    <w:rsid w:val="00E36836"/>
    <w:rsid w:val="00E55E9B"/>
    <w:rsid w:val="00E62423"/>
    <w:rsid w:val="00E73569"/>
    <w:rsid w:val="00E83BB8"/>
    <w:rsid w:val="00EA7554"/>
    <w:rsid w:val="00EE54D6"/>
    <w:rsid w:val="00EF1674"/>
    <w:rsid w:val="00EF44FA"/>
    <w:rsid w:val="00F058AF"/>
    <w:rsid w:val="00F16F28"/>
    <w:rsid w:val="00F17CBC"/>
    <w:rsid w:val="00F227E7"/>
    <w:rsid w:val="00F30754"/>
    <w:rsid w:val="00F51EA5"/>
    <w:rsid w:val="00F573DF"/>
    <w:rsid w:val="00F70309"/>
    <w:rsid w:val="00F71F9B"/>
    <w:rsid w:val="00F85580"/>
    <w:rsid w:val="00F932D5"/>
    <w:rsid w:val="00FA690E"/>
    <w:rsid w:val="00FB6A12"/>
    <w:rsid w:val="00FE475E"/>
    <w:rsid w:val="00FE7E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96B1C"/>
    <w:pPr>
      <w:spacing w:after="200" w:line="276" w:lineRule="auto"/>
      <w:jc w:val="both"/>
    </w:pPr>
    <w:rPr>
      <w:sz w:val="20"/>
      <w:szCs w:val="20"/>
    </w:rPr>
  </w:style>
  <w:style w:type="paragraph" w:styleId="Heading1">
    <w:name w:val="heading 1"/>
    <w:basedOn w:val="Normal"/>
    <w:next w:val="Normal"/>
    <w:link w:val="Heading1Char"/>
    <w:uiPriority w:val="99"/>
    <w:qFormat/>
    <w:rsid w:val="00896B1C"/>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896B1C"/>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896B1C"/>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896B1C"/>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896B1C"/>
    <w:pPr>
      <w:spacing w:before="200" w:after="0"/>
      <w:jc w:val="left"/>
      <w:outlineLvl w:val="4"/>
    </w:pPr>
    <w:rPr>
      <w:smallCaps/>
      <w:color w:val="A3171D"/>
      <w:spacing w:val="10"/>
      <w:sz w:val="22"/>
      <w:szCs w:val="26"/>
    </w:rPr>
  </w:style>
  <w:style w:type="paragraph" w:styleId="Heading6">
    <w:name w:val="heading 6"/>
    <w:basedOn w:val="Normal"/>
    <w:next w:val="Normal"/>
    <w:link w:val="Heading6Char"/>
    <w:uiPriority w:val="99"/>
    <w:qFormat/>
    <w:rsid w:val="00896B1C"/>
    <w:pPr>
      <w:spacing w:after="0"/>
      <w:jc w:val="left"/>
      <w:outlineLvl w:val="5"/>
    </w:pPr>
    <w:rPr>
      <w:smallCaps/>
      <w:color w:val="DA1F28"/>
      <w:spacing w:val="5"/>
      <w:sz w:val="22"/>
    </w:rPr>
  </w:style>
  <w:style w:type="paragraph" w:styleId="Heading7">
    <w:name w:val="heading 7"/>
    <w:basedOn w:val="Normal"/>
    <w:next w:val="Normal"/>
    <w:link w:val="Heading7Char"/>
    <w:uiPriority w:val="99"/>
    <w:qFormat/>
    <w:rsid w:val="00896B1C"/>
    <w:pPr>
      <w:spacing w:after="0"/>
      <w:jc w:val="left"/>
      <w:outlineLvl w:val="6"/>
    </w:pPr>
    <w:rPr>
      <w:b/>
      <w:smallCaps/>
      <w:color w:val="DA1F28"/>
      <w:spacing w:val="10"/>
    </w:rPr>
  </w:style>
  <w:style w:type="paragraph" w:styleId="Heading8">
    <w:name w:val="heading 8"/>
    <w:basedOn w:val="Normal"/>
    <w:next w:val="Normal"/>
    <w:link w:val="Heading8Char"/>
    <w:uiPriority w:val="99"/>
    <w:qFormat/>
    <w:rsid w:val="00896B1C"/>
    <w:pPr>
      <w:spacing w:after="0"/>
      <w:jc w:val="left"/>
      <w:outlineLvl w:val="7"/>
    </w:pPr>
    <w:rPr>
      <w:b/>
      <w:i/>
      <w:smallCaps/>
      <w:color w:val="A3171D"/>
    </w:rPr>
  </w:style>
  <w:style w:type="paragraph" w:styleId="Heading9">
    <w:name w:val="heading 9"/>
    <w:basedOn w:val="Normal"/>
    <w:next w:val="Normal"/>
    <w:link w:val="Heading9Char"/>
    <w:uiPriority w:val="99"/>
    <w:qFormat/>
    <w:rsid w:val="00896B1C"/>
    <w:pPr>
      <w:spacing w:after="0"/>
      <w:jc w:val="left"/>
      <w:outlineLvl w:val="8"/>
    </w:pPr>
    <w:rPr>
      <w:b/>
      <w:i/>
      <w:smallCaps/>
      <w:color w:val="6C0F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6B1C"/>
    <w:rPr>
      <w:rFonts w:cs="Times New Roman"/>
      <w:smallCaps/>
      <w:spacing w:val="5"/>
      <w:sz w:val="32"/>
      <w:szCs w:val="32"/>
    </w:rPr>
  </w:style>
  <w:style w:type="character" w:customStyle="1" w:styleId="Heading2Char">
    <w:name w:val="Heading 2 Char"/>
    <w:basedOn w:val="DefaultParagraphFont"/>
    <w:link w:val="Heading2"/>
    <w:uiPriority w:val="99"/>
    <w:locked/>
    <w:rsid w:val="00896B1C"/>
    <w:rPr>
      <w:rFonts w:cs="Times New Roman"/>
      <w:smallCaps/>
      <w:spacing w:val="5"/>
      <w:sz w:val="28"/>
      <w:szCs w:val="28"/>
    </w:rPr>
  </w:style>
  <w:style w:type="character" w:customStyle="1" w:styleId="Heading3Char">
    <w:name w:val="Heading 3 Char"/>
    <w:basedOn w:val="DefaultParagraphFont"/>
    <w:link w:val="Heading3"/>
    <w:uiPriority w:val="99"/>
    <w:locked/>
    <w:rsid w:val="00896B1C"/>
    <w:rPr>
      <w:rFonts w:cs="Times New Roman"/>
      <w:smallCaps/>
      <w:spacing w:val="5"/>
      <w:sz w:val="24"/>
      <w:szCs w:val="24"/>
    </w:rPr>
  </w:style>
  <w:style w:type="character" w:customStyle="1" w:styleId="Heading4Char">
    <w:name w:val="Heading 4 Char"/>
    <w:basedOn w:val="DefaultParagraphFont"/>
    <w:link w:val="Heading4"/>
    <w:uiPriority w:val="99"/>
    <w:semiHidden/>
    <w:locked/>
    <w:rsid w:val="00896B1C"/>
    <w:rPr>
      <w:rFonts w:cs="Times New Roman"/>
      <w:smallCaps/>
      <w:spacing w:val="10"/>
      <w:sz w:val="22"/>
      <w:szCs w:val="22"/>
    </w:rPr>
  </w:style>
  <w:style w:type="character" w:customStyle="1" w:styleId="Heading5Char">
    <w:name w:val="Heading 5 Char"/>
    <w:basedOn w:val="DefaultParagraphFont"/>
    <w:link w:val="Heading5"/>
    <w:uiPriority w:val="99"/>
    <w:semiHidden/>
    <w:locked/>
    <w:rsid w:val="00896B1C"/>
    <w:rPr>
      <w:rFonts w:cs="Times New Roman"/>
      <w:smallCaps/>
      <w:color w:val="A3171D"/>
      <w:spacing w:val="10"/>
      <w:sz w:val="26"/>
      <w:szCs w:val="26"/>
    </w:rPr>
  </w:style>
  <w:style w:type="character" w:customStyle="1" w:styleId="Heading6Char">
    <w:name w:val="Heading 6 Char"/>
    <w:basedOn w:val="DefaultParagraphFont"/>
    <w:link w:val="Heading6"/>
    <w:uiPriority w:val="99"/>
    <w:semiHidden/>
    <w:locked/>
    <w:rsid w:val="00896B1C"/>
    <w:rPr>
      <w:rFonts w:cs="Times New Roman"/>
      <w:smallCaps/>
      <w:color w:val="DA1F28"/>
      <w:spacing w:val="5"/>
      <w:sz w:val="22"/>
    </w:rPr>
  </w:style>
  <w:style w:type="character" w:customStyle="1" w:styleId="Heading7Char">
    <w:name w:val="Heading 7 Char"/>
    <w:basedOn w:val="DefaultParagraphFont"/>
    <w:link w:val="Heading7"/>
    <w:uiPriority w:val="99"/>
    <w:semiHidden/>
    <w:locked/>
    <w:rsid w:val="00896B1C"/>
    <w:rPr>
      <w:rFonts w:cs="Times New Roman"/>
      <w:b/>
      <w:smallCaps/>
      <w:color w:val="DA1F28"/>
      <w:spacing w:val="10"/>
    </w:rPr>
  </w:style>
  <w:style w:type="character" w:customStyle="1" w:styleId="Heading8Char">
    <w:name w:val="Heading 8 Char"/>
    <w:basedOn w:val="DefaultParagraphFont"/>
    <w:link w:val="Heading8"/>
    <w:uiPriority w:val="99"/>
    <w:semiHidden/>
    <w:locked/>
    <w:rsid w:val="00896B1C"/>
    <w:rPr>
      <w:rFonts w:cs="Times New Roman"/>
      <w:b/>
      <w:i/>
      <w:smallCaps/>
      <w:color w:val="A3171D"/>
    </w:rPr>
  </w:style>
  <w:style w:type="character" w:customStyle="1" w:styleId="Heading9Char">
    <w:name w:val="Heading 9 Char"/>
    <w:basedOn w:val="DefaultParagraphFont"/>
    <w:link w:val="Heading9"/>
    <w:uiPriority w:val="99"/>
    <w:semiHidden/>
    <w:locked/>
    <w:rsid w:val="00896B1C"/>
    <w:rPr>
      <w:rFonts w:cs="Times New Roman"/>
      <w:b/>
      <w:i/>
      <w:smallCaps/>
      <w:color w:val="6C0F13"/>
    </w:rPr>
  </w:style>
  <w:style w:type="paragraph" w:styleId="NormalWeb">
    <w:name w:val="Normal (Web)"/>
    <w:basedOn w:val="Normal"/>
    <w:uiPriority w:val="99"/>
    <w:rsid w:val="001D323E"/>
    <w:pPr>
      <w:spacing w:before="150" w:after="150"/>
    </w:pPr>
    <w:rPr>
      <w:rFonts w:ascii="Times New Roman" w:hAnsi="Times New Roman"/>
      <w:szCs w:val="24"/>
      <w:lang w:eastAsia="en-AU"/>
    </w:rPr>
  </w:style>
  <w:style w:type="character" w:styleId="Emphasis">
    <w:name w:val="Emphasis"/>
    <w:basedOn w:val="DefaultParagraphFont"/>
    <w:uiPriority w:val="99"/>
    <w:qFormat/>
    <w:rsid w:val="00896B1C"/>
    <w:rPr>
      <w:rFonts w:cs="Times New Roman"/>
      <w:b/>
      <w:i/>
      <w:spacing w:val="10"/>
    </w:rPr>
  </w:style>
  <w:style w:type="paragraph" w:styleId="BalloonText">
    <w:name w:val="Balloon Text"/>
    <w:basedOn w:val="Normal"/>
    <w:link w:val="BalloonTextChar"/>
    <w:uiPriority w:val="99"/>
    <w:semiHidden/>
    <w:rsid w:val="00896B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B1C"/>
    <w:rPr>
      <w:rFonts w:ascii="Tahoma" w:hAnsi="Tahoma" w:cs="Tahoma"/>
      <w:sz w:val="16"/>
      <w:szCs w:val="16"/>
    </w:rPr>
  </w:style>
  <w:style w:type="paragraph" w:styleId="Caption">
    <w:name w:val="caption"/>
    <w:basedOn w:val="Normal"/>
    <w:next w:val="Normal"/>
    <w:uiPriority w:val="99"/>
    <w:qFormat/>
    <w:rsid w:val="00896B1C"/>
    <w:rPr>
      <w:b/>
      <w:bCs/>
      <w:caps/>
      <w:sz w:val="16"/>
      <w:szCs w:val="18"/>
    </w:rPr>
  </w:style>
  <w:style w:type="paragraph" w:styleId="Title">
    <w:name w:val="Title"/>
    <w:basedOn w:val="Normal"/>
    <w:next w:val="Normal"/>
    <w:link w:val="TitleChar"/>
    <w:uiPriority w:val="99"/>
    <w:qFormat/>
    <w:rsid w:val="00896B1C"/>
    <w:pPr>
      <w:pBdr>
        <w:top w:val="single" w:sz="12" w:space="1" w:color="DA1F28"/>
      </w:pBdr>
      <w:spacing w:line="240" w:lineRule="auto"/>
      <w:jc w:val="right"/>
    </w:pPr>
    <w:rPr>
      <w:smallCaps/>
      <w:sz w:val="48"/>
      <w:szCs w:val="48"/>
    </w:rPr>
  </w:style>
  <w:style w:type="character" w:customStyle="1" w:styleId="TitleChar">
    <w:name w:val="Title Char"/>
    <w:basedOn w:val="DefaultParagraphFont"/>
    <w:link w:val="Title"/>
    <w:uiPriority w:val="99"/>
    <w:locked/>
    <w:rsid w:val="00896B1C"/>
    <w:rPr>
      <w:rFonts w:cs="Times New Roman"/>
      <w:smallCaps/>
      <w:sz w:val="48"/>
      <w:szCs w:val="48"/>
    </w:rPr>
  </w:style>
  <w:style w:type="paragraph" w:styleId="Subtitle">
    <w:name w:val="Subtitle"/>
    <w:basedOn w:val="Normal"/>
    <w:next w:val="Normal"/>
    <w:link w:val="SubtitleChar"/>
    <w:uiPriority w:val="99"/>
    <w:qFormat/>
    <w:rsid w:val="00896B1C"/>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99"/>
    <w:locked/>
    <w:rsid w:val="00896B1C"/>
    <w:rPr>
      <w:rFonts w:ascii="Cambria" w:hAnsi="Cambria" w:cs="Times New Roman"/>
      <w:sz w:val="22"/>
      <w:szCs w:val="22"/>
    </w:rPr>
  </w:style>
  <w:style w:type="character" w:styleId="Strong">
    <w:name w:val="Strong"/>
    <w:basedOn w:val="DefaultParagraphFont"/>
    <w:uiPriority w:val="99"/>
    <w:qFormat/>
    <w:rsid w:val="00896B1C"/>
    <w:rPr>
      <w:rFonts w:cs="Times New Roman"/>
      <w:b/>
      <w:color w:val="DA1F28"/>
    </w:rPr>
  </w:style>
  <w:style w:type="paragraph" w:styleId="NoSpacing">
    <w:name w:val="No Spacing"/>
    <w:basedOn w:val="Normal"/>
    <w:link w:val="NoSpacingChar"/>
    <w:uiPriority w:val="99"/>
    <w:qFormat/>
    <w:rsid w:val="00896B1C"/>
    <w:pPr>
      <w:spacing w:after="0" w:line="240" w:lineRule="auto"/>
    </w:pPr>
  </w:style>
  <w:style w:type="character" w:customStyle="1" w:styleId="NoSpacingChar">
    <w:name w:val="No Spacing Char"/>
    <w:basedOn w:val="DefaultParagraphFont"/>
    <w:link w:val="NoSpacing"/>
    <w:uiPriority w:val="99"/>
    <w:locked/>
    <w:rsid w:val="00896B1C"/>
    <w:rPr>
      <w:rFonts w:cs="Times New Roman"/>
    </w:rPr>
  </w:style>
  <w:style w:type="paragraph" w:styleId="ListParagraph">
    <w:name w:val="List Paragraph"/>
    <w:basedOn w:val="Normal"/>
    <w:uiPriority w:val="34"/>
    <w:qFormat/>
    <w:rsid w:val="00896B1C"/>
    <w:pPr>
      <w:ind w:left="720"/>
      <w:contextualSpacing/>
    </w:pPr>
  </w:style>
  <w:style w:type="paragraph" w:styleId="Quote">
    <w:name w:val="Quote"/>
    <w:basedOn w:val="Normal"/>
    <w:next w:val="Normal"/>
    <w:link w:val="QuoteChar"/>
    <w:uiPriority w:val="99"/>
    <w:qFormat/>
    <w:rsid w:val="00896B1C"/>
    <w:rPr>
      <w:i/>
    </w:rPr>
  </w:style>
  <w:style w:type="character" w:customStyle="1" w:styleId="QuoteChar">
    <w:name w:val="Quote Char"/>
    <w:basedOn w:val="DefaultParagraphFont"/>
    <w:link w:val="Quote"/>
    <w:uiPriority w:val="99"/>
    <w:locked/>
    <w:rsid w:val="00896B1C"/>
    <w:rPr>
      <w:rFonts w:cs="Times New Roman"/>
      <w:i/>
    </w:rPr>
  </w:style>
  <w:style w:type="paragraph" w:styleId="IntenseQuote">
    <w:name w:val="Intense Quote"/>
    <w:basedOn w:val="Normal"/>
    <w:next w:val="Normal"/>
    <w:link w:val="IntenseQuoteChar"/>
    <w:uiPriority w:val="99"/>
    <w:qFormat/>
    <w:rsid w:val="00896B1C"/>
    <w:pPr>
      <w:pBdr>
        <w:top w:val="single" w:sz="8" w:space="10" w:color="A3171D"/>
        <w:left w:val="single" w:sz="8" w:space="10" w:color="A3171D"/>
        <w:bottom w:val="single" w:sz="8" w:space="10" w:color="A3171D"/>
        <w:right w:val="single" w:sz="8" w:space="10" w:color="A3171D"/>
      </w:pBdr>
      <w:shd w:val="clear" w:color="auto" w:fill="DA1F28"/>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896B1C"/>
    <w:rPr>
      <w:rFonts w:cs="Times New Roman"/>
      <w:b/>
      <w:i/>
      <w:color w:val="FFFFFF"/>
      <w:shd w:val="clear" w:color="auto" w:fill="DA1F28"/>
    </w:rPr>
  </w:style>
  <w:style w:type="character" w:styleId="SubtleEmphasis">
    <w:name w:val="Subtle Emphasis"/>
    <w:basedOn w:val="DefaultParagraphFont"/>
    <w:uiPriority w:val="99"/>
    <w:qFormat/>
    <w:rsid w:val="00896B1C"/>
    <w:rPr>
      <w:i/>
    </w:rPr>
  </w:style>
  <w:style w:type="character" w:styleId="IntenseEmphasis">
    <w:name w:val="Intense Emphasis"/>
    <w:basedOn w:val="DefaultParagraphFont"/>
    <w:uiPriority w:val="99"/>
    <w:qFormat/>
    <w:rsid w:val="00896B1C"/>
    <w:rPr>
      <w:b/>
      <w:i/>
      <w:color w:val="DA1F28"/>
      <w:spacing w:val="10"/>
    </w:rPr>
  </w:style>
  <w:style w:type="character" w:styleId="SubtleReference">
    <w:name w:val="Subtle Reference"/>
    <w:basedOn w:val="DefaultParagraphFont"/>
    <w:uiPriority w:val="99"/>
    <w:qFormat/>
    <w:rsid w:val="00896B1C"/>
    <w:rPr>
      <w:b/>
    </w:rPr>
  </w:style>
  <w:style w:type="character" w:styleId="IntenseReference">
    <w:name w:val="Intense Reference"/>
    <w:basedOn w:val="DefaultParagraphFont"/>
    <w:uiPriority w:val="99"/>
    <w:qFormat/>
    <w:rsid w:val="00896B1C"/>
    <w:rPr>
      <w:b/>
      <w:smallCaps/>
      <w:spacing w:val="5"/>
      <w:sz w:val="22"/>
      <w:u w:val="single"/>
    </w:rPr>
  </w:style>
  <w:style w:type="character" w:styleId="BookTitle">
    <w:name w:val="Book Title"/>
    <w:basedOn w:val="DefaultParagraphFont"/>
    <w:uiPriority w:val="99"/>
    <w:qFormat/>
    <w:rsid w:val="00896B1C"/>
    <w:rPr>
      <w:rFonts w:ascii="Cambria" w:hAnsi="Cambria"/>
      <w:i/>
      <w:sz w:val="20"/>
    </w:rPr>
  </w:style>
  <w:style w:type="paragraph" w:styleId="TOCHeading">
    <w:name w:val="TOC Heading"/>
    <w:basedOn w:val="Heading1"/>
    <w:next w:val="Normal"/>
    <w:uiPriority w:val="99"/>
    <w:qFormat/>
    <w:rsid w:val="00896B1C"/>
    <w:pPr>
      <w:outlineLvl w:val="9"/>
    </w:pPr>
  </w:style>
  <w:style w:type="paragraph" w:styleId="Header">
    <w:name w:val="header"/>
    <w:basedOn w:val="Normal"/>
    <w:link w:val="HeaderChar"/>
    <w:uiPriority w:val="99"/>
    <w:semiHidden/>
    <w:rsid w:val="000C5B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C5B4F"/>
    <w:rPr>
      <w:rFonts w:cs="Times New Roman"/>
    </w:rPr>
  </w:style>
  <w:style w:type="paragraph" w:styleId="Footer">
    <w:name w:val="footer"/>
    <w:basedOn w:val="Normal"/>
    <w:link w:val="FooterChar"/>
    <w:uiPriority w:val="99"/>
    <w:rsid w:val="000C5B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C5B4F"/>
    <w:rPr>
      <w:rFonts w:cs="Times New Roman"/>
    </w:rPr>
  </w:style>
  <w:style w:type="character" w:styleId="Hyperlink">
    <w:name w:val="Hyperlink"/>
    <w:basedOn w:val="DefaultParagraphFont"/>
    <w:uiPriority w:val="99"/>
    <w:rsid w:val="006368E4"/>
    <w:rPr>
      <w:rFonts w:cs="Times New Roman"/>
      <w:color w:val="FF8119"/>
      <w:u w:val="single"/>
    </w:rPr>
  </w:style>
  <w:style w:type="character" w:styleId="CommentReference">
    <w:name w:val="annotation reference"/>
    <w:basedOn w:val="DefaultParagraphFont"/>
    <w:uiPriority w:val="99"/>
    <w:semiHidden/>
    <w:unhideWhenUsed/>
    <w:rsid w:val="003D4902"/>
    <w:rPr>
      <w:sz w:val="16"/>
      <w:szCs w:val="16"/>
    </w:rPr>
  </w:style>
  <w:style w:type="paragraph" w:styleId="CommentText">
    <w:name w:val="annotation text"/>
    <w:basedOn w:val="Normal"/>
    <w:link w:val="CommentTextChar"/>
    <w:uiPriority w:val="99"/>
    <w:semiHidden/>
    <w:unhideWhenUsed/>
    <w:rsid w:val="003D4902"/>
    <w:pPr>
      <w:spacing w:line="240" w:lineRule="auto"/>
    </w:pPr>
  </w:style>
  <w:style w:type="character" w:customStyle="1" w:styleId="CommentTextChar">
    <w:name w:val="Comment Text Char"/>
    <w:basedOn w:val="DefaultParagraphFont"/>
    <w:link w:val="CommentText"/>
    <w:uiPriority w:val="99"/>
    <w:semiHidden/>
    <w:rsid w:val="003D4902"/>
    <w:rPr>
      <w:sz w:val="20"/>
      <w:szCs w:val="20"/>
    </w:rPr>
  </w:style>
  <w:style w:type="paragraph" w:styleId="CommentSubject">
    <w:name w:val="annotation subject"/>
    <w:basedOn w:val="CommentText"/>
    <w:next w:val="CommentText"/>
    <w:link w:val="CommentSubjectChar"/>
    <w:uiPriority w:val="99"/>
    <w:semiHidden/>
    <w:unhideWhenUsed/>
    <w:rsid w:val="003D4902"/>
    <w:rPr>
      <w:b/>
      <w:bCs/>
    </w:rPr>
  </w:style>
  <w:style w:type="character" w:customStyle="1" w:styleId="CommentSubjectChar">
    <w:name w:val="Comment Subject Char"/>
    <w:basedOn w:val="CommentTextChar"/>
    <w:link w:val="CommentSubject"/>
    <w:uiPriority w:val="99"/>
    <w:semiHidden/>
    <w:rsid w:val="003D4902"/>
    <w:rPr>
      <w:b/>
      <w:bCs/>
      <w:sz w:val="20"/>
      <w:szCs w:val="20"/>
    </w:rPr>
  </w:style>
  <w:style w:type="paragraph" w:customStyle="1" w:styleId="content">
    <w:name w:val="content"/>
    <w:basedOn w:val="Normal"/>
    <w:rsid w:val="003F734B"/>
    <w:pPr>
      <w:spacing w:before="100" w:beforeAutospacing="1" w:after="100" w:afterAutospacing="1" w:line="240" w:lineRule="atLeast"/>
      <w:jc w:val="left"/>
    </w:pPr>
    <w:rPr>
      <w:rFonts w:ascii="Arial" w:hAnsi="Arial" w:cs="Arial"/>
      <w:color w:val="000000"/>
      <w:sz w:val="18"/>
      <w:szCs w:val="18"/>
      <w:lang w:val="en-AU"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96B1C"/>
    <w:pPr>
      <w:spacing w:after="200" w:line="276" w:lineRule="auto"/>
      <w:jc w:val="both"/>
    </w:pPr>
    <w:rPr>
      <w:sz w:val="20"/>
      <w:szCs w:val="20"/>
    </w:rPr>
  </w:style>
  <w:style w:type="paragraph" w:styleId="Heading1">
    <w:name w:val="heading 1"/>
    <w:basedOn w:val="Normal"/>
    <w:next w:val="Normal"/>
    <w:link w:val="Heading1Char"/>
    <w:uiPriority w:val="99"/>
    <w:qFormat/>
    <w:rsid w:val="00896B1C"/>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896B1C"/>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896B1C"/>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896B1C"/>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896B1C"/>
    <w:pPr>
      <w:spacing w:before="200" w:after="0"/>
      <w:jc w:val="left"/>
      <w:outlineLvl w:val="4"/>
    </w:pPr>
    <w:rPr>
      <w:smallCaps/>
      <w:color w:val="A3171D"/>
      <w:spacing w:val="10"/>
      <w:sz w:val="22"/>
      <w:szCs w:val="26"/>
    </w:rPr>
  </w:style>
  <w:style w:type="paragraph" w:styleId="Heading6">
    <w:name w:val="heading 6"/>
    <w:basedOn w:val="Normal"/>
    <w:next w:val="Normal"/>
    <w:link w:val="Heading6Char"/>
    <w:uiPriority w:val="99"/>
    <w:qFormat/>
    <w:rsid w:val="00896B1C"/>
    <w:pPr>
      <w:spacing w:after="0"/>
      <w:jc w:val="left"/>
      <w:outlineLvl w:val="5"/>
    </w:pPr>
    <w:rPr>
      <w:smallCaps/>
      <w:color w:val="DA1F28"/>
      <w:spacing w:val="5"/>
      <w:sz w:val="22"/>
    </w:rPr>
  </w:style>
  <w:style w:type="paragraph" w:styleId="Heading7">
    <w:name w:val="heading 7"/>
    <w:basedOn w:val="Normal"/>
    <w:next w:val="Normal"/>
    <w:link w:val="Heading7Char"/>
    <w:uiPriority w:val="99"/>
    <w:qFormat/>
    <w:rsid w:val="00896B1C"/>
    <w:pPr>
      <w:spacing w:after="0"/>
      <w:jc w:val="left"/>
      <w:outlineLvl w:val="6"/>
    </w:pPr>
    <w:rPr>
      <w:b/>
      <w:smallCaps/>
      <w:color w:val="DA1F28"/>
      <w:spacing w:val="10"/>
    </w:rPr>
  </w:style>
  <w:style w:type="paragraph" w:styleId="Heading8">
    <w:name w:val="heading 8"/>
    <w:basedOn w:val="Normal"/>
    <w:next w:val="Normal"/>
    <w:link w:val="Heading8Char"/>
    <w:uiPriority w:val="99"/>
    <w:qFormat/>
    <w:rsid w:val="00896B1C"/>
    <w:pPr>
      <w:spacing w:after="0"/>
      <w:jc w:val="left"/>
      <w:outlineLvl w:val="7"/>
    </w:pPr>
    <w:rPr>
      <w:b/>
      <w:i/>
      <w:smallCaps/>
      <w:color w:val="A3171D"/>
    </w:rPr>
  </w:style>
  <w:style w:type="paragraph" w:styleId="Heading9">
    <w:name w:val="heading 9"/>
    <w:basedOn w:val="Normal"/>
    <w:next w:val="Normal"/>
    <w:link w:val="Heading9Char"/>
    <w:uiPriority w:val="99"/>
    <w:qFormat/>
    <w:rsid w:val="00896B1C"/>
    <w:pPr>
      <w:spacing w:after="0"/>
      <w:jc w:val="left"/>
      <w:outlineLvl w:val="8"/>
    </w:pPr>
    <w:rPr>
      <w:b/>
      <w:i/>
      <w:smallCaps/>
      <w:color w:val="6C0F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6B1C"/>
    <w:rPr>
      <w:rFonts w:cs="Times New Roman"/>
      <w:smallCaps/>
      <w:spacing w:val="5"/>
      <w:sz w:val="32"/>
      <w:szCs w:val="32"/>
    </w:rPr>
  </w:style>
  <w:style w:type="character" w:customStyle="1" w:styleId="Heading2Char">
    <w:name w:val="Heading 2 Char"/>
    <w:basedOn w:val="DefaultParagraphFont"/>
    <w:link w:val="Heading2"/>
    <w:uiPriority w:val="99"/>
    <w:locked/>
    <w:rsid w:val="00896B1C"/>
    <w:rPr>
      <w:rFonts w:cs="Times New Roman"/>
      <w:smallCaps/>
      <w:spacing w:val="5"/>
      <w:sz w:val="28"/>
      <w:szCs w:val="28"/>
    </w:rPr>
  </w:style>
  <w:style w:type="character" w:customStyle="1" w:styleId="Heading3Char">
    <w:name w:val="Heading 3 Char"/>
    <w:basedOn w:val="DefaultParagraphFont"/>
    <w:link w:val="Heading3"/>
    <w:uiPriority w:val="99"/>
    <w:locked/>
    <w:rsid w:val="00896B1C"/>
    <w:rPr>
      <w:rFonts w:cs="Times New Roman"/>
      <w:smallCaps/>
      <w:spacing w:val="5"/>
      <w:sz w:val="24"/>
      <w:szCs w:val="24"/>
    </w:rPr>
  </w:style>
  <w:style w:type="character" w:customStyle="1" w:styleId="Heading4Char">
    <w:name w:val="Heading 4 Char"/>
    <w:basedOn w:val="DefaultParagraphFont"/>
    <w:link w:val="Heading4"/>
    <w:uiPriority w:val="99"/>
    <w:semiHidden/>
    <w:locked/>
    <w:rsid w:val="00896B1C"/>
    <w:rPr>
      <w:rFonts w:cs="Times New Roman"/>
      <w:smallCaps/>
      <w:spacing w:val="10"/>
      <w:sz w:val="22"/>
      <w:szCs w:val="22"/>
    </w:rPr>
  </w:style>
  <w:style w:type="character" w:customStyle="1" w:styleId="Heading5Char">
    <w:name w:val="Heading 5 Char"/>
    <w:basedOn w:val="DefaultParagraphFont"/>
    <w:link w:val="Heading5"/>
    <w:uiPriority w:val="99"/>
    <w:semiHidden/>
    <w:locked/>
    <w:rsid w:val="00896B1C"/>
    <w:rPr>
      <w:rFonts w:cs="Times New Roman"/>
      <w:smallCaps/>
      <w:color w:val="A3171D"/>
      <w:spacing w:val="10"/>
      <w:sz w:val="26"/>
      <w:szCs w:val="26"/>
    </w:rPr>
  </w:style>
  <w:style w:type="character" w:customStyle="1" w:styleId="Heading6Char">
    <w:name w:val="Heading 6 Char"/>
    <w:basedOn w:val="DefaultParagraphFont"/>
    <w:link w:val="Heading6"/>
    <w:uiPriority w:val="99"/>
    <w:semiHidden/>
    <w:locked/>
    <w:rsid w:val="00896B1C"/>
    <w:rPr>
      <w:rFonts w:cs="Times New Roman"/>
      <w:smallCaps/>
      <w:color w:val="DA1F28"/>
      <w:spacing w:val="5"/>
      <w:sz w:val="22"/>
    </w:rPr>
  </w:style>
  <w:style w:type="character" w:customStyle="1" w:styleId="Heading7Char">
    <w:name w:val="Heading 7 Char"/>
    <w:basedOn w:val="DefaultParagraphFont"/>
    <w:link w:val="Heading7"/>
    <w:uiPriority w:val="99"/>
    <w:semiHidden/>
    <w:locked/>
    <w:rsid w:val="00896B1C"/>
    <w:rPr>
      <w:rFonts w:cs="Times New Roman"/>
      <w:b/>
      <w:smallCaps/>
      <w:color w:val="DA1F28"/>
      <w:spacing w:val="10"/>
    </w:rPr>
  </w:style>
  <w:style w:type="character" w:customStyle="1" w:styleId="Heading8Char">
    <w:name w:val="Heading 8 Char"/>
    <w:basedOn w:val="DefaultParagraphFont"/>
    <w:link w:val="Heading8"/>
    <w:uiPriority w:val="99"/>
    <w:semiHidden/>
    <w:locked/>
    <w:rsid w:val="00896B1C"/>
    <w:rPr>
      <w:rFonts w:cs="Times New Roman"/>
      <w:b/>
      <w:i/>
      <w:smallCaps/>
      <w:color w:val="A3171D"/>
    </w:rPr>
  </w:style>
  <w:style w:type="character" w:customStyle="1" w:styleId="Heading9Char">
    <w:name w:val="Heading 9 Char"/>
    <w:basedOn w:val="DefaultParagraphFont"/>
    <w:link w:val="Heading9"/>
    <w:uiPriority w:val="99"/>
    <w:semiHidden/>
    <w:locked/>
    <w:rsid w:val="00896B1C"/>
    <w:rPr>
      <w:rFonts w:cs="Times New Roman"/>
      <w:b/>
      <w:i/>
      <w:smallCaps/>
      <w:color w:val="6C0F13"/>
    </w:rPr>
  </w:style>
  <w:style w:type="paragraph" w:styleId="NormalWeb">
    <w:name w:val="Normal (Web)"/>
    <w:basedOn w:val="Normal"/>
    <w:uiPriority w:val="99"/>
    <w:rsid w:val="001D323E"/>
    <w:pPr>
      <w:spacing w:before="150" w:after="150"/>
    </w:pPr>
    <w:rPr>
      <w:rFonts w:ascii="Times New Roman" w:hAnsi="Times New Roman"/>
      <w:szCs w:val="24"/>
      <w:lang w:eastAsia="en-AU"/>
    </w:rPr>
  </w:style>
  <w:style w:type="character" w:styleId="Emphasis">
    <w:name w:val="Emphasis"/>
    <w:basedOn w:val="DefaultParagraphFont"/>
    <w:uiPriority w:val="99"/>
    <w:qFormat/>
    <w:rsid w:val="00896B1C"/>
    <w:rPr>
      <w:rFonts w:cs="Times New Roman"/>
      <w:b/>
      <w:i/>
      <w:spacing w:val="10"/>
    </w:rPr>
  </w:style>
  <w:style w:type="paragraph" w:styleId="BalloonText">
    <w:name w:val="Balloon Text"/>
    <w:basedOn w:val="Normal"/>
    <w:link w:val="BalloonTextChar"/>
    <w:uiPriority w:val="99"/>
    <w:semiHidden/>
    <w:rsid w:val="00896B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B1C"/>
    <w:rPr>
      <w:rFonts w:ascii="Tahoma" w:hAnsi="Tahoma" w:cs="Tahoma"/>
      <w:sz w:val="16"/>
      <w:szCs w:val="16"/>
    </w:rPr>
  </w:style>
  <w:style w:type="paragraph" w:styleId="Caption">
    <w:name w:val="caption"/>
    <w:basedOn w:val="Normal"/>
    <w:next w:val="Normal"/>
    <w:uiPriority w:val="99"/>
    <w:qFormat/>
    <w:rsid w:val="00896B1C"/>
    <w:rPr>
      <w:b/>
      <w:bCs/>
      <w:caps/>
      <w:sz w:val="16"/>
      <w:szCs w:val="18"/>
    </w:rPr>
  </w:style>
  <w:style w:type="paragraph" w:styleId="Title">
    <w:name w:val="Title"/>
    <w:basedOn w:val="Normal"/>
    <w:next w:val="Normal"/>
    <w:link w:val="TitleChar"/>
    <w:uiPriority w:val="99"/>
    <w:qFormat/>
    <w:rsid w:val="00896B1C"/>
    <w:pPr>
      <w:pBdr>
        <w:top w:val="single" w:sz="12" w:space="1" w:color="DA1F28"/>
      </w:pBdr>
      <w:spacing w:line="240" w:lineRule="auto"/>
      <w:jc w:val="right"/>
    </w:pPr>
    <w:rPr>
      <w:smallCaps/>
      <w:sz w:val="48"/>
      <w:szCs w:val="48"/>
    </w:rPr>
  </w:style>
  <w:style w:type="character" w:customStyle="1" w:styleId="TitleChar">
    <w:name w:val="Title Char"/>
    <w:basedOn w:val="DefaultParagraphFont"/>
    <w:link w:val="Title"/>
    <w:uiPriority w:val="99"/>
    <w:locked/>
    <w:rsid w:val="00896B1C"/>
    <w:rPr>
      <w:rFonts w:cs="Times New Roman"/>
      <w:smallCaps/>
      <w:sz w:val="48"/>
      <w:szCs w:val="48"/>
    </w:rPr>
  </w:style>
  <w:style w:type="paragraph" w:styleId="Subtitle">
    <w:name w:val="Subtitle"/>
    <w:basedOn w:val="Normal"/>
    <w:next w:val="Normal"/>
    <w:link w:val="SubtitleChar"/>
    <w:uiPriority w:val="99"/>
    <w:qFormat/>
    <w:rsid w:val="00896B1C"/>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99"/>
    <w:locked/>
    <w:rsid w:val="00896B1C"/>
    <w:rPr>
      <w:rFonts w:ascii="Cambria" w:hAnsi="Cambria" w:cs="Times New Roman"/>
      <w:sz w:val="22"/>
      <w:szCs w:val="22"/>
    </w:rPr>
  </w:style>
  <w:style w:type="character" w:styleId="Strong">
    <w:name w:val="Strong"/>
    <w:basedOn w:val="DefaultParagraphFont"/>
    <w:uiPriority w:val="99"/>
    <w:qFormat/>
    <w:rsid w:val="00896B1C"/>
    <w:rPr>
      <w:rFonts w:cs="Times New Roman"/>
      <w:b/>
      <w:color w:val="DA1F28"/>
    </w:rPr>
  </w:style>
  <w:style w:type="paragraph" w:styleId="NoSpacing">
    <w:name w:val="No Spacing"/>
    <w:basedOn w:val="Normal"/>
    <w:link w:val="NoSpacingChar"/>
    <w:uiPriority w:val="99"/>
    <w:qFormat/>
    <w:rsid w:val="00896B1C"/>
    <w:pPr>
      <w:spacing w:after="0" w:line="240" w:lineRule="auto"/>
    </w:pPr>
  </w:style>
  <w:style w:type="character" w:customStyle="1" w:styleId="NoSpacingChar">
    <w:name w:val="No Spacing Char"/>
    <w:basedOn w:val="DefaultParagraphFont"/>
    <w:link w:val="NoSpacing"/>
    <w:uiPriority w:val="99"/>
    <w:locked/>
    <w:rsid w:val="00896B1C"/>
    <w:rPr>
      <w:rFonts w:cs="Times New Roman"/>
    </w:rPr>
  </w:style>
  <w:style w:type="paragraph" w:styleId="ListParagraph">
    <w:name w:val="List Paragraph"/>
    <w:basedOn w:val="Normal"/>
    <w:uiPriority w:val="34"/>
    <w:qFormat/>
    <w:rsid w:val="00896B1C"/>
    <w:pPr>
      <w:ind w:left="720"/>
      <w:contextualSpacing/>
    </w:pPr>
  </w:style>
  <w:style w:type="paragraph" w:styleId="Quote">
    <w:name w:val="Quote"/>
    <w:basedOn w:val="Normal"/>
    <w:next w:val="Normal"/>
    <w:link w:val="QuoteChar"/>
    <w:uiPriority w:val="99"/>
    <w:qFormat/>
    <w:rsid w:val="00896B1C"/>
    <w:rPr>
      <w:i/>
    </w:rPr>
  </w:style>
  <w:style w:type="character" w:customStyle="1" w:styleId="QuoteChar">
    <w:name w:val="Quote Char"/>
    <w:basedOn w:val="DefaultParagraphFont"/>
    <w:link w:val="Quote"/>
    <w:uiPriority w:val="99"/>
    <w:locked/>
    <w:rsid w:val="00896B1C"/>
    <w:rPr>
      <w:rFonts w:cs="Times New Roman"/>
      <w:i/>
    </w:rPr>
  </w:style>
  <w:style w:type="paragraph" w:styleId="IntenseQuote">
    <w:name w:val="Intense Quote"/>
    <w:basedOn w:val="Normal"/>
    <w:next w:val="Normal"/>
    <w:link w:val="IntenseQuoteChar"/>
    <w:uiPriority w:val="99"/>
    <w:qFormat/>
    <w:rsid w:val="00896B1C"/>
    <w:pPr>
      <w:pBdr>
        <w:top w:val="single" w:sz="8" w:space="10" w:color="A3171D"/>
        <w:left w:val="single" w:sz="8" w:space="10" w:color="A3171D"/>
        <w:bottom w:val="single" w:sz="8" w:space="10" w:color="A3171D"/>
        <w:right w:val="single" w:sz="8" w:space="10" w:color="A3171D"/>
      </w:pBdr>
      <w:shd w:val="clear" w:color="auto" w:fill="DA1F28"/>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896B1C"/>
    <w:rPr>
      <w:rFonts w:cs="Times New Roman"/>
      <w:b/>
      <w:i/>
      <w:color w:val="FFFFFF"/>
      <w:shd w:val="clear" w:color="auto" w:fill="DA1F28"/>
    </w:rPr>
  </w:style>
  <w:style w:type="character" w:styleId="SubtleEmphasis">
    <w:name w:val="Subtle Emphasis"/>
    <w:basedOn w:val="DefaultParagraphFont"/>
    <w:uiPriority w:val="99"/>
    <w:qFormat/>
    <w:rsid w:val="00896B1C"/>
    <w:rPr>
      <w:i/>
    </w:rPr>
  </w:style>
  <w:style w:type="character" w:styleId="IntenseEmphasis">
    <w:name w:val="Intense Emphasis"/>
    <w:basedOn w:val="DefaultParagraphFont"/>
    <w:uiPriority w:val="99"/>
    <w:qFormat/>
    <w:rsid w:val="00896B1C"/>
    <w:rPr>
      <w:b/>
      <w:i/>
      <w:color w:val="DA1F28"/>
      <w:spacing w:val="10"/>
    </w:rPr>
  </w:style>
  <w:style w:type="character" w:styleId="SubtleReference">
    <w:name w:val="Subtle Reference"/>
    <w:basedOn w:val="DefaultParagraphFont"/>
    <w:uiPriority w:val="99"/>
    <w:qFormat/>
    <w:rsid w:val="00896B1C"/>
    <w:rPr>
      <w:b/>
    </w:rPr>
  </w:style>
  <w:style w:type="character" w:styleId="IntenseReference">
    <w:name w:val="Intense Reference"/>
    <w:basedOn w:val="DefaultParagraphFont"/>
    <w:uiPriority w:val="99"/>
    <w:qFormat/>
    <w:rsid w:val="00896B1C"/>
    <w:rPr>
      <w:b/>
      <w:smallCaps/>
      <w:spacing w:val="5"/>
      <w:sz w:val="22"/>
      <w:u w:val="single"/>
    </w:rPr>
  </w:style>
  <w:style w:type="character" w:styleId="BookTitle">
    <w:name w:val="Book Title"/>
    <w:basedOn w:val="DefaultParagraphFont"/>
    <w:uiPriority w:val="99"/>
    <w:qFormat/>
    <w:rsid w:val="00896B1C"/>
    <w:rPr>
      <w:rFonts w:ascii="Cambria" w:hAnsi="Cambria"/>
      <w:i/>
      <w:sz w:val="20"/>
    </w:rPr>
  </w:style>
  <w:style w:type="paragraph" w:styleId="TOCHeading">
    <w:name w:val="TOC Heading"/>
    <w:basedOn w:val="Heading1"/>
    <w:next w:val="Normal"/>
    <w:uiPriority w:val="99"/>
    <w:qFormat/>
    <w:rsid w:val="00896B1C"/>
    <w:pPr>
      <w:outlineLvl w:val="9"/>
    </w:pPr>
  </w:style>
  <w:style w:type="paragraph" w:styleId="Header">
    <w:name w:val="header"/>
    <w:basedOn w:val="Normal"/>
    <w:link w:val="HeaderChar"/>
    <w:uiPriority w:val="99"/>
    <w:semiHidden/>
    <w:rsid w:val="000C5B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C5B4F"/>
    <w:rPr>
      <w:rFonts w:cs="Times New Roman"/>
    </w:rPr>
  </w:style>
  <w:style w:type="paragraph" w:styleId="Footer">
    <w:name w:val="footer"/>
    <w:basedOn w:val="Normal"/>
    <w:link w:val="FooterChar"/>
    <w:uiPriority w:val="99"/>
    <w:rsid w:val="000C5B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C5B4F"/>
    <w:rPr>
      <w:rFonts w:cs="Times New Roman"/>
    </w:rPr>
  </w:style>
  <w:style w:type="character" w:styleId="Hyperlink">
    <w:name w:val="Hyperlink"/>
    <w:basedOn w:val="DefaultParagraphFont"/>
    <w:uiPriority w:val="99"/>
    <w:rsid w:val="006368E4"/>
    <w:rPr>
      <w:rFonts w:cs="Times New Roman"/>
      <w:color w:val="FF8119"/>
      <w:u w:val="single"/>
    </w:rPr>
  </w:style>
  <w:style w:type="character" w:styleId="CommentReference">
    <w:name w:val="annotation reference"/>
    <w:basedOn w:val="DefaultParagraphFont"/>
    <w:uiPriority w:val="99"/>
    <w:semiHidden/>
    <w:unhideWhenUsed/>
    <w:rsid w:val="003D4902"/>
    <w:rPr>
      <w:sz w:val="16"/>
      <w:szCs w:val="16"/>
    </w:rPr>
  </w:style>
  <w:style w:type="paragraph" w:styleId="CommentText">
    <w:name w:val="annotation text"/>
    <w:basedOn w:val="Normal"/>
    <w:link w:val="CommentTextChar"/>
    <w:uiPriority w:val="99"/>
    <w:semiHidden/>
    <w:unhideWhenUsed/>
    <w:rsid w:val="003D4902"/>
    <w:pPr>
      <w:spacing w:line="240" w:lineRule="auto"/>
    </w:pPr>
  </w:style>
  <w:style w:type="character" w:customStyle="1" w:styleId="CommentTextChar">
    <w:name w:val="Comment Text Char"/>
    <w:basedOn w:val="DefaultParagraphFont"/>
    <w:link w:val="CommentText"/>
    <w:uiPriority w:val="99"/>
    <w:semiHidden/>
    <w:rsid w:val="003D4902"/>
    <w:rPr>
      <w:sz w:val="20"/>
      <w:szCs w:val="20"/>
    </w:rPr>
  </w:style>
  <w:style w:type="paragraph" w:styleId="CommentSubject">
    <w:name w:val="annotation subject"/>
    <w:basedOn w:val="CommentText"/>
    <w:next w:val="CommentText"/>
    <w:link w:val="CommentSubjectChar"/>
    <w:uiPriority w:val="99"/>
    <w:semiHidden/>
    <w:unhideWhenUsed/>
    <w:rsid w:val="003D4902"/>
    <w:rPr>
      <w:b/>
      <w:bCs/>
    </w:rPr>
  </w:style>
  <w:style w:type="character" w:customStyle="1" w:styleId="CommentSubjectChar">
    <w:name w:val="Comment Subject Char"/>
    <w:basedOn w:val="CommentTextChar"/>
    <w:link w:val="CommentSubject"/>
    <w:uiPriority w:val="99"/>
    <w:semiHidden/>
    <w:rsid w:val="003D4902"/>
    <w:rPr>
      <w:b/>
      <w:bCs/>
      <w:sz w:val="20"/>
      <w:szCs w:val="20"/>
    </w:rPr>
  </w:style>
  <w:style w:type="paragraph" w:customStyle="1" w:styleId="content">
    <w:name w:val="content"/>
    <w:basedOn w:val="Normal"/>
    <w:rsid w:val="003F734B"/>
    <w:pPr>
      <w:spacing w:before="100" w:beforeAutospacing="1" w:after="100" w:afterAutospacing="1" w:line="240" w:lineRule="atLeast"/>
      <w:jc w:val="left"/>
    </w:pPr>
    <w:rPr>
      <w:rFonts w:ascii="Arial" w:hAnsi="Arial" w:cs="Arial"/>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4567">
      <w:bodyDiv w:val="1"/>
      <w:marLeft w:val="0"/>
      <w:marRight w:val="0"/>
      <w:marTop w:val="0"/>
      <w:marBottom w:val="0"/>
      <w:divBdr>
        <w:top w:val="none" w:sz="0" w:space="0" w:color="auto"/>
        <w:left w:val="none" w:sz="0" w:space="0" w:color="auto"/>
        <w:bottom w:val="none" w:sz="0" w:space="0" w:color="auto"/>
        <w:right w:val="none" w:sz="0" w:space="0" w:color="auto"/>
      </w:divBdr>
      <w:divsChild>
        <w:div w:id="471143713">
          <w:marLeft w:val="432"/>
          <w:marRight w:val="0"/>
          <w:marTop w:val="154"/>
          <w:marBottom w:val="0"/>
          <w:divBdr>
            <w:top w:val="none" w:sz="0" w:space="0" w:color="auto"/>
            <w:left w:val="none" w:sz="0" w:space="0" w:color="auto"/>
            <w:bottom w:val="none" w:sz="0" w:space="0" w:color="auto"/>
            <w:right w:val="none" w:sz="0" w:space="0" w:color="auto"/>
          </w:divBdr>
        </w:div>
      </w:divsChild>
    </w:div>
    <w:div w:id="472061771">
      <w:bodyDiv w:val="1"/>
      <w:marLeft w:val="0"/>
      <w:marRight w:val="0"/>
      <w:marTop w:val="0"/>
      <w:marBottom w:val="0"/>
      <w:divBdr>
        <w:top w:val="none" w:sz="0" w:space="0" w:color="auto"/>
        <w:left w:val="none" w:sz="0" w:space="0" w:color="auto"/>
        <w:bottom w:val="none" w:sz="0" w:space="0" w:color="auto"/>
        <w:right w:val="none" w:sz="0" w:space="0" w:color="auto"/>
      </w:divBdr>
      <w:divsChild>
        <w:div w:id="897323283">
          <w:marLeft w:val="0"/>
          <w:marRight w:val="0"/>
          <w:marTop w:val="0"/>
          <w:marBottom w:val="0"/>
          <w:divBdr>
            <w:top w:val="none" w:sz="0" w:space="0" w:color="auto"/>
            <w:left w:val="none" w:sz="0" w:space="0" w:color="auto"/>
            <w:bottom w:val="none" w:sz="0" w:space="0" w:color="auto"/>
            <w:right w:val="none" w:sz="0" w:space="0" w:color="auto"/>
          </w:divBdr>
        </w:div>
      </w:divsChild>
    </w:div>
    <w:div w:id="728529106">
      <w:bodyDiv w:val="1"/>
      <w:marLeft w:val="0"/>
      <w:marRight w:val="0"/>
      <w:marTop w:val="0"/>
      <w:marBottom w:val="0"/>
      <w:divBdr>
        <w:top w:val="none" w:sz="0" w:space="0" w:color="auto"/>
        <w:left w:val="none" w:sz="0" w:space="0" w:color="auto"/>
        <w:bottom w:val="none" w:sz="0" w:space="0" w:color="auto"/>
        <w:right w:val="none" w:sz="0" w:space="0" w:color="auto"/>
      </w:divBdr>
    </w:div>
    <w:div w:id="847403799">
      <w:marLeft w:val="0"/>
      <w:marRight w:val="0"/>
      <w:marTop w:val="0"/>
      <w:marBottom w:val="0"/>
      <w:divBdr>
        <w:top w:val="none" w:sz="0" w:space="0" w:color="auto"/>
        <w:left w:val="none" w:sz="0" w:space="0" w:color="auto"/>
        <w:bottom w:val="none" w:sz="0" w:space="0" w:color="auto"/>
        <w:right w:val="none" w:sz="0" w:space="0" w:color="auto"/>
      </w:divBdr>
      <w:divsChild>
        <w:div w:id="847403801">
          <w:marLeft w:val="0"/>
          <w:marRight w:val="0"/>
          <w:marTop w:val="0"/>
          <w:marBottom w:val="0"/>
          <w:divBdr>
            <w:top w:val="none" w:sz="0" w:space="0" w:color="auto"/>
            <w:left w:val="none" w:sz="0" w:space="0" w:color="auto"/>
            <w:bottom w:val="none" w:sz="0" w:space="0" w:color="auto"/>
            <w:right w:val="none" w:sz="0" w:space="0" w:color="auto"/>
          </w:divBdr>
          <w:divsChild>
            <w:div w:id="847403798">
              <w:marLeft w:val="0"/>
              <w:marRight w:val="0"/>
              <w:marTop w:val="0"/>
              <w:marBottom w:val="0"/>
              <w:divBdr>
                <w:top w:val="none" w:sz="0" w:space="0" w:color="auto"/>
                <w:left w:val="none" w:sz="0" w:space="0" w:color="auto"/>
                <w:bottom w:val="none" w:sz="0" w:space="0" w:color="auto"/>
                <w:right w:val="none" w:sz="0" w:space="0" w:color="auto"/>
              </w:divBdr>
              <w:divsChild>
                <w:div w:id="8474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ybersafetysolutions.com.a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CDAF7-EA2F-1F45-8265-52FD6C8C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1598</Words>
  <Characters>9115</Characters>
  <Application>Microsoft Macintosh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Australian Karting Association</vt:lpstr>
    </vt:vector>
  </TitlesOfParts>
  <Company>Hewlett-Packard</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Karting Association</dc:title>
  <dc:creator>Susan McLean</dc:creator>
  <cp:lastModifiedBy>Vinje House</cp:lastModifiedBy>
  <cp:revision>2</cp:revision>
  <cp:lastPrinted>2013-04-22T02:00:00Z</cp:lastPrinted>
  <dcterms:created xsi:type="dcterms:W3CDTF">2014-05-09T00:31:00Z</dcterms:created>
  <dcterms:modified xsi:type="dcterms:W3CDTF">2014-05-09T00:31:00Z</dcterms:modified>
</cp:coreProperties>
</file>