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618" w:rsidRDefault="006003E8" w:rsidP="00DE7B5D">
      <w:pPr>
        <w:spacing w:after="120"/>
        <w:jc w:val="center"/>
        <w:rPr>
          <w:rFonts w:ascii="Arial" w:hAnsi="Arial" w:cs="Arial"/>
          <w:b/>
          <w:sz w:val="28"/>
          <w:szCs w:val="28"/>
        </w:rPr>
      </w:pPr>
      <w:r w:rsidRPr="00764440">
        <w:rPr>
          <w:rFonts w:ascii="Arial" w:hAnsi="Arial" w:cs="Arial"/>
          <w:b/>
          <w:sz w:val="28"/>
          <w:szCs w:val="28"/>
        </w:rPr>
        <w:t xml:space="preserve">Equipment </w:t>
      </w:r>
      <w:r w:rsidR="00C60F93">
        <w:rPr>
          <w:rFonts w:ascii="Arial" w:hAnsi="Arial" w:cs="Arial"/>
          <w:b/>
          <w:sz w:val="28"/>
          <w:szCs w:val="28"/>
        </w:rPr>
        <w:t>Requirements for Volunteer Roles</w:t>
      </w:r>
    </w:p>
    <w:p w:rsidR="006003E8" w:rsidRDefault="006003E8" w:rsidP="00457BE9">
      <w:pPr>
        <w:spacing w:after="0"/>
        <w:rPr>
          <w:rFonts w:ascii="Arial" w:hAnsi="Arial" w:cs="Arial"/>
        </w:rPr>
      </w:pPr>
      <w:r w:rsidRPr="00483428">
        <w:rPr>
          <w:rFonts w:ascii="Arial" w:hAnsi="Arial" w:cs="Arial"/>
        </w:rPr>
        <w:t>In order for your volunteers to be able to fulfil their roles they need to have the right equipment available to them. This document will help you figure out the things the volunteer might need</w:t>
      </w:r>
      <w:r w:rsidR="00060A01" w:rsidRPr="00483428">
        <w:rPr>
          <w:rFonts w:ascii="Arial" w:hAnsi="Arial" w:cs="Arial"/>
        </w:rPr>
        <w:t>, and give you some examples</w:t>
      </w:r>
      <w:r w:rsidRPr="00483428">
        <w:rPr>
          <w:rFonts w:ascii="Arial" w:hAnsi="Arial" w:cs="Arial"/>
        </w:rPr>
        <w:t>. A good place to start is to look at the position description you have developed for the role</w:t>
      </w:r>
      <w:r w:rsidR="00BA2231" w:rsidRPr="00483428">
        <w:rPr>
          <w:rFonts w:ascii="Arial" w:hAnsi="Arial" w:cs="Arial"/>
        </w:rPr>
        <w:t>.</w:t>
      </w:r>
      <w:r w:rsidRPr="00483428">
        <w:rPr>
          <w:rFonts w:ascii="Arial" w:hAnsi="Arial" w:cs="Arial"/>
        </w:rPr>
        <w:t xml:space="preserve"> </w:t>
      </w:r>
      <w:r w:rsidR="00BA2231" w:rsidRPr="00483428">
        <w:rPr>
          <w:rFonts w:ascii="Arial" w:hAnsi="Arial" w:cs="Arial"/>
        </w:rPr>
        <w:t>T</w:t>
      </w:r>
      <w:r w:rsidRPr="00483428">
        <w:rPr>
          <w:rFonts w:ascii="Arial" w:hAnsi="Arial" w:cs="Arial"/>
        </w:rPr>
        <w:t>hink about each duty and what is necessary to be able to complete it.</w:t>
      </w:r>
      <w:r w:rsidR="00457BE9">
        <w:rPr>
          <w:rFonts w:ascii="Arial" w:hAnsi="Arial" w:cs="Arial"/>
        </w:rPr>
        <w:t xml:space="preserve"> As you are going through this guide use the checklist at the end to make a list of equipment that volunteers will need to use as part of their role.</w:t>
      </w:r>
    </w:p>
    <w:p w:rsidR="00DE7B5D" w:rsidRPr="00512D1D" w:rsidRDefault="00DE7B5D" w:rsidP="00457BE9">
      <w:pPr>
        <w:spacing w:after="0"/>
        <w:rPr>
          <w:rFonts w:ascii="Arial" w:hAnsi="Arial" w:cs="Arial"/>
          <w:sz w:val="10"/>
          <w:szCs w:val="10"/>
        </w:rPr>
      </w:pPr>
    </w:p>
    <w:p w:rsidR="006003E8" w:rsidRPr="00483428" w:rsidRDefault="006003E8" w:rsidP="00457BE9">
      <w:pPr>
        <w:spacing w:after="240"/>
        <w:rPr>
          <w:rFonts w:ascii="Arial" w:hAnsi="Arial" w:cs="Arial"/>
        </w:rPr>
      </w:pPr>
      <w:r w:rsidRPr="00483428">
        <w:rPr>
          <w:rFonts w:ascii="Arial" w:hAnsi="Arial" w:cs="Arial"/>
          <w:b/>
        </w:rPr>
        <w:t>Safety Equipment</w:t>
      </w:r>
    </w:p>
    <w:p w:rsidR="00060A01" w:rsidRPr="00483428" w:rsidRDefault="0062650A" w:rsidP="00457BE9">
      <w:pPr>
        <w:spacing w:after="240"/>
        <w:rPr>
          <w:rFonts w:ascii="Arial" w:hAnsi="Arial" w:cs="Arial"/>
        </w:rPr>
      </w:pPr>
      <w:r w:rsidRPr="00483428">
        <w:rPr>
          <w:rFonts w:ascii="Arial" w:hAnsi="Arial" w:cs="Arial"/>
        </w:rPr>
        <w:t>Looking after the safety of the volunteer is important, so you must make sure the volunteer is provided with the necessary safety equipment.</w:t>
      </w:r>
      <w:r w:rsidR="00060A01" w:rsidRPr="00483428">
        <w:rPr>
          <w:rFonts w:ascii="Arial" w:hAnsi="Arial" w:cs="Arial"/>
        </w:rPr>
        <w:t xml:space="preserve"> Consider each duty the volunteer is to complete and list the safety equipment related to each duty – some volunteer roles may not require safety equipment.</w:t>
      </w:r>
    </w:p>
    <w:p w:rsidR="006003E8" w:rsidRPr="00483428" w:rsidRDefault="0062650A" w:rsidP="00457BE9">
      <w:pPr>
        <w:spacing w:after="0"/>
        <w:rPr>
          <w:rFonts w:ascii="Arial" w:hAnsi="Arial" w:cs="Arial"/>
        </w:rPr>
      </w:pPr>
      <w:r w:rsidRPr="00483428">
        <w:rPr>
          <w:rFonts w:ascii="Arial" w:hAnsi="Arial" w:cs="Arial"/>
        </w:rPr>
        <w:t>If the</w:t>
      </w:r>
      <w:r w:rsidR="007F305C" w:rsidRPr="00483428">
        <w:rPr>
          <w:rFonts w:ascii="Arial" w:hAnsi="Arial" w:cs="Arial"/>
        </w:rPr>
        <w:t xml:space="preserve">y are working outdoors you may need to </w:t>
      </w:r>
      <w:r w:rsidRPr="00483428">
        <w:rPr>
          <w:rFonts w:ascii="Arial" w:hAnsi="Arial" w:cs="Arial"/>
        </w:rPr>
        <w:t>provide:</w:t>
      </w:r>
    </w:p>
    <w:p w:rsidR="0062650A" w:rsidRPr="00483428" w:rsidRDefault="0062650A" w:rsidP="00457BE9">
      <w:pPr>
        <w:pStyle w:val="ListParagraph"/>
        <w:numPr>
          <w:ilvl w:val="0"/>
          <w:numId w:val="2"/>
        </w:numPr>
        <w:spacing w:after="0"/>
        <w:ind w:left="714" w:hanging="357"/>
        <w:contextualSpacing w:val="0"/>
        <w:rPr>
          <w:rFonts w:ascii="Arial" w:hAnsi="Arial" w:cs="Arial"/>
        </w:rPr>
      </w:pPr>
      <w:r w:rsidRPr="00483428">
        <w:rPr>
          <w:rFonts w:ascii="Arial" w:hAnsi="Arial" w:cs="Arial"/>
        </w:rPr>
        <w:t>High visibility vests – for safety purposes, or to distinguish volunteers from service users</w:t>
      </w:r>
    </w:p>
    <w:p w:rsidR="0062650A" w:rsidRPr="00483428" w:rsidRDefault="0062650A" w:rsidP="00457BE9">
      <w:pPr>
        <w:pStyle w:val="ListParagraph"/>
        <w:numPr>
          <w:ilvl w:val="0"/>
          <w:numId w:val="2"/>
        </w:numPr>
        <w:spacing w:after="0"/>
        <w:ind w:left="714" w:hanging="357"/>
        <w:contextualSpacing w:val="0"/>
        <w:rPr>
          <w:rFonts w:ascii="Arial" w:hAnsi="Arial" w:cs="Arial"/>
        </w:rPr>
      </w:pPr>
      <w:r w:rsidRPr="00483428">
        <w:rPr>
          <w:rFonts w:ascii="Arial" w:hAnsi="Arial" w:cs="Arial"/>
        </w:rPr>
        <w:t>Hats</w:t>
      </w:r>
      <w:r w:rsidR="00060A01" w:rsidRPr="00483428">
        <w:rPr>
          <w:rFonts w:ascii="Arial" w:hAnsi="Arial" w:cs="Arial"/>
        </w:rPr>
        <w:t xml:space="preserve"> and sunscreen</w:t>
      </w:r>
      <w:r w:rsidRPr="00483428">
        <w:rPr>
          <w:rFonts w:ascii="Arial" w:hAnsi="Arial" w:cs="Arial"/>
        </w:rPr>
        <w:t xml:space="preserve"> – if the work is primarily in the sun</w:t>
      </w:r>
      <w:r w:rsidR="00CE0AA3" w:rsidRPr="00483428">
        <w:rPr>
          <w:rFonts w:ascii="Arial" w:hAnsi="Arial" w:cs="Arial"/>
        </w:rPr>
        <w:t>,</w:t>
      </w:r>
      <w:r w:rsidRPr="00483428">
        <w:rPr>
          <w:rFonts w:ascii="Arial" w:hAnsi="Arial" w:cs="Arial"/>
        </w:rPr>
        <w:t xml:space="preserve"> have hats</w:t>
      </w:r>
      <w:r w:rsidR="00060A01" w:rsidRPr="00483428">
        <w:rPr>
          <w:rFonts w:ascii="Arial" w:hAnsi="Arial" w:cs="Arial"/>
        </w:rPr>
        <w:t xml:space="preserve"> and sunscreen</w:t>
      </w:r>
      <w:r w:rsidRPr="00483428">
        <w:rPr>
          <w:rFonts w:ascii="Arial" w:hAnsi="Arial" w:cs="Arial"/>
        </w:rPr>
        <w:t xml:space="preserve"> available</w:t>
      </w:r>
    </w:p>
    <w:p w:rsidR="001F3C0D" w:rsidRPr="00483428" w:rsidRDefault="001F3C0D" w:rsidP="00457BE9">
      <w:pPr>
        <w:pStyle w:val="ListParagraph"/>
        <w:numPr>
          <w:ilvl w:val="0"/>
          <w:numId w:val="2"/>
        </w:numPr>
        <w:spacing w:after="0"/>
        <w:ind w:left="714" w:hanging="357"/>
        <w:contextualSpacing w:val="0"/>
        <w:rPr>
          <w:rFonts w:ascii="Arial" w:hAnsi="Arial" w:cs="Arial"/>
        </w:rPr>
      </w:pPr>
      <w:r w:rsidRPr="00483428">
        <w:rPr>
          <w:rFonts w:ascii="Arial" w:hAnsi="Arial" w:cs="Arial"/>
        </w:rPr>
        <w:t>Radios – allowing you to stay in contact with your volunteers if they are working a large distance apart</w:t>
      </w:r>
    </w:p>
    <w:p w:rsidR="00DE7B5D" w:rsidRPr="00457BE9" w:rsidRDefault="00060A01" w:rsidP="00457BE9">
      <w:pPr>
        <w:pStyle w:val="ListParagraph"/>
        <w:numPr>
          <w:ilvl w:val="0"/>
          <w:numId w:val="2"/>
        </w:numPr>
        <w:spacing w:after="240"/>
        <w:ind w:left="714" w:hanging="357"/>
        <w:contextualSpacing w:val="0"/>
        <w:rPr>
          <w:rFonts w:ascii="Arial" w:hAnsi="Arial" w:cs="Arial"/>
        </w:rPr>
      </w:pPr>
      <w:r w:rsidRPr="00483428">
        <w:rPr>
          <w:rFonts w:ascii="Arial" w:hAnsi="Arial" w:cs="Arial"/>
        </w:rPr>
        <w:t xml:space="preserve">Gloves, </w:t>
      </w:r>
      <w:r w:rsidR="00BA2231" w:rsidRPr="00483428">
        <w:rPr>
          <w:rFonts w:ascii="Arial" w:hAnsi="Arial" w:cs="Arial"/>
        </w:rPr>
        <w:t xml:space="preserve">helmets, </w:t>
      </w:r>
      <w:r w:rsidRPr="00483428">
        <w:rPr>
          <w:rFonts w:ascii="Arial" w:hAnsi="Arial" w:cs="Arial"/>
        </w:rPr>
        <w:t>goggles, ear plugs – examples of protective equipment</w:t>
      </w:r>
    </w:p>
    <w:p w:rsidR="006003E8" w:rsidRPr="00483428" w:rsidRDefault="006003E8" w:rsidP="00457BE9">
      <w:pPr>
        <w:spacing w:after="120"/>
        <w:rPr>
          <w:rFonts w:ascii="Arial" w:hAnsi="Arial" w:cs="Arial"/>
        </w:rPr>
      </w:pPr>
      <w:r w:rsidRPr="00483428">
        <w:rPr>
          <w:rFonts w:ascii="Arial" w:hAnsi="Arial" w:cs="Arial"/>
          <w:b/>
        </w:rPr>
        <w:t>Computer Equipment</w:t>
      </w:r>
    </w:p>
    <w:p w:rsidR="001F3C0D" w:rsidRPr="00483428" w:rsidRDefault="00CE0AA3" w:rsidP="00457BE9">
      <w:pPr>
        <w:spacing w:after="240"/>
        <w:rPr>
          <w:rFonts w:ascii="Arial" w:hAnsi="Arial" w:cs="Arial"/>
        </w:rPr>
      </w:pPr>
      <w:r w:rsidRPr="00483428">
        <w:rPr>
          <w:rFonts w:ascii="Arial" w:hAnsi="Arial" w:cs="Arial"/>
        </w:rPr>
        <w:t>If the role primarily involves working on a computer you should identify whether you can provide the volunteer with a computer, or if they need to use their own</w:t>
      </w:r>
      <w:r w:rsidR="00E316FB" w:rsidRPr="00483428">
        <w:rPr>
          <w:rFonts w:ascii="Arial" w:hAnsi="Arial" w:cs="Arial"/>
        </w:rPr>
        <w:t>.</w:t>
      </w:r>
      <w:r w:rsidR="00060A01" w:rsidRPr="00483428">
        <w:rPr>
          <w:rFonts w:ascii="Arial" w:hAnsi="Arial" w:cs="Arial"/>
        </w:rPr>
        <w:t xml:space="preserve"> Does the volunteer need an email address, or will they use the club’s existing one? Computer equipment co</w:t>
      </w:r>
      <w:r w:rsidR="00B82519">
        <w:rPr>
          <w:rFonts w:ascii="Arial" w:hAnsi="Arial" w:cs="Arial"/>
        </w:rPr>
        <w:t>vers the machine itself and any</w:t>
      </w:r>
      <w:bookmarkStart w:id="0" w:name="_GoBack"/>
      <w:bookmarkEnd w:id="0"/>
      <w:r w:rsidR="00060A01" w:rsidRPr="00483428">
        <w:rPr>
          <w:rFonts w:ascii="Arial" w:hAnsi="Arial" w:cs="Arial"/>
        </w:rPr>
        <w:t xml:space="preserve"> software or account details involved in the volunteer role.</w:t>
      </w:r>
    </w:p>
    <w:p w:rsidR="00CE0AA3" w:rsidRPr="00483428" w:rsidRDefault="00CE0AA3" w:rsidP="00457BE9">
      <w:pPr>
        <w:spacing w:after="0"/>
        <w:rPr>
          <w:rFonts w:ascii="Arial" w:hAnsi="Arial" w:cs="Arial"/>
        </w:rPr>
      </w:pPr>
      <w:r w:rsidRPr="00483428">
        <w:rPr>
          <w:rFonts w:ascii="Arial" w:hAnsi="Arial" w:cs="Arial"/>
        </w:rPr>
        <w:t>A secretary might need:</w:t>
      </w:r>
    </w:p>
    <w:p w:rsidR="00CE0AA3" w:rsidRPr="00483428" w:rsidRDefault="00CE0AA3" w:rsidP="00457BE9">
      <w:pPr>
        <w:pStyle w:val="ListParagraph"/>
        <w:numPr>
          <w:ilvl w:val="0"/>
          <w:numId w:val="3"/>
        </w:numPr>
        <w:spacing w:after="0"/>
        <w:ind w:left="714" w:hanging="357"/>
        <w:contextualSpacing w:val="0"/>
        <w:rPr>
          <w:rFonts w:ascii="Arial" w:hAnsi="Arial" w:cs="Arial"/>
        </w:rPr>
      </w:pPr>
      <w:r w:rsidRPr="00483428">
        <w:rPr>
          <w:rFonts w:ascii="Arial" w:hAnsi="Arial" w:cs="Arial"/>
        </w:rPr>
        <w:t>Login details</w:t>
      </w:r>
      <w:r w:rsidR="00483428">
        <w:rPr>
          <w:rFonts w:ascii="Arial" w:hAnsi="Arial" w:cs="Arial"/>
        </w:rPr>
        <w:t xml:space="preserve"> – </w:t>
      </w:r>
      <w:r w:rsidRPr="00483428">
        <w:rPr>
          <w:rFonts w:ascii="Arial" w:hAnsi="Arial" w:cs="Arial"/>
        </w:rPr>
        <w:t xml:space="preserve">such as </w:t>
      </w:r>
      <w:r w:rsidR="00060A01" w:rsidRPr="00483428">
        <w:rPr>
          <w:rFonts w:ascii="Arial" w:hAnsi="Arial" w:cs="Arial"/>
        </w:rPr>
        <w:t>Wi-Fi</w:t>
      </w:r>
      <w:r w:rsidRPr="00483428">
        <w:rPr>
          <w:rFonts w:ascii="Arial" w:hAnsi="Arial" w:cs="Arial"/>
        </w:rPr>
        <w:t xml:space="preserve"> access, email accounts, website access, calendar access</w:t>
      </w:r>
    </w:p>
    <w:p w:rsidR="00CE0AA3" w:rsidRPr="00483428" w:rsidRDefault="00CE0AA3" w:rsidP="00457BE9">
      <w:pPr>
        <w:pStyle w:val="ListParagraph"/>
        <w:numPr>
          <w:ilvl w:val="0"/>
          <w:numId w:val="3"/>
        </w:numPr>
        <w:spacing w:after="0"/>
        <w:ind w:left="714" w:hanging="357"/>
        <w:contextualSpacing w:val="0"/>
        <w:rPr>
          <w:rFonts w:ascii="Arial" w:hAnsi="Arial" w:cs="Arial"/>
        </w:rPr>
      </w:pPr>
      <w:r w:rsidRPr="00483428">
        <w:rPr>
          <w:rFonts w:ascii="Arial" w:hAnsi="Arial" w:cs="Arial"/>
        </w:rPr>
        <w:t>Contact list –</w:t>
      </w:r>
      <w:r w:rsidR="006152D0" w:rsidRPr="00483428">
        <w:rPr>
          <w:rFonts w:ascii="Arial" w:hAnsi="Arial" w:cs="Arial"/>
        </w:rPr>
        <w:t xml:space="preserve"> for</w:t>
      </w:r>
      <w:r w:rsidRPr="00483428">
        <w:rPr>
          <w:rFonts w:ascii="Arial" w:hAnsi="Arial" w:cs="Arial"/>
        </w:rPr>
        <w:t xml:space="preserve"> </w:t>
      </w:r>
      <w:r w:rsidR="006152D0" w:rsidRPr="00483428">
        <w:rPr>
          <w:rFonts w:ascii="Arial" w:hAnsi="Arial" w:cs="Arial"/>
        </w:rPr>
        <w:t>other club/committee members</w:t>
      </w:r>
      <w:r w:rsidRPr="00483428">
        <w:rPr>
          <w:rFonts w:ascii="Arial" w:hAnsi="Arial" w:cs="Arial"/>
        </w:rPr>
        <w:t>, important contacts, services</w:t>
      </w:r>
    </w:p>
    <w:p w:rsidR="00CE0AA3" w:rsidRPr="00483428" w:rsidRDefault="00CE0AA3" w:rsidP="00457BE9">
      <w:pPr>
        <w:pStyle w:val="ListParagraph"/>
        <w:numPr>
          <w:ilvl w:val="0"/>
          <w:numId w:val="3"/>
        </w:numPr>
        <w:spacing w:after="0"/>
        <w:ind w:left="714" w:hanging="357"/>
        <w:contextualSpacing w:val="0"/>
        <w:rPr>
          <w:rFonts w:ascii="Arial" w:hAnsi="Arial" w:cs="Arial"/>
        </w:rPr>
      </w:pPr>
      <w:r w:rsidRPr="00483428">
        <w:rPr>
          <w:rFonts w:ascii="Arial" w:hAnsi="Arial" w:cs="Arial"/>
        </w:rPr>
        <w:t>Access to a printer</w:t>
      </w:r>
      <w:r w:rsidR="002152B1" w:rsidRPr="00483428">
        <w:rPr>
          <w:rFonts w:ascii="Arial" w:hAnsi="Arial" w:cs="Arial"/>
        </w:rPr>
        <w:t>, scanner or photocopier</w:t>
      </w:r>
    </w:p>
    <w:p w:rsidR="001065D8" w:rsidRPr="00457BE9" w:rsidRDefault="00CE0AA3" w:rsidP="00457BE9">
      <w:pPr>
        <w:pStyle w:val="ListParagraph"/>
        <w:numPr>
          <w:ilvl w:val="0"/>
          <w:numId w:val="3"/>
        </w:numPr>
        <w:spacing w:after="240"/>
        <w:ind w:left="714" w:hanging="357"/>
        <w:contextualSpacing w:val="0"/>
        <w:rPr>
          <w:rFonts w:ascii="Arial" w:hAnsi="Arial" w:cs="Arial"/>
        </w:rPr>
      </w:pPr>
      <w:r w:rsidRPr="00483428">
        <w:rPr>
          <w:rFonts w:ascii="Arial" w:hAnsi="Arial" w:cs="Arial"/>
        </w:rPr>
        <w:t>Access to shared folders and files, such as policy documents, member lists etc.</w:t>
      </w:r>
    </w:p>
    <w:p w:rsidR="006003E8" w:rsidRPr="00483428" w:rsidRDefault="0062650A" w:rsidP="00457BE9">
      <w:pPr>
        <w:spacing w:after="240"/>
        <w:rPr>
          <w:rFonts w:ascii="Arial" w:hAnsi="Arial" w:cs="Arial"/>
          <w:b/>
        </w:rPr>
      </w:pPr>
      <w:r w:rsidRPr="00483428">
        <w:rPr>
          <w:rFonts w:ascii="Arial" w:hAnsi="Arial" w:cs="Arial"/>
          <w:b/>
        </w:rPr>
        <w:t>Documentation</w:t>
      </w:r>
    </w:p>
    <w:p w:rsidR="0062650A" w:rsidRPr="00483428" w:rsidRDefault="00AB18AA" w:rsidP="00457BE9">
      <w:pPr>
        <w:spacing w:after="240"/>
        <w:rPr>
          <w:rFonts w:ascii="Arial" w:hAnsi="Arial" w:cs="Arial"/>
        </w:rPr>
      </w:pPr>
      <w:r w:rsidRPr="00483428">
        <w:rPr>
          <w:rFonts w:ascii="Arial" w:hAnsi="Arial" w:cs="Arial"/>
        </w:rPr>
        <w:t>This could range from documents that the volunteer needs to be familiar with prior to starting their role, or documents that they would be using frequently in their role.</w:t>
      </w:r>
      <w:r w:rsidR="004D7D8D" w:rsidRPr="00483428">
        <w:rPr>
          <w:rFonts w:ascii="Arial" w:hAnsi="Arial" w:cs="Arial"/>
        </w:rPr>
        <w:t xml:space="preserve"> Once you have identified what documents the volunteer will need, you also need to show the volunteer </w:t>
      </w:r>
      <w:r w:rsidR="00BA2231" w:rsidRPr="00483428">
        <w:rPr>
          <w:rFonts w:ascii="Arial" w:hAnsi="Arial" w:cs="Arial"/>
        </w:rPr>
        <w:t>where</w:t>
      </w:r>
      <w:r w:rsidR="004D7D8D" w:rsidRPr="00483428">
        <w:rPr>
          <w:rFonts w:ascii="Arial" w:hAnsi="Arial" w:cs="Arial"/>
        </w:rPr>
        <w:t xml:space="preserve"> to find them and how to use them.</w:t>
      </w:r>
    </w:p>
    <w:p w:rsidR="00AB18AA" w:rsidRPr="00483428" w:rsidRDefault="00AB18AA" w:rsidP="00457BE9">
      <w:pPr>
        <w:spacing w:after="0"/>
        <w:rPr>
          <w:rFonts w:ascii="Arial" w:hAnsi="Arial" w:cs="Arial"/>
        </w:rPr>
      </w:pPr>
      <w:r w:rsidRPr="00483428">
        <w:rPr>
          <w:rFonts w:ascii="Arial" w:hAnsi="Arial" w:cs="Arial"/>
        </w:rPr>
        <w:t>For example, you might provide the following to a marketing officer:</w:t>
      </w:r>
    </w:p>
    <w:p w:rsidR="00AB18AA" w:rsidRPr="00483428" w:rsidRDefault="00AB18AA" w:rsidP="00457BE9">
      <w:pPr>
        <w:pStyle w:val="ListParagraph"/>
        <w:numPr>
          <w:ilvl w:val="0"/>
          <w:numId w:val="4"/>
        </w:numPr>
        <w:spacing w:after="0"/>
        <w:ind w:left="714" w:hanging="357"/>
        <w:contextualSpacing w:val="0"/>
        <w:rPr>
          <w:rFonts w:ascii="Arial" w:hAnsi="Arial" w:cs="Arial"/>
        </w:rPr>
      </w:pPr>
      <w:r w:rsidRPr="00483428">
        <w:rPr>
          <w:rFonts w:ascii="Arial" w:hAnsi="Arial" w:cs="Arial"/>
        </w:rPr>
        <w:t>Policies and procedures for social media and</w:t>
      </w:r>
      <w:r w:rsidR="00BA2231" w:rsidRPr="00483428">
        <w:rPr>
          <w:rFonts w:ascii="Arial" w:hAnsi="Arial" w:cs="Arial"/>
        </w:rPr>
        <w:t xml:space="preserve"> your</w:t>
      </w:r>
      <w:r w:rsidRPr="00483428">
        <w:rPr>
          <w:rFonts w:ascii="Arial" w:hAnsi="Arial" w:cs="Arial"/>
        </w:rPr>
        <w:t xml:space="preserve"> online presence</w:t>
      </w:r>
    </w:p>
    <w:p w:rsidR="00AB18AA" w:rsidRPr="00483428" w:rsidRDefault="00AB18AA" w:rsidP="00457BE9">
      <w:pPr>
        <w:pStyle w:val="ListParagraph"/>
        <w:numPr>
          <w:ilvl w:val="0"/>
          <w:numId w:val="4"/>
        </w:numPr>
        <w:spacing w:after="0"/>
        <w:ind w:left="714" w:hanging="357"/>
        <w:contextualSpacing w:val="0"/>
        <w:rPr>
          <w:rFonts w:ascii="Arial" w:hAnsi="Arial" w:cs="Arial"/>
        </w:rPr>
      </w:pPr>
      <w:r w:rsidRPr="00483428">
        <w:rPr>
          <w:rFonts w:ascii="Arial" w:hAnsi="Arial" w:cs="Arial"/>
        </w:rPr>
        <w:t>Branding documentation so your message is consistent</w:t>
      </w:r>
    </w:p>
    <w:p w:rsidR="00AB18AA" w:rsidRPr="00483428" w:rsidRDefault="004D7D8D" w:rsidP="00457BE9">
      <w:pPr>
        <w:pStyle w:val="ListParagraph"/>
        <w:numPr>
          <w:ilvl w:val="0"/>
          <w:numId w:val="4"/>
        </w:numPr>
        <w:spacing w:after="0"/>
        <w:ind w:left="714" w:hanging="357"/>
        <w:contextualSpacing w:val="0"/>
        <w:rPr>
          <w:rFonts w:ascii="Arial" w:hAnsi="Arial" w:cs="Arial"/>
        </w:rPr>
      </w:pPr>
      <w:r w:rsidRPr="00483428">
        <w:rPr>
          <w:rFonts w:ascii="Arial" w:hAnsi="Arial" w:cs="Arial"/>
        </w:rPr>
        <w:lastRenderedPageBreak/>
        <w:t>An expense or budget request form</w:t>
      </w:r>
    </w:p>
    <w:p w:rsidR="00DE7B5D" w:rsidRPr="00457BE9" w:rsidRDefault="004D7D8D" w:rsidP="00457BE9">
      <w:pPr>
        <w:pStyle w:val="ListParagraph"/>
        <w:numPr>
          <w:ilvl w:val="0"/>
          <w:numId w:val="4"/>
        </w:numPr>
        <w:spacing w:after="240"/>
        <w:ind w:left="714" w:hanging="357"/>
        <w:contextualSpacing w:val="0"/>
        <w:rPr>
          <w:rFonts w:ascii="Arial" w:hAnsi="Arial" w:cs="Arial"/>
        </w:rPr>
      </w:pPr>
      <w:r w:rsidRPr="00483428">
        <w:rPr>
          <w:rFonts w:ascii="Arial" w:hAnsi="Arial" w:cs="Arial"/>
        </w:rPr>
        <w:t>The template for a newsletter and the list of subscribers</w:t>
      </w:r>
    </w:p>
    <w:p w:rsidR="00AB18AA" w:rsidRPr="00483428" w:rsidRDefault="008F4D46" w:rsidP="00457BE9">
      <w:pPr>
        <w:spacing w:after="240"/>
        <w:rPr>
          <w:rFonts w:ascii="Arial" w:hAnsi="Arial" w:cs="Arial"/>
        </w:rPr>
      </w:pPr>
      <w:r w:rsidRPr="00483428">
        <w:rPr>
          <w:rFonts w:ascii="Arial" w:hAnsi="Arial" w:cs="Arial"/>
          <w:b/>
        </w:rPr>
        <w:t>Other</w:t>
      </w:r>
      <w:r w:rsidR="00CE0AA3" w:rsidRPr="00483428">
        <w:rPr>
          <w:rFonts w:ascii="Arial" w:hAnsi="Arial" w:cs="Arial"/>
          <w:b/>
        </w:rPr>
        <w:t xml:space="preserve"> Equipment</w:t>
      </w:r>
    </w:p>
    <w:p w:rsidR="00CE0AA3" w:rsidRPr="00483428" w:rsidRDefault="00FB03E0" w:rsidP="00457BE9">
      <w:pPr>
        <w:spacing w:after="0"/>
        <w:rPr>
          <w:rFonts w:ascii="Arial" w:hAnsi="Arial" w:cs="Arial"/>
        </w:rPr>
      </w:pPr>
      <w:r w:rsidRPr="00483428">
        <w:rPr>
          <w:rFonts w:ascii="Arial" w:hAnsi="Arial" w:cs="Arial"/>
        </w:rPr>
        <w:t xml:space="preserve">Think about what other equipment is necessary for the particular role that doesn’t necessarily fit in the other categories. </w:t>
      </w:r>
      <w:r w:rsidR="002152B1" w:rsidRPr="00483428">
        <w:rPr>
          <w:rFonts w:ascii="Arial" w:hAnsi="Arial" w:cs="Arial"/>
        </w:rPr>
        <w:t>There may be specific equipment that the volunteer needs, such as:</w:t>
      </w:r>
    </w:p>
    <w:p w:rsidR="002152B1" w:rsidRPr="00483428" w:rsidRDefault="002152B1" w:rsidP="00457BE9">
      <w:pPr>
        <w:pStyle w:val="ListParagraph"/>
        <w:numPr>
          <w:ilvl w:val="0"/>
          <w:numId w:val="5"/>
        </w:numPr>
        <w:spacing w:after="0"/>
        <w:ind w:left="714" w:hanging="357"/>
        <w:contextualSpacing w:val="0"/>
        <w:rPr>
          <w:rFonts w:ascii="Arial" w:hAnsi="Arial" w:cs="Arial"/>
        </w:rPr>
      </w:pPr>
      <w:r w:rsidRPr="00483428">
        <w:rPr>
          <w:rFonts w:ascii="Arial" w:hAnsi="Arial" w:cs="Arial"/>
        </w:rPr>
        <w:t>Uniforms or specific sports kit</w:t>
      </w:r>
    </w:p>
    <w:p w:rsidR="002152B1" w:rsidRPr="00483428" w:rsidRDefault="002152B1" w:rsidP="00457BE9">
      <w:pPr>
        <w:pStyle w:val="ListParagraph"/>
        <w:numPr>
          <w:ilvl w:val="0"/>
          <w:numId w:val="5"/>
        </w:numPr>
        <w:spacing w:after="0"/>
        <w:ind w:left="714" w:hanging="357"/>
        <w:contextualSpacing w:val="0"/>
        <w:rPr>
          <w:rFonts w:ascii="Arial" w:hAnsi="Arial" w:cs="Arial"/>
        </w:rPr>
      </w:pPr>
      <w:r w:rsidRPr="00483428">
        <w:rPr>
          <w:rFonts w:ascii="Arial" w:hAnsi="Arial" w:cs="Arial"/>
        </w:rPr>
        <w:t>Specific pieces of equipment</w:t>
      </w:r>
      <w:r w:rsidR="00060A01" w:rsidRPr="00483428">
        <w:rPr>
          <w:rFonts w:ascii="Arial" w:hAnsi="Arial" w:cs="Arial"/>
        </w:rPr>
        <w:t>, tools,</w:t>
      </w:r>
      <w:r w:rsidRPr="00483428">
        <w:rPr>
          <w:rFonts w:ascii="Arial" w:hAnsi="Arial" w:cs="Arial"/>
        </w:rPr>
        <w:t xml:space="preserve"> or machinery</w:t>
      </w:r>
    </w:p>
    <w:p w:rsidR="002152B1" w:rsidRPr="00483428" w:rsidRDefault="002152B1" w:rsidP="00457BE9">
      <w:pPr>
        <w:pStyle w:val="ListParagraph"/>
        <w:numPr>
          <w:ilvl w:val="0"/>
          <w:numId w:val="5"/>
        </w:numPr>
        <w:spacing w:after="0"/>
        <w:ind w:left="714" w:hanging="357"/>
        <w:contextualSpacing w:val="0"/>
        <w:rPr>
          <w:rFonts w:ascii="Arial" w:hAnsi="Arial" w:cs="Arial"/>
        </w:rPr>
      </w:pPr>
      <w:r w:rsidRPr="00483428">
        <w:rPr>
          <w:rFonts w:ascii="Arial" w:hAnsi="Arial" w:cs="Arial"/>
        </w:rPr>
        <w:t>Stationery</w:t>
      </w:r>
      <w:r w:rsidR="00FB03E0" w:rsidRPr="00483428">
        <w:rPr>
          <w:rFonts w:ascii="Arial" w:hAnsi="Arial" w:cs="Arial"/>
        </w:rPr>
        <w:t xml:space="preserve"> and other office supplies</w:t>
      </w:r>
    </w:p>
    <w:p w:rsidR="00DE7B5D" w:rsidRPr="00457BE9" w:rsidRDefault="002152B1" w:rsidP="00457BE9">
      <w:pPr>
        <w:pStyle w:val="ListParagraph"/>
        <w:numPr>
          <w:ilvl w:val="0"/>
          <w:numId w:val="5"/>
        </w:numPr>
        <w:spacing w:after="240"/>
        <w:ind w:left="714" w:hanging="357"/>
        <w:contextualSpacing w:val="0"/>
        <w:rPr>
          <w:rFonts w:ascii="Arial" w:hAnsi="Arial" w:cs="Arial"/>
        </w:rPr>
      </w:pPr>
      <w:r w:rsidRPr="00483428">
        <w:rPr>
          <w:rFonts w:ascii="Arial" w:hAnsi="Arial" w:cs="Arial"/>
        </w:rPr>
        <w:t>Keys, passes or security codes</w:t>
      </w:r>
    </w:p>
    <w:p w:rsidR="0062650A" w:rsidRPr="00483428" w:rsidRDefault="0062650A" w:rsidP="00457BE9">
      <w:pPr>
        <w:spacing w:after="240"/>
        <w:rPr>
          <w:rFonts w:ascii="Arial" w:hAnsi="Arial" w:cs="Arial"/>
          <w:b/>
        </w:rPr>
      </w:pPr>
      <w:r w:rsidRPr="00483428">
        <w:rPr>
          <w:rFonts w:ascii="Arial" w:hAnsi="Arial" w:cs="Arial"/>
          <w:b/>
        </w:rPr>
        <w:t>Other Considerations</w:t>
      </w:r>
    </w:p>
    <w:p w:rsidR="00AB18AA" w:rsidRPr="00483428" w:rsidRDefault="00CE0AA3" w:rsidP="00457BE9">
      <w:pPr>
        <w:spacing w:after="0"/>
        <w:rPr>
          <w:rFonts w:ascii="Arial" w:hAnsi="Arial" w:cs="Arial"/>
        </w:rPr>
      </w:pPr>
      <w:r w:rsidRPr="00483428">
        <w:rPr>
          <w:rFonts w:ascii="Arial" w:hAnsi="Arial" w:cs="Arial"/>
        </w:rPr>
        <w:t>In addition to the equipment that is directly required to complete the role, there are also other things to consider that play an indirect role in the volunteer being able to complete their role.</w:t>
      </w:r>
    </w:p>
    <w:p w:rsidR="00CE0AA3" w:rsidRPr="00483428" w:rsidRDefault="00CE0AA3" w:rsidP="00457BE9">
      <w:pPr>
        <w:spacing w:after="120"/>
        <w:rPr>
          <w:rFonts w:ascii="Arial" w:hAnsi="Arial" w:cs="Arial"/>
        </w:rPr>
      </w:pPr>
      <w:r w:rsidRPr="00483428">
        <w:rPr>
          <w:rFonts w:ascii="Arial" w:hAnsi="Arial" w:cs="Arial"/>
        </w:rPr>
        <w:t>These other considerations could include:</w:t>
      </w:r>
    </w:p>
    <w:p w:rsidR="00CE0AA3" w:rsidRPr="00483428" w:rsidRDefault="00CE0AA3" w:rsidP="00457BE9">
      <w:pPr>
        <w:pStyle w:val="ListParagraph"/>
        <w:numPr>
          <w:ilvl w:val="0"/>
          <w:numId w:val="6"/>
        </w:numPr>
        <w:spacing w:after="0"/>
        <w:ind w:left="714" w:hanging="357"/>
        <w:contextualSpacing w:val="0"/>
        <w:rPr>
          <w:rFonts w:ascii="Arial" w:hAnsi="Arial" w:cs="Arial"/>
        </w:rPr>
      </w:pPr>
      <w:r w:rsidRPr="00483428">
        <w:rPr>
          <w:rFonts w:ascii="Arial" w:hAnsi="Arial" w:cs="Arial"/>
        </w:rPr>
        <w:t>Does the volunteer need desk space?</w:t>
      </w:r>
    </w:p>
    <w:p w:rsidR="002152B1" w:rsidRPr="00483428" w:rsidRDefault="002152B1" w:rsidP="00457BE9">
      <w:pPr>
        <w:pStyle w:val="ListParagraph"/>
        <w:numPr>
          <w:ilvl w:val="0"/>
          <w:numId w:val="6"/>
        </w:numPr>
        <w:spacing w:after="0"/>
        <w:ind w:left="714" w:hanging="357"/>
        <w:contextualSpacing w:val="0"/>
        <w:rPr>
          <w:rFonts w:ascii="Arial" w:hAnsi="Arial" w:cs="Arial"/>
        </w:rPr>
      </w:pPr>
      <w:r w:rsidRPr="00483428">
        <w:rPr>
          <w:rFonts w:ascii="Arial" w:hAnsi="Arial" w:cs="Arial"/>
        </w:rPr>
        <w:t>Do you need to provide training for specific equipment?</w:t>
      </w:r>
    </w:p>
    <w:p w:rsidR="0098089B" w:rsidRDefault="00481FF5" w:rsidP="00457BE9">
      <w:pPr>
        <w:pStyle w:val="ListParagraph"/>
        <w:numPr>
          <w:ilvl w:val="0"/>
          <w:numId w:val="6"/>
        </w:numPr>
        <w:spacing w:after="0"/>
        <w:ind w:left="714" w:hanging="357"/>
        <w:contextualSpacing w:val="0"/>
        <w:rPr>
          <w:rFonts w:ascii="Arial" w:hAnsi="Arial" w:cs="Arial"/>
        </w:rPr>
      </w:pPr>
      <w:r w:rsidRPr="00483428">
        <w:rPr>
          <w:rFonts w:ascii="Arial" w:hAnsi="Arial" w:cs="Arial"/>
        </w:rPr>
        <w:t>Is there a particular procedure for one of their duties</w:t>
      </w:r>
      <w:r w:rsidR="00123CD6" w:rsidRPr="00483428">
        <w:rPr>
          <w:rFonts w:ascii="Arial" w:hAnsi="Arial" w:cs="Arial"/>
        </w:rPr>
        <w:t>, for example answering the telephone?</w:t>
      </w:r>
    </w:p>
    <w:p w:rsidR="00457BE9" w:rsidRDefault="00457BE9">
      <w:pPr>
        <w:rPr>
          <w:rFonts w:ascii="Arial" w:hAnsi="Arial" w:cs="Arial"/>
          <w:b/>
        </w:rPr>
      </w:pPr>
      <w:r>
        <w:rPr>
          <w:rFonts w:ascii="Arial" w:hAnsi="Arial" w:cs="Arial"/>
          <w:b/>
        </w:rPr>
        <w:br w:type="page"/>
      </w:r>
    </w:p>
    <w:p w:rsidR="006B0D34" w:rsidRPr="00483428" w:rsidRDefault="006B0D34" w:rsidP="00DE7B5D">
      <w:pPr>
        <w:spacing w:after="120"/>
        <w:rPr>
          <w:rFonts w:ascii="Arial" w:hAnsi="Arial" w:cs="Arial"/>
        </w:rPr>
      </w:pPr>
      <w:r w:rsidRPr="00483428">
        <w:rPr>
          <w:rFonts w:ascii="Arial" w:hAnsi="Arial" w:cs="Arial"/>
          <w:b/>
        </w:rPr>
        <w:lastRenderedPageBreak/>
        <w:t>Create a checklist</w:t>
      </w:r>
    </w:p>
    <w:p w:rsidR="006B0D34" w:rsidRDefault="006B0D34" w:rsidP="00DE7B5D">
      <w:pPr>
        <w:spacing w:after="120"/>
        <w:rPr>
          <w:rFonts w:ascii="Arial" w:hAnsi="Arial" w:cs="Arial"/>
        </w:rPr>
      </w:pPr>
      <w:r w:rsidRPr="00483428">
        <w:rPr>
          <w:rFonts w:ascii="Arial" w:hAnsi="Arial" w:cs="Arial"/>
        </w:rPr>
        <w:t>As you are going through the guide make a note</w:t>
      </w:r>
      <w:r w:rsidR="00CF0EBD">
        <w:rPr>
          <w:rFonts w:ascii="Arial" w:hAnsi="Arial" w:cs="Arial"/>
        </w:rPr>
        <w:t xml:space="preserve"> below of any required equipment.</w:t>
      </w:r>
    </w:p>
    <w:p w:rsidR="00216F33" w:rsidRPr="00483428" w:rsidRDefault="00216F33" w:rsidP="00DE7B5D">
      <w:pPr>
        <w:spacing w:after="120"/>
        <w:rPr>
          <w:rFonts w:ascii="Arial" w:hAnsi="Arial" w:cs="Arial"/>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361"/>
        <w:gridCol w:w="567"/>
        <w:gridCol w:w="4314"/>
      </w:tblGrid>
      <w:tr w:rsidR="00014DA1" w:rsidRPr="00483428" w:rsidTr="00645114">
        <w:trPr>
          <w:trHeight w:val="593"/>
        </w:trPr>
        <w:tc>
          <w:tcPr>
            <w:tcW w:w="4361" w:type="dxa"/>
          </w:tcPr>
          <w:p w:rsidR="00014DA1" w:rsidRPr="001F729A" w:rsidRDefault="00B82519" w:rsidP="001F729A">
            <w:pPr>
              <w:spacing w:after="120" w:line="276" w:lineRule="auto"/>
              <w:rPr>
                <w:rFonts w:ascii="Arial" w:hAnsi="Arial" w:cs="Arial"/>
              </w:rPr>
            </w:pPr>
            <w:sdt>
              <w:sdtPr>
                <w:rPr>
                  <w:rFonts w:ascii="Arial" w:hAnsi="Arial" w:cs="Arial"/>
                </w:rPr>
                <w:id w:val="-417338487"/>
                <w14:checkbox>
                  <w14:checked w14:val="0"/>
                  <w14:checkedState w14:val="2612" w14:font="MS Gothic"/>
                  <w14:uncheckedState w14:val="2610" w14:font="MS Gothic"/>
                </w14:checkbox>
              </w:sdtPr>
              <w:sdtEndPr/>
              <w:sdtContent>
                <w:r w:rsidR="00216F33">
                  <w:rPr>
                    <w:rFonts w:ascii="MS Gothic" w:eastAsia="MS Gothic" w:hAnsi="MS Gothic" w:cs="Arial" w:hint="eastAsia"/>
                  </w:rPr>
                  <w:t>☐</w:t>
                </w:r>
              </w:sdtContent>
            </w:sdt>
            <w:r w:rsidR="00216F33">
              <w:rPr>
                <w:rFonts w:ascii="Arial" w:hAnsi="Arial" w:cs="Arial"/>
              </w:rPr>
              <w:t xml:space="preserve">  </w:t>
            </w:r>
          </w:p>
        </w:tc>
        <w:tc>
          <w:tcPr>
            <w:tcW w:w="567" w:type="dxa"/>
            <w:tcBorders>
              <w:top w:val="nil"/>
              <w:bottom w:val="nil"/>
            </w:tcBorders>
          </w:tcPr>
          <w:p w:rsidR="00014DA1" w:rsidRPr="00483428" w:rsidRDefault="00014DA1" w:rsidP="00DE7B5D">
            <w:pPr>
              <w:spacing w:after="120" w:line="276" w:lineRule="auto"/>
              <w:rPr>
                <w:rFonts w:ascii="Arial" w:hAnsi="Arial" w:cs="Arial"/>
              </w:rPr>
            </w:pPr>
          </w:p>
        </w:tc>
        <w:tc>
          <w:tcPr>
            <w:tcW w:w="4314" w:type="dxa"/>
          </w:tcPr>
          <w:p w:rsidR="00014DA1" w:rsidRPr="00483428" w:rsidRDefault="00B82519" w:rsidP="001F729A">
            <w:pPr>
              <w:spacing w:after="120" w:line="276" w:lineRule="auto"/>
              <w:rPr>
                <w:rFonts w:ascii="Arial" w:hAnsi="Arial" w:cs="Arial"/>
              </w:rPr>
            </w:pPr>
            <w:sdt>
              <w:sdtPr>
                <w:rPr>
                  <w:rFonts w:ascii="Arial" w:hAnsi="Arial" w:cs="Arial"/>
                </w:rPr>
                <w:id w:val="-699402470"/>
                <w14:checkbox>
                  <w14:checked w14:val="0"/>
                  <w14:checkedState w14:val="2612" w14:font="MS Gothic"/>
                  <w14:uncheckedState w14:val="2610" w14:font="MS Gothic"/>
                </w14:checkbox>
              </w:sdtPr>
              <w:sdtEndPr/>
              <w:sdtContent>
                <w:r w:rsidR="00216F33">
                  <w:rPr>
                    <w:rFonts w:ascii="MS Gothic" w:eastAsia="MS Gothic" w:hAnsi="MS Gothic" w:cs="Arial" w:hint="eastAsia"/>
                  </w:rPr>
                  <w:t>☐</w:t>
                </w:r>
              </w:sdtContent>
            </w:sdt>
            <w:r w:rsidR="00216F33">
              <w:rPr>
                <w:rFonts w:ascii="Arial" w:hAnsi="Arial" w:cs="Arial"/>
              </w:rPr>
              <w:t xml:space="preserve"> </w:t>
            </w:r>
          </w:p>
        </w:tc>
      </w:tr>
      <w:tr w:rsidR="00014DA1" w:rsidRPr="00483428" w:rsidTr="00014DA1">
        <w:tc>
          <w:tcPr>
            <w:tcW w:w="4361" w:type="dxa"/>
          </w:tcPr>
          <w:p w:rsidR="00014DA1" w:rsidRPr="00483428" w:rsidRDefault="00014DA1" w:rsidP="00DE7B5D">
            <w:pPr>
              <w:spacing w:after="120" w:line="276" w:lineRule="auto"/>
              <w:rPr>
                <w:rFonts w:ascii="Arial" w:hAnsi="Arial" w:cs="Arial"/>
              </w:rPr>
            </w:pPr>
          </w:p>
          <w:p w:rsidR="00014DA1" w:rsidRPr="00483428" w:rsidRDefault="00B82519" w:rsidP="001F729A">
            <w:pPr>
              <w:spacing w:after="120" w:line="276" w:lineRule="auto"/>
              <w:rPr>
                <w:rFonts w:ascii="Arial" w:hAnsi="Arial" w:cs="Arial"/>
              </w:rPr>
            </w:pPr>
            <w:sdt>
              <w:sdtPr>
                <w:rPr>
                  <w:rFonts w:ascii="Arial" w:hAnsi="Arial" w:cs="Arial"/>
                </w:rPr>
                <w:id w:val="-1141495073"/>
                <w14:checkbox>
                  <w14:checked w14:val="0"/>
                  <w14:checkedState w14:val="2612" w14:font="MS Gothic"/>
                  <w14:uncheckedState w14:val="2610" w14:font="MS Gothic"/>
                </w14:checkbox>
              </w:sdtPr>
              <w:sdtEndPr/>
              <w:sdtContent>
                <w:r w:rsidR="00216F33">
                  <w:rPr>
                    <w:rFonts w:ascii="MS Gothic" w:eastAsia="MS Gothic" w:hAnsi="MS Gothic" w:cs="Arial" w:hint="eastAsia"/>
                  </w:rPr>
                  <w:t>☐</w:t>
                </w:r>
              </w:sdtContent>
            </w:sdt>
            <w:r w:rsidR="00216F33">
              <w:rPr>
                <w:rFonts w:ascii="Arial" w:hAnsi="Arial" w:cs="Arial"/>
              </w:rPr>
              <w:t xml:space="preserve"> </w:t>
            </w:r>
          </w:p>
        </w:tc>
        <w:tc>
          <w:tcPr>
            <w:tcW w:w="567" w:type="dxa"/>
            <w:tcBorders>
              <w:top w:val="nil"/>
              <w:bottom w:val="nil"/>
            </w:tcBorders>
          </w:tcPr>
          <w:p w:rsidR="00014DA1" w:rsidRPr="00483428" w:rsidRDefault="00014DA1" w:rsidP="00DE7B5D">
            <w:pPr>
              <w:spacing w:after="120" w:line="276" w:lineRule="auto"/>
              <w:rPr>
                <w:rFonts w:ascii="Arial" w:hAnsi="Arial" w:cs="Arial"/>
              </w:rPr>
            </w:pPr>
          </w:p>
        </w:tc>
        <w:tc>
          <w:tcPr>
            <w:tcW w:w="4314" w:type="dxa"/>
          </w:tcPr>
          <w:p w:rsidR="00014DA1" w:rsidRPr="00483428" w:rsidRDefault="00014DA1" w:rsidP="00DE7B5D">
            <w:pPr>
              <w:spacing w:after="120" w:line="276" w:lineRule="auto"/>
              <w:rPr>
                <w:rFonts w:ascii="Arial" w:hAnsi="Arial" w:cs="Arial"/>
              </w:rPr>
            </w:pPr>
          </w:p>
          <w:p w:rsidR="00014DA1" w:rsidRPr="00483428" w:rsidRDefault="00B82519" w:rsidP="001F729A">
            <w:pPr>
              <w:spacing w:after="120" w:line="276" w:lineRule="auto"/>
              <w:rPr>
                <w:rFonts w:ascii="Arial" w:hAnsi="Arial" w:cs="Arial"/>
              </w:rPr>
            </w:pPr>
            <w:sdt>
              <w:sdtPr>
                <w:rPr>
                  <w:rFonts w:ascii="Arial" w:hAnsi="Arial" w:cs="Arial"/>
                </w:rPr>
                <w:id w:val="-1177267489"/>
                <w14:checkbox>
                  <w14:checked w14:val="0"/>
                  <w14:checkedState w14:val="2612" w14:font="MS Gothic"/>
                  <w14:uncheckedState w14:val="2610" w14:font="MS Gothic"/>
                </w14:checkbox>
              </w:sdtPr>
              <w:sdtEndPr/>
              <w:sdtContent>
                <w:r w:rsidR="00AD006A" w:rsidRPr="00483428">
                  <w:rPr>
                    <w:rFonts w:ascii="MS Gothic" w:eastAsia="MS Gothic" w:hAnsi="MS Gothic" w:cs="Arial" w:hint="eastAsia"/>
                  </w:rPr>
                  <w:t>☐</w:t>
                </w:r>
              </w:sdtContent>
            </w:sdt>
            <w:r w:rsidR="00216F33">
              <w:rPr>
                <w:rFonts w:ascii="Arial" w:hAnsi="Arial" w:cs="Arial"/>
              </w:rPr>
              <w:t xml:space="preserve"> </w:t>
            </w:r>
          </w:p>
        </w:tc>
      </w:tr>
      <w:tr w:rsidR="00014DA1" w:rsidRPr="00483428" w:rsidTr="00014DA1">
        <w:tc>
          <w:tcPr>
            <w:tcW w:w="4361" w:type="dxa"/>
          </w:tcPr>
          <w:p w:rsidR="00014DA1" w:rsidRPr="00483428" w:rsidRDefault="00014DA1" w:rsidP="00DE7B5D">
            <w:pPr>
              <w:spacing w:after="120" w:line="276" w:lineRule="auto"/>
              <w:rPr>
                <w:rFonts w:ascii="Arial" w:hAnsi="Arial" w:cs="Arial"/>
              </w:rPr>
            </w:pPr>
          </w:p>
          <w:p w:rsidR="00014DA1" w:rsidRPr="00483428" w:rsidRDefault="00B82519" w:rsidP="001F729A">
            <w:pPr>
              <w:spacing w:after="120" w:line="276" w:lineRule="auto"/>
              <w:rPr>
                <w:rFonts w:ascii="Arial" w:hAnsi="Arial" w:cs="Arial"/>
              </w:rPr>
            </w:pPr>
            <w:sdt>
              <w:sdtPr>
                <w:rPr>
                  <w:rFonts w:ascii="Arial" w:hAnsi="Arial" w:cs="Arial"/>
                </w:rPr>
                <w:id w:val="892847949"/>
                <w14:checkbox>
                  <w14:checked w14:val="0"/>
                  <w14:checkedState w14:val="2612" w14:font="MS Gothic"/>
                  <w14:uncheckedState w14:val="2610" w14:font="MS Gothic"/>
                </w14:checkbox>
              </w:sdtPr>
              <w:sdtEndPr/>
              <w:sdtContent>
                <w:r w:rsidR="00645114">
                  <w:rPr>
                    <w:rFonts w:ascii="MS Gothic" w:eastAsia="MS Gothic" w:hAnsi="MS Gothic" w:cs="Arial" w:hint="eastAsia"/>
                  </w:rPr>
                  <w:t>☐</w:t>
                </w:r>
              </w:sdtContent>
            </w:sdt>
            <w:r w:rsidR="00216F33">
              <w:rPr>
                <w:rFonts w:ascii="Arial" w:hAnsi="Arial" w:cs="Arial"/>
              </w:rPr>
              <w:t xml:space="preserve"> </w:t>
            </w:r>
          </w:p>
        </w:tc>
        <w:tc>
          <w:tcPr>
            <w:tcW w:w="567" w:type="dxa"/>
            <w:tcBorders>
              <w:top w:val="nil"/>
              <w:bottom w:val="nil"/>
            </w:tcBorders>
          </w:tcPr>
          <w:p w:rsidR="00014DA1" w:rsidRPr="00483428" w:rsidRDefault="00014DA1" w:rsidP="00DE7B5D">
            <w:pPr>
              <w:spacing w:after="120" w:line="276" w:lineRule="auto"/>
              <w:rPr>
                <w:rFonts w:ascii="Arial" w:hAnsi="Arial" w:cs="Arial"/>
              </w:rPr>
            </w:pPr>
          </w:p>
        </w:tc>
        <w:tc>
          <w:tcPr>
            <w:tcW w:w="4314" w:type="dxa"/>
          </w:tcPr>
          <w:p w:rsidR="00014DA1" w:rsidRPr="00483428" w:rsidRDefault="00014DA1" w:rsidP="00DE7B5D">
            <w:pPr>
              <w:spacing w:after="120" w:line="276" w:lineRule="auto"/>
              <w:rPr>
                <w:rFonts w:ascii="Arial" w:hAnsi="Arial" w:cs="Arial"/>
              </w:rPr>
            </w:pPr>
          </w:p>
          <w:p w:rsidR="00014DA1" w:rsidRPr="00483428" w:rsidRDefault="00B82519" w:rsidP="001F729A">
            <w:pPr>
              <w:spacing w:after="120" w:line="276" w:lineRule="auto"/>
              <w:rPr>
                <w:rFonts w:ascii="Arial" w:hAnsi="Arial" w:cs="Arial"/>
              </w:rPr>
            </w:pPr>
            <w:sdt>
              <w:sdtPr>
                <w:rPr>
                  <w:rFonts w:ascii="Arial" w:hAnsi="Arial" w:cs="Arial"/>
                </w:rPr>
                <w:id w:val="1270590328"/>
                <w14:checkbox>
                  <w14:checked w14:val="0"/>
                  <w14:checkedState w14:val="2612" w14:font="MS Gothic"/>
                  <w14:uncheckedState w14:val="2610" w14:font="MS Gothic"/>
                </w14:checkbox>
              </w:sdtPr>
              <w:sdtEndPr/>
              <w:sdtContent>
                <w:r w:rsidR="00014DA1" w:rsidRPr="00483428">
                  <w:rPr>
                    <w:rFonts w:ascii="MS Gothic" w:eastAsia="MS Gothic" w:hAnsi="MS Gothic" w:cs="MS Gothic" w:hint="eastAsia"/>
                  </w:rPr>
                  <w:t>☐</w:t>
                </w:r>
              </w:sdtContent>
            </w:sdt>
            <w:r w:rsidR="00216F33">
              <w:rPr>
                <w:rFonts w:ascii="Arial" w:hAnsi="Arial" w:cs="Arial"/>
              </w:rPr>
              <w:t xml:space="preserve"> </w:t>
            </w:r>
          </w:p>
        </w:tc>
      </w:tr>
      <w:tr w:rsidR="00014DA1" w:rsidRPr="00483428" w:rsidTr="00014DA1">
        <w:tc>
          <w:tcPr>
            <w:tcW w:w="4361" w:type="dxa"/>
          </w:tcPr>
          <w:p w:rsidR="00014DA1" w:rsidRPr="00483428" w:rsidRDefault="00014DA1" w:rsidP="00DE7B5D">
            <w:pPr>
              <w:spacing w:after="120" w:line="276" w:lineRule="auto"/>
              <w:rPr>
                <w:rFonts w:ascii="Arial" w:hAnsi="Arial" w:cs="Arial"/>
              </w:rPr>
            </w:pPr>
          </w:p>
          <w:p w:rsidR="00014DA1" w:rsidRPr="00483428" w:rsidRDefault="00B82519" w:rsidP="001F729A">
            <w:pPr>
              <w:spacing w:after="120" w:line="276" w:lineRule="auto"/>
              <w:rPr>
                <w:rFonts w:ascii="Arial" w:hAnsi="Arial" w:cs="Arial"/>
              </w:rPr>
            </w:pPr>
            <w:sdt>
              <w:sdtPr>
                <w:rPr>
                  <w:rFonts w:ascii="Arial" w:hAnsi="Arial" w:cs="Arial"/>
                </w:rPr>
                <w:id w:val="-93938797"/>
                <w14:checkbox>
                  <w14:checked w14:val="0"/>
                  <w14:checkedState w14:val="2612" w14:font="MS Gothic"/>
                  <w14:uncheckedState w14:val="2610" w14:font="MS Gothic"/>
                </w14:checkbox>
              </w:sdtPr>
              <w:sdtEndPr/>
              <w:sdtContent>
                <w:r w:rsidR="00014DA1" w:rsidRPr="00483428">
                  <w:rPr>
                    <w:rFonts w:ascii="MS Gothic" w:eastAsia="MS Gothic" w:hAnsi="MS Gothic" w:cs="MS Gothic" w:hint="eastAsia"/>
                  </w:rPr>
                  <w:t>☐</w:t>
                </w:r>
              </w:sdtContent>
            </w:sdt>
            <w:r w:rsidR="00216F33">
              <w:rPr>
                <w:rFonts w:ascii="Arial" w:hAnsi="Arial" w:cs="Arial"/>
              </w:rPr>
              <w:t xml:space="preserve"> </w:t>
            </w:r>
          </w:p>
        </w:tc>
        <w:tc>
          <w:tcPr>
            <w:tcW w:w="567" w:type="dxa"/>
            <w:tcBorders>
              <w:top w:val="nil"/>
              <w:bottom w:val="nil"/>
            </w:tcBorders>
          </w:tcPr>
          <w:p w:rsidR="00014DA1" w:rsidRPr="00483428" w:rsidRDefault="00014DA1" w:rsidP="00DE7B5D">
            <w:pPr>
              <w:spacing w:after="120" w:line="276" w:lineRule="auto"/>
              <w:rPr>
                <w:rFonts w:ascii="Arial" w:hAnsi="Arial" w:cs="Arial"/>
              </w:rPr>
            </w:pPr>
          </w:p>
        </w:tc>
        <w:tc>
          <w:tcPr>
            <w:tcW w:w="4314" w:type="dxa"/>
          </w:tcPr>
          <w:p w:rsidR="00014DA1" w:rsidRPr="00483428" w:rsidRDefault="00014DA1" w:rsidP="00DE7B5D">
            <w:pPr>
              <w:spacing w:after="120" w:line="276" w:lineRule="auto"/>
              <w:rPr>
                <w:rFonts w:ascii="Arial" w:hAnsi="Arial" w:cs="Arial"/>
              </w:rPr>
            </w:pPr>
          </w:p>
          <w:p w:rsidR="00014DA1" w:rsidRPr="00483428" w:rsidRDefault="00B82519" w:rsidP="001F729A">
            <w:pPr>
              <w:spacing w:after="120" w:line="276" w:lineRule="auto"/>
              <w:rPr>
                <w:rFonts w:ascii="Arial" w:hAnsi="Arial" w:cs="Arial"/>
              </w:rPr>
            </w:pPr>
            <w:sdt>
              <w:sdtPr>
                <w:rPr>
                  <w:rFonts w:ascii="Arial" w:hAnsi="Arial" w:cs="Arial"/>
                </w:rPr>
                <w:id w:val="-32581612"/>
                <w14:checkbox>
                  <w14:checked w14:val="0"/>
                  <w14:checkedState w14:val="2612" w14:font="MS Gothic"/>
                  <w14:uncheckedState w14:val="2610" w14:font="MS Gothic"/>
                </w14:checkbox>
              </w:sdtPr>
              <w:sdtEndPr/>
              <w:sdtContent>
                <w:r w:rsidR="001F729A">
                  <w:rPr>
                    <w:rFonts w:ascii="MS Gothic" w:eastAsia="MS Gothic" w:hAnsi="MS Gothic" w:cs="Arial" w:hint="eastAsia"/>
                  </w:rPr>
                  <w:t>☐</w:t>
                </w:r>
              </w:sdtContent>
            </w:sdt>
            <w:r w:rsidR="00216F33">
              <w:rPr>
                <w:rFonts w:ascii="Arial" w:hAnsi="Arial" w:cs="Arial"/>
              </w:rPr>
              <w:t xml:space="preserve"> </w:t>
            </w:r>
          </w:p>
        </w:tc>
      </w:tr>
      <w:tr w:rsidR="00014DA1" w:rsidRPr="00483428" w:rsidTr="00014DA1">
        <w:tc>
          <w:tcPr>
            <w:tcW w:w="4361" w:type="dxa"/>
          </w:tcPr>
          <w:p w:rsidR="00014DA1" w:rsidRPr="00483428" w:rsidRDefault="00014DA1" w:rsidP="00DE7B5D">
            <w:pPr>
              <w:spacing w:after="120" w:line="276" w:lineRule="auto"/>
              <w:rPr>
                <w:rFonts w:ascii="Arial" w:hAnsi="Arial" w:cs="Arial"/>
              </w:rPr>
            </w:pPr>
          </w:p>
          <w:p w:rsidR="00014DA1" w:rsidRPr="00483428" w:rsidRDefault="00B82519" w:rsidP="001F729A">
            <w:pPr>
              <w:spacing w:after="120" w:line="276" w:lineRule="auto"/>
              <w:rPr>
                <w:rFonts w:ascii="Arial" w:hAnsi="Arial" w:cs="Arial"/>
              </w:rPr>
            </w:pPr>
            <w:sdt>
              <w:sdtPr>
                <w:rPr>
                  <w:rFonts w:ascii="Arial" w:hAnsi="Arial" w:cs="Arial"/>
                </w:rPr>
                <w:id w:val="-1309552722"/>
                <w14:checkbox>
                  <w14:checked w14:val="0"/>
                  <w14:checkedState w14:val="2612" w14:font="MS Gothic"/>
                  <w14:uncheckedState w14:val="2610" w14:font="MS Gothic"/>
                </w14:checkbox>
              </w:sdtPr>
              <w:sdtEndPr/>
              <w:sdtContent>
                <w:r w:rsidR="00014DA1" w:rsidRPr="00483428">
                  <w:rPr>
                    <w:rFonts w:ascii="MS Gothic" w:eastAsia="MS Gothic" w:hAnsi="MS Gothic" w:cs="MS Gothic" w:hint="eastAsia"/>
                  </w:rPr>
                  <w:t>☐</w:t>
                </w:r>
              </w:sdtContent>
            </w:sdt>
            <w:r w:rsidR="00216F33">
              <w:rPr>
                <w:rFonts w:ascii="Arial" w:hAnsi="Arial" w:cs="Arial"/>
              </w:rPr>
              <w:t xml:space="preserve"> </w:t>
            </w:r>
          </w:p>
        </w:tc>
        <w:tc>
          <w:tcPr>
            <w:tcW w:w="567" w:type="dxa"/>
            <w:tcBorders>
              <w:top w:val="nil"/>
              <w:bottom w:val="nil"/>
            </w:tcBorders>
          </w:tcPr>
          <w:p w:rsidR="00014DA1" w:rsidRPr="00483428" w:rsidRDefault="00014DA1" w:rsidP="00DE7B5D">
            <w:pPr>
              <w:spacing w:after="120" w:line="276" w:lineRule="auto"/>
              <w:rPr>
                <w:rFonts w:ascii="Arial" w:hAnsi="Arial" w:cs="Arial"/>
              </w:rPr>
            </w:pPr>
          </w:p>
        </w:tc>
        <w:tc>
          <w:tcPr>
            <w:tcW w:w="4314" w:type="dxa"/>
          </w:tcPr>
          <w:p w:rsidR="00014DA1" w:rsidRPr="00483428" w:rsidRDefault="00014DA1" w:rsidP="00DE7B5D">
            <w:pPr>
              <w:spacing w:after="120" w:line="276" w:lineRule="auto"/>
              <w:rPr>
                <w:rFonts w:ascii="Arial" w:hAnsi="Arial" w:cs="Arial"/>
              </w:rPr>
            </w:pPr>
          </w:p>
          <w:p w:rsidR="00014DA1" w:rsidRPr="00483428" w:rsidRDefault="00B82519" w:rsidP="001F729A">
            <w:pPr>
              <w:spacing w:after="120" w:line="276" w:lineRule="auto"/>
              <w:rPr>
                <w:rFonts w:ascii="Arial" w:hAnsi="Arial" w:cs="Arial"/>
              </w:rPr>
            </w:pPr>
            <w:sdt>
              <w:sdtPr>
                <w:rPr>
                  <w:rFonts w:ascii="Arial" w:hAnsi="Arial" w:cs="Arial"/>
                </w:rPr>
                <w:id w:val="-246044813"/>
                <w14:checkbox>
                  <w14:checked w14:val="0"/>
                  <w14:checkedState w14:val="2612" w14:font="MS Gothic"/>
                  <w14:uncheckedState w14:val="2610" w14:font="MS Gothic"/>
                </w14:checkbox>
              </w:sdtPr>
              <w:sdtEndPr/>
              <w:sdtContent>
                <w:r w:rsidR="00014DA1" w:rsidRPr="00483428">
                  <w:rPr>
                    <w:rFonts w:ascii="MS Gothic" w:eastAsia="MS Gothic" w:hAnsi="MS Gothic" w:cs="MS Gothic" w:hint="eastAsia"/>
                  </w:rPr>
                  <w:t>☐</w:t>
                </w:r>
              </w:sdtContent>
            </w:sdt>
            <w:r w:rsidR="00216F33">
              <w:rPr>
                <w:rFonts w:ascii="Arial" w:hAnsi="Arial" w:cs="Arial"/>
              </w:rPr>
              <w:t xml:space="preserve"> </w:t>
            </w:r>
          </w:p>
        </w:tc>
      </w:tr>
      <w:tr w:rsidR="00014DA1" w:rsidRPr="00483428" w:rsidTr="00014DA1">
        <w:tc>
          <w:tcPr>
            <w:tcW w:w="4361" w:type="dxa"/>
          </w:tcPr>
          <w:p w:rsidR="00014DA1" w:rsidRPr="00483428" w:rsidRDefault="00014DA1" w:rsidP="00DE7B5D">
            <w:pPr>
              <w:spacing w:after="120" w:line="276" w:lineRule="auto"/>
              <w:rPr>
                <w:rFonts w:ascii="Arial" w:hAnsi="Arial" w:cs="Arial"/>
              </w:rPr>
            </w:pPr>
          </w:p>
          <w:p w:rsidR="00014DA1" w:rsidRPr="00483428" w:rsidRDefault="00B82519" w:rsidP="001F729A">
            <w:pPr>
              <w:spacing w:after="120" w:line="276" w:lineRule="auto"/>
              <w:rPr>
                <w:rFonts w:ascii="Arial" w:hAnsi="Arial" w:cs="Arial"/>
              </w:rPr>
            </w:pPr>
            <w:sdt>
              <w:sdtPr>
                <w:rPr>
                  <w:rFonts w:ascii="Arial" w:hAnsi="Arial" w:cs="Arial"/>
                </w:rPr>
                <w:id w:val="1979561537"/>
                <w14:checkbox>
                  <w14:checked w14:val="0"/>
                  <w14:checkedState w14:val="2612" w14:font="MS Gothic"/>
                  <w14:uncheckedState w14:val="2610" w14:font="MS Gothic"/>
                </w14:checkbox>
              </w:sdtPr>
              <w:sdtEndPr/>
              <w:sdtContent>
                <w:r w:rsidR="00014DA1" w:rsidRPr="00483428">
                  <w:rPr>
                    <w:rFonts w:ascii="MS Gothic" w:eastAsia="MS Gothic" w:hAnsi="MS Gothic" w:cs="MS Gothic" w:hint="eastAsia"/>
                  </w:rPr>
                  <w:t>☐</w:t>
                </w:r>
              </w:sdtContent>
            </w:sdt>
            <w:r w:rsidR="00216F33">
              <w:rPr>
                <w:rFonts w:ascii="Arial" w:hAnsi="Arial" w:cs="Arial"/>
              </w:rPr>
              <w:t xml:space="preserve"> </w:t>
            </w:r>
          </w:p>
        </w:tc>
        <w:tc>
          <w:tcPr>
            <w:tcW w:w="567" w:type="dxa"/>
            <w:tcBorders>
              <w:top w:val="nil"/>
              <w:bottom w:val="nil"/>
            </w:tcBorders>
          </w:tcPr>
          <w:p w:rsidR="00014DA1" w:rsidRPr="00483428" w:rsidRDefault="00014DA1" w:rsidP="00DE7B5D">
            <w:pPr>
              <w:spacing w:after="120" w:line="276" w:lineRule="auto"/>
              <w:rPr>
                <w:rFonts w:ascii="Arial" w:hAnsi="Arial" w:cs="Arial"/>
              </w:rPr>
            </w:pPr>
          </w:p>
        </w:tc>
        <w:tc>
          <w:tcPr>
            <w:tcW w:w="4314" w:type="dxa"/>
          </w:tcPr>
          <w:p w:rsidR="00014DA1" w:rsidRPr="00483428" w:rsidRDefault="00014DA1" w:rsidP="00DE7B5D">
            <w:pPr>
              <w:spacing w:after="120" w:line="276" w:lineRule="auto"/>
              <w:rPr>
                <w:rFonts w:ascii="Arial" w:hAnsi="Arial" w:cs="Arial"/>
              </w:rPr>
            </w:pPr>
          </w:p>
          <w:p w:rsidR="00014DA1" w:rsidRPr="00483428" w:rsidRDefault="00B82519" w:rsidP="001F729A">
            <w:pPr>
              <w:spacing w:after="120" w:line="276" w:lineRule="auto"/>
              <w:rPr>
                <w:rFonts w:ascii="Arial" w:hAnsi="Arial" w:cs="Arial"/>
              </w:rPr>
            </w:pPr>
            <w:sdt>
              <w:sdtPr>
                <w:rPr>
                  <w:rFonts w:ascii="Arial" w:hAnsi="Arial" w:cs="Arial"/>
                </w:rPr>
                <w:id w:val="410207842"/>
                <w14:checkbox>
                  <w14:checked w14:val="0"/>
                  <w14:checkedState w14:val="2612" w14:font="MS Gothic"/>
                  <w14:uncheckedState w14:val="2610" w14:font="MS Gothic"/>
                </w14:checkbox>
              </w:sdtPr>
              <w:sdtEndPr/>
              <w:sdtContent>
                <w:r w:rsidR="00014DA1" w:rsidRPr="00483428">
                  <w:rPr>
                    <w:rFonts w:ascii="MS Gothic" w:eastAsia="MS Gothic" w:hAnsi="MS Gothic" w:cs="MS Gothic" w:hint="eastAsia"/>
                  </w:rPr>
                  <w:t>☐</w:t>
                </w:r>
              </w:sdtContent>
            </w:sdt>
            <w:r w:rsidR="00216F33">
              <w:rPr>
                <w:rFonts w:ascii="Arial" w:hAnsi="Arial" w:cs="Arial"/>
              </w:rPr>
              <w:t xml:space="preserve"> </w:t>
            </w:r>
          </w:p>
        </w:tc>
      </w:tr>
      <w:tr w:rsidR="00014DA1" w:rsidRPr="00483428" w:rsidTr="00014DA1">
        <w:tc>
          <w:tcPr>
            <w:tcW w:w="4361" w:type="dxa"/>
          </w:tcPr>
          <w:p w:rsidR="00014DA1" w:rsidRPr="00483428" w:rsidRDefault="00014DA1" w:rsidP="00DE7B5D">
            <w:pPr>
              <w:spacing w:after="120" w:line="276" w:lineRule="auto"/>
              <w:rPr>
                <w:rFonts w:ascii="Arial" w:hAnsi="Arial" w:cs="Arial"/>
              </w:rPr>
            </w:pPr>
          </w:p>
          <w:p w:rsidR="00014DA1" w:rsidRPr="00483428" w:rsidRDefault="00B82519" w:rsidP="001F729A">
            <w:pPr>
              <w:spacing w:after="120" w:line="276" w:lineRule="auto"/>
              <w:rPr>
                <w:rFonts w:ascii="Arial" w:hAnsi="Arial" w:cs="Arial"/>
              </w:rPr>
            </w:pPr>
            <w:sdt>
              <w:sdtPr>
                <w:rPr>
                  <w:rFonts w:ascii="Arial" w:hAnsi="Arial" w:cs="Arial"/>
                </w:rPr>
                <w:id w:val="1720788725"/>
                <w14:checkbox>
                  <w14:checked w14:val="0"/>
                  <w14:checkedState w14:val="2612" w14:font="MS Gothic"/>
                  <w14:uncheckedState w14:val="2610" w14:font="MS Gothic"/>
                </w14:checkbox>
              </w:sdtPr>
              <w:sdtEndPr/>
              <w:sdtContent>
                <w:r w:rsidR="00014DA1" w:rsidRPr="00483428">
                  <w:rPr>
                    <w:rFonts w:ascii="MS Gothic" w:eastAsia="MS Gothic" w:hAnsi="MS Gothic" w:cs="MS Gothic" w:hint="eastAsia"/>
                  </w:rPr>
                  <w:t>☐</w:t>
                </w:r>
              </w:sdtContent>
            </w:sdt>
            <w:r w:rsidR="00216F33">
              <w:rPr>
                <w:rFonts w:ascii="Arial" w:hAnsi="Arial" w:cs="Arial"/>
              </w:rPr>
              <w:t xml:space="preserve"> </w:t>
            </w:r>
          </w:p>
        </w:tc>
        <w:tc>
          <w:tcPr>
            <w:tcW w:w="567" w:type="dxa"/>
            <w:tcBorders>
              <w:top w:val="nil"/>
              <w:bottom w:val="nil"/>
            </w:tcBorders>
          </w:tcPr>
          <w:p w:rsidR="00014DA1" w:rsidRPr="00483428" w:rsidRDefault="00014DA1" w:rsidP="00DE7B5D">
            <w:pPr>
              <w:spacing w:after="120" w:line="276" w:lineRule="auto"/>
              <w:rPr>
                <w:rFonts w:ascii="Arial" w:hAnsi="Arial" w:cs="Arial"/>
              </w:rPr>
            </w:pPr>
          </w:p>
        </w:tc>
        <w:tc>
          <w:tcPr>
            <w:tcW w:w="4314" w:type="dxa"/>
          </w:tcPr>
          <w:p w:rsidR="00014DA1" w:rsidRPr="00483428" w:rsidRDefault="00014DA1" w:rsidP="00DE7B5D">
            <w:pPr>
              <w:spacing w:after="120" w:line="276" w:lineRule="auto"/>
              <w:rPr>
                <w:rFonts w:ascii="Arial" w:hAnsi="Arial" w:cs="Arial"/>
              </w:rPr>
            </w:pPr>
          </w:p>
          <w:p w:rsidR="00014DA1" w:rsidRPr="00483428" w:rsidRDefault="00B82519" w:rsidP="001F729A">
            <w:pPr>
              <w:spacing w:after="120" w:line="276" w:lineRule="auto"/>
              <w:rPr>
                <w:rFonts w:ascii="Arial" w:hAnsi="Arial" w:cs="Arial"/>
              </w:rPr>
            </w:pPr>
            <w:sdt>
              <w:sdtPr>
                <w:rPr>
                  <w:rFonts w:ascii="Arial" w:hAnsi="Arial" w:cs="Arial"/>
                </w:rPr>
                <w:id w:val="132845009"/>
                <w14:checkbox>
                  <w14:checked w14:val="0"/>
                  <w14:checkedState w14:val="2612" w14:font="MS Gothic"/>
                  <w14:uncheckedState w14:val="2610" w14:font="MS Gothic"/>
                </w14:checkbox>
              </w:sdtPr>
              <w:sdtEndPr/>
              <w:sdtContent>
                <w:r w:rsidR="00014DA1" w:rsidRPr="00483428">
                  <w:rPr>
                    <w:rFonts w:ascii="MS Gothic" w:eastAsia="MS Gothic" w:hAnsi="MS Gothic" w:cs="MS Gothic" w:hint="eastAsia"/>
                  </w:rPr>
                  <w:t>☐</w:t>
                </w:r>
              </w:sdtContent>
            </w:sdt>
            <w:r w:rsidR="00216F33">
              <w:rPr>
                <w:rFonts w:ascii="Arial" w:hAnsi="Arial" w:cs="Arial"/>
              </w:rPr>
              <w:t xml:space="preserve"> </w:t>
            </w:r>
          </w:p>
        </w:tc>
      </w:tr>
      <w:tr w:rsidR="00014DA1" w:rsidRPr="00483428" w:rsidTr="00014DA1">
        <w:tc>
          <w:tcPr>
            <w:tcW w:w="4361" w:type="dxa"/>
          </w:tcPr>
          <w:p w:rsidR="00014DA1" w:rsidRPr="00483428" w:rsidRDefault="00014DA1" w:rsidP="00DE7B5D">
            <w:pPr>
              <w:spacing w:after="120" w:line="276" w:lineRule="auto"/>
              <w:rPr>
                <w:rFonts w:ascii="Arial" w:hAnsi="Arial" w:cs="Arial"/>
              </w:rPr>
            </w:pPr>
          </w:p>
          <w:p w:rsidR="00014DA1" w:rsidRPr="00483428" w:rsidRDefault="00B82519" w:rsidP="001F729A">
            <w:pPr>
              <w:spacing w:after="120" w:line="276" w:lineRule="auto"/>
              <w:rPr>
                <w:rFonts w:ascii="Arial" w:hAnsi="Arial" w:cs="Arial"/>
              </w:rPr>
            </w:pPr>
            <w:sdt>
              <w:sdtPr>
                <w:rPr>
                  <w:rFonts w:ascii="Arial" w:hAnsi="Arial" w:cs="Arial"/>
                </w:rPr>
                <w:id w:val="-2104565907"/>
                <w14:checkbox>
                  <w14:checked w14:val="0"/>
                  <w14:checkedState w14:val="2612" w14:font="MS Gothic"/>
                  <w14:uncheckedState w14:val="2610" w14:font="MS Gothic"/>
                </w14:checkbox>
              </w:sdtPr>
              <w:sdtEndPr/>
              <w:sdtContent>
                <w:r w:rsidR="00014DA1" w:rsidRPr="00483428">
                  <w:rPr>
                    <w:rFonts w:ascii="MS Gothic" w:eastAsia="MS Gothic" w:hAnsi="MS Gothic" w:cs="MS Gothic" w:hint="eastAsia"/>
                  </w:rPr>
                  <w:t>☐</w:t>
                </w:r>
              </w:sdtContent>
            </w:sdt>
            <w:r w:rsidR="00216F33">
              <w:rPr>
                <w:rFonts w:ascii="Arial" w:hAnsi="Arial" w:cs="Arial"/>
                <w:i/>
              </w:rPr>
              <w:t xml:space="preserve"> </w:t>
            </w:r>
          </w:p>
        </w:tc>
        <w:tc>
          <w:tcPr>
            <w:tcW w:w="567" w:type="dxa"/>
            <w:tcBorders>
              <w:top w:val="nil"/>
              <w:bottom w:val="nil"/>
            </w:tcBorders>
          </w:tcPr>
          <w:p w:rsidR="00014DA1" w:rsidRPr="00483428" w:rsidRDefault="00014DA1" w:rsidP="00DE7B5D">
            <w:pPr>
              <w:spacing w:after="120" w:line="276" w:lineRule="auto"/>
              <w:rPr>
                <w:rFonts w:ascii="Arial" w:hAnsi="Arial" w:cs="Arial"/>
              </w:rPr>
            </w:pPr>
          </w:p>
        </w:tc>
        <w:tc>
          <w:tcPr>
            <w:tcW w:w="4314" w:type="dxa"/>
          </w:tcPr>
          <w:p w:rsidR="00014DA1" w:rsidRPr="00483428" w:rsidRDefault="00014DA1" w:rsidP="00DE7B5D">
            <w:pPr>
              <w:spacing w:after="120" w:line="276" w:lineRule="auto"/>
              <w:rPr>
                <w:rFonts w:ascii="Arial" w:hAnsi="Arial" w:cs="Arial"/>
              </w:rPr>
            </w:pPr>
          </w:p>
          <w:p w:rsidR="00014DA1" w:rsidRPr="00483428" w:rsidRDefault="00B82519" w:rsidP="001F729A">
            <w:pPr>
              <w:spacing w:after="120" w:line="276" w:lineRule="auto"/>
              <w:rPr>
                <w:rFonts w:ascii="Arial" w:hAnsi="Arial" w:cs="Arial"/>
              </w:rPr>
            </w:pPr>
            <w:sdt>
              <w:sdtPr>
                <w:rPr>
                  <w:rFonts w:ascii="Arial" w:hAnsi="Arial" w:cs="Arial"/>
                </w:rPr>
                <w:id w:val="383680083"/>
                <w14:checkbox>
                  <w14:checked w14:val="0"/>
                  <w14:checkedState w14:val="2612" w14:font="MS Gothic"/>
                  <w14:uncheckedState w14:val="2610" w14:font="MS Gothic"/>
                </w14:checkbox>
              </w:sdtPr>
              <w:sdtEndPr/>
              <w:sdtContent>
                <w:r w:rsidR="00014DA1" w:rsidRPr="00483428">
                  <w:rPr>
                    <w:rFonts w:ascii="MS Gothic" w:eastAsia="MS Gothic" w:hAnsi="MS Gothic" w:cs="MS Gothic" w:hint="eastAsia"/>
                  </w:rPr>
                  <w:t>☐</w:t>
                </w:r>
              </w:sdtContent>
            </w:sdt>
            <w:r w:rsidR="00216F33">
              <w:rPr>
                <w:rFonts w:ascii="Arial" w:hAnsi="Arial" w:cs="Arial"/>
              </w:rPr>
              <w:t xml:space="preserve"> </w:t>
            </w:r>
          </w:p>
        </w:tc>
      </w:tr>
      <w:tr w:rsidR="00014DA1" w:rsidRPr="00483428" w:rsidTr="00014DA1">
        <w:tc>
          <w:tcPr>
            <w:tcW w:w="4361" w:type="dxa"/>
          </w:tcPr>
          <w:p w:rsidR="00014DA1" w:rsidRPr="00483428" w:rsidRDefault="00014DA1" w:rsidP="00DE7B5D">
            <w:pPr>
              <w:spacing w:after="120" w:line="276" w:lineRule="auto"/>
              <w:rPr>
                <w:rFonts w:ascii="Arial" w:hAnsi="Arial" w:cs="Arial"/>
              </w:rPr>
            </w:pPr>
          </w:p>
          <w:p w:rsidR="00014DA1" w:rsidRPr="00483428" w:rsidRDefault="00B82519" w:rsidP="001F729A">
            <w:pPr>
              <w:spacing w:after="120" w:line="276" w:lineRule="auto"/>
              <w:rPr>
                <w:rFonts w:ascii="Arial" w:hAnsi="Arial" w:cs="Arial"/>
              </w:rPr>
            </w:pPr>
            <w:sdt>
              <w:sdtPr>
                <w:rPr>
                  <w:rFonts w:ascii="Arial" w:hAnsi="Arial" w:cs="Arial"/>
                </w:rPr>
                <w:id w:val="-295214639"/>
                <w14:checkbox>
                  <w14:checked w14:val="0"/>
                  <w14:checkedState w14:val="2612" w14:font="MS Gothic"/>
                  <w14:uncheckedState w14:val="2610" w14:font="MS Gothic"/>
                </w14:checkbox>
              </w:sdtPr>
              <w:sdtEndPr/>
              <w:sdtContent>
                <w:r w:rsidR="00014DA1" w:rsidRPr="00483428">
                  <w:rPr>
                    <w:rFonts w:ascii="MS Gothic" w:eastAsia="MS Gothic" w:hAnsi="MS Gothic" w:cs="MS Gothic" w:hint="eastAsia"/>
                  </w:rPr>
                  <w:t>☐</w:t>
                </w:r>
              </w:sdtContent>
            </w:sdt>
            <w:r w:rsidR="00216F33">
              <w:rPr>
                <w:rFonts w:ascii="Arial" w:hAnsi="Arial" w:cs="Arial"/>
              </w:rPr>
              <w:t xml:space="preserve"> </w:t>
            </w:r>
          </w:p>
        </w:tc>
        <w:tc>
          <w:tcPr>
            <w:tcW w:w="567" w:type="dxa"/>
            <w:tcBorders>
              <w:top w:val="nil"/>
              <w:bottom w:val="nil"/>
            </w:tcBorders>
          </w:tcPr>
          <w:p w:rsidR="00014DA1" w:rsidRPr="00483428" w:rsidRDefault="00014DA1" w:rsidP="00DE7B5D">
            <w:pPr>
              <w:spacing w:after="120" w:line="276" w:lineRule="auto"/>
              <w:rPr>
                <w:rFonts w:ascii="Arial" w:hAnsi="Arial" w:cs="Arial"/>
              </w:rPr>
            </w:pPr>
          </w:p>
        </w:tc>
        <w:tc>
          <w:tcPr>
            <w:tcW w:w="4314" w:type="dxa"/>
          </w:tcPr>
          <w:p w:rsidR="00014DA1" w:rsidRPr="00483428" w:rsidRDefault="00014DA1" w:rsidP="00DE7B5D">
            <w:pPr>
              <w:spacing w:after="120" w:line="276" w:lineRule="auto"/>
              <w:rPr>
                <w:rFonts w:ascii="Arial" w:hAnsi="Arial" w:cs="Arial"/>
              </w:rPr>
            </w:pPr>
          </w:p>
          <w:p w:rsidR="00014DA1" w:rsidRPr="00483428" w:rsidRDefault="00B82519" w:rsidP="001F729A">
            <w:pPr>
              <w:spacing w:after="120" w:line="276" w:lineRule="auto"/>
              <w:rPr>
                <w:rFonts w:ascii="Arial" w:hAnsi="Arial" w:cs="Arial"/>
              </w:rPr>
            </w:pPr>
            <w:sdt>
              <w:sdtPr>
                <w:rPr>
                  <w:rFonts w:ascii="Arial" w:hAnsi="Arial" w:cs="Arial"/>
                </w:rPr>
                <w:id w:val="-746111844"/>
                <w14:checkbox>
                  <w14:checked w14:val="0"/>
                  <w14:checkedState w14:val="2612" w14:font="MS Gothic"/>
                  <w14:uncheckedState w14:val="2610" w14:font="MS Gothic"/>
                </w14:checkbox>
              </w:sdtPr>
              <w:sdtEndPr/>
              <w:sdtContent>
                <w:r w:rsidR="001F729A">
                  <w:rPr>
                    <w:rFonts w:ascii="MS Gothic" w:eastAsia="MS Gothic" w:hAnsi="MS Gothic" w:cs="Arial" w:hint="eastAsia"/>
                  </w:rPr>
                  <w:t>☐</w:t>
                </w:r>
              </w:sdtContent>
            </w:sdt>
            <w:r w:rsidR="00216F33">
              <w:rPr>
                <w:rFonts w:ascii="Arial" w:hAnsi="Arial" w:cs="Arial"/>
              </w:rPr>
              <w:t xml:space="preserve"> </w:t>
            </w:r>
          </w:p>
        </w:tc>
      </w:tr>
      <w:tr w:rsidR="00014DA1" w:rsidRPr="00483428" w:rsidTr="00014DA1">
        <w:tc>
          <w:tcPr>
            <w:tcW w:w="4361" w:type="dxa"/>
          </w:tcPr>
          <w:p w:rsidR="00014DA1" w:rsidRPr="00483428" w:rsidRDefault="00014DA1" w:rsidP="00DE7B5D">
            <w:pPr>
              <w:spacing w:after="120" w:line="276" w:lineRule="auto"/>
              <w:rPr>
                <w:rFonts w:ascii="Arial" w:hAnsi="Arial" w:cs="Arial"/>
              </w:rPr>
            </w:pPr>
          </w:p>
          <w:p w:rsidR="00014DA1" w:rsidRPr="00483428" w:rsidRDefault="00B82519" w:rsidP="001F729A">
            <w:pPr>
              <w:spacing w:after="120" w:line="276" w:lineRule="auto"/>
              <w:rPr>
                <w:rFonts w:ascii="Arial" w:hAnsi="Arial" w:cs="Arial"/>
              </w:rPr>
            </w:pPr>
            <w:sdt>
              <w:sdtPr>
                <w:rPr>
                  <w:rFonts w:ascii="Arial" w:hAnsi="Arial" w:cs="Arial"/>
                </w:rPr>
                <w:id w:val="1043558904"/>
                <w14:checkbox>
                  <w14:checked w14:val="0"/>
                  <w14:checkedState w14:val="2612" w14:font="MS Gothic"/>
                  <w14:uncheckedState w14:val="2610" w14:font="MS Gothic"/>
                </w14:checkbox>
              </w:sdtPr>
              <w:sdtEndPr/>
              <w:sdtContent>
                <w:r w:rsidR="00014DA1" w:rsidRPr="00483428">
                  <w:rPr>
                    <w:rFonts w:ascii="MS Gothic" w:eastAsia="MS Gothic" w:hAnsi="MS Gothic" w:cs="MS Gothic" w:hint="eastAsia"/>
                  </w:rPr>
                  <w:t>☐</w:t>
                </w:r>
              </w:sdtContent>
            </w:sdt>
            <w:r w:rsidR="00216F33">
              <w:rPr>
                <w:rFonts w:ascii="Arial" w:hAnsi="Arial" w:cs="Arial"/>
              </w:rPr>
              <w:t xml:space="preserve"> </w:t>
            </w:r>
          </w:p>
        </w:tc>
        <w:tc>
          <w:tcPr>
            <w:tcW w:w="567" w:type="dxa"/>
            <w:tcBorders>
              <w:top w:val="nil"/>
              <w:bottom w:val="nil"/>
            </w:tcBorders>
          </w:tcPr>
          <w:p w:rsidR="00014DA1" w:rsidRPr="00483428" w:rsidRDefault="00014DA1" w:rsidP="00DE7B5D">
            <w:pPr>
              <w:spacing w:after="120" w:line="276" w:lineRule="auto"/>
              <w:rPr>
                <w:rFonts w:ascii="Arial" w:hAnsi="Arial" w:cs="Arial"/>
              </w:rPr>
            </w:pPr>
          </w:p>
        </w:tc>
        <w:tc>
          <w:tcPr>
            <w:tcW w:w="4314" w:type="dxa"/>
          </w:tcPr>
          <w:p w:rsidR="00014DA1" w:rsidRPr="00483428" w:rsidRDefault="00014DA1" w:rsidP="00DE7B5D">
            <w:pPr>
              <w:spacing w:after="120" w:line="276" w:lineRule="auto"/>
              <w:rPr>
                <w:rFonts w:ascii="Arial" w:hAnsi="Arial" w:cs="Arial"/>
              </w:rPr>
            </w:pPr>
          </w:p>
          <w:p w:rsidR="00014DA1" w:rsidRPr="00483428" w:rsidRDefault="00B82519" w:rsidP="001F729A">
            <w:pPr>
              <w:spacing w:after="120" w:line="276" w:lineRule="auto"/>
              <w:rPr>
                <w:rFonts w:ascii="Arial" w:hAnsi="Arial" w:cs="Arial"/>
              </w:rPr>
            </w:pPr>
            <w:sdt>
              <w:sdtPr>
                <w:rPr>
                  <w:rFonts w:ascii="Arial" w:hAnsi="Arial" w:cs="Arial"/>
                </w:rPr>
                <w:id w:val="2020578695"/>
                <w14:checkbox>
                  <w14:checked w14:val="0"/>
                  <w14:checkedState w14:val="2612" w14:font="MS Gothic"/>
                  <w14:uncheckedState w14:val="2610" w14:font="MS Gothic"/>
                </w14:checkbox>
              </w:sdtPr>
              <w:sdtEndPr/>
              <w:sdtContent>
                <w:r w:rsidR="00014DA1" w:rsidRPr="00483428">
                  <w:rPr>
                    <w:rFonts w:ascii="MS Gothic" w:eastAsia="MS Gothic" w:hAnsi="MS Gothic" w:cs="MS Gothic" w:hint="eastAsia"/>
                  </w:rPr>
                  <w:t>☐</w:t>
                </w:r>
              </w:sdtContent>
            </w:sdt>
            <w:r w:rsidR="00216F33">
              <w:rPr>
                <w:rFonts w:ascii="Arial" w:hAnsi="Arial" w:cs="Arial"/>
              </w:rPr>
              <w:t xml:space="preserve"> </w:t>
            </w:r>
          </w:p>
        </w:tc>
      </w:tr>
      <w:tr w:rsidR="00202ABF" w:rsidRPr="00483428" w:rsidTr="001F126F">
        <w:tc>
          <w:tcPr>
            <w:tcW w:w="4361" w:type="dxa"/>
          </w:tcPr>
          <w:p w:rsidR="00202ABF" w:rsidRPr="00483428" w:rsidRDefault="006B0D34" w:rsidP="00DE7B5D">
            <w:pPr>
              <w:spacing w:after="120" w:line="276" w:lineRule="auto"/>
              <w:rPr>
                <w:rFonts w:ascii="Arial" w:hAnsi="Arial" w:cs="Arial"/>
              </w:rPr>
            </w:pPr>
            <w:r w:rsidRPr="00483428">
              <w:rPr>
                <w:rFonts w:ascii="Arial" w:hAnsi="Arial" w:cs="Arial"/>
              </w:rPr>
              <w:t xml:space="preserve"> </w:t>
            </w:r>
          </w:p>
          <w:p w:rsidR="00202ABF" w:rsidRPr="00483428" w:rsidRDefault="00B82519" w:rsidP="001F729A">
            <w:pPr>
              <w:spacing w:after="120" w:line="276" w:lineRule="auto"/>
              <w:rPr>
                <w:rFonts w:ascii="Arial" w:hAnsi="Arial" w:cs="Arial"/>
              </w:rPr>
            </w:pPr>
            <w:sdt>
              <w:sdtPr>
                <w:rPr>
                  <w:rFonts w:ascii="Arial" w:hAnsi="Arial" w:cs="Arial"/>
                </w:rPr>
                <w:id w:val="462084271"/>
                <w14:checkbox>
                  <w14:checked w14:val="0"/>
                  <w14:checkedState w14:val="2612" w14:font="MS Gothic"/>
                  <w14:uncheckedState w14:val="2610" w14:font="MS Gothic"/>
                </w14:checkbox>
              </w:sdtPr>
              <w:sdtEndPr/>
              <w:sdtContent>
                <w:r w:rsidR="00202ABF" w:rsidRPr="00483428">
                  <w:rPr>
                    <w:rFonts w:ascii="MS Gothic" w:eastAsia="MS Gothic" w:hAnsi="MS Gothic" w:cs="MS Gothic" w:hint="eastAsia"/>
                  </w:rPr>
                  <w:t>☐</w:t>
                </w:r>
              </w:sdtContent>
            </w:sdt>
            <w:r w:rsidR="00216F33">
              <w:rPr>
                <w:rFonts w:ascii="Arial" w:hAnsi="Arial" w:cs="Arial"/>
              </w:rPr>
              <w:t xml:space="preserve"> </w:t>
            </w:r>
          </w:p>
        </w:tc>
        <w:tc>
          <w:tcPr>
            <w:tcW w:w="567" w:type="dxa"/>
            <w:tcBorders>
              <w:top w:val="nil"/>
              <w:bottom w:val="nil"/>
            </w:tcBorders>
          </w:tcPr>
          <w:p w:rsidR="00202ABF" w:rsidRPr="00483428" w:rsidRDefault="00202ABF" w:rsidP="00DE7B5D">
            <w:pPr>
              <w:spacing w:after="120" w:line="276" w:lineRule="auto"/>
              <w:rPr>
                <w:rFonts w:ascii="Arial" w:hAnsi="Arial" w:cs="Arial"/>
              </w:rPr>
            </w:pPr>
          </w:p>
        </w:tc>
        <w:tc>
          <w:tcPr>
            <w:tcW w:w="4314" w:type="dxa"/>
          </w:tcPr>
          <w:p w:rsidR="00202ABF" w:rsidRPr="00483428" w:rsidRDefault="00202ABF" w:rsidP="00DE7B5D">
            <w:pPr>
              <w:spacing w:after="120" w:line="276" w:lineRule="auto"/>
              <w:rPr>
                <w:rFonts w:ascii="Arial" w:hAnsi="Arial" w:cs="Arial"/>
              </w:rPr>
            </w:pPr>
          </w:p>
          <w:p w:rsidR="00202ABF" w:rsidRPr="00483428" w:rsidRDefault="00B82519" w:rsidP="001F729A">
            <w:pPr>
              <w:spacing w:after="120" w:line="276" w:lineRule="auto"/>
              <w:rPr>
                <w:rFonts w:ascii="Arial" w:hAnsi="Arial" w:cs="Arial"/>
              </w:rPr>
            </w:pPr>
            <w:sdt>
              <w:sdtPr>
                <w:rPr>
                  <w:rFonts w:ascii="Arial" w:hAnsi="Arial" w:cs="Arial"/>
                </w:rPr>
                <w:id w:val="324706126"/>
                <w14:checkbox>
                  <w14:checked w14:val="0"/>
                  <w14:checkedState w14:val="2612" w14:font="MS Gothic"/>
                  <w14:uncheckedState w14:val="2610" w14:font="MS Gothic"/>
                </w14:checkbox>
              </w:sdtPr>
              <w:sdtEndPr/>
              <w:sdtContent>
                <w:r w:rsidR="001F729A">
                  <w:rPr>
                    <w:rFonts w:ascii="MS Gothic" w:eastAsia="MS Gothic" w:hAnsi="MS Gothic" w:cs="Arial" w:hint="eastAsia"/>
                  </w:rPr>
                  <w:t>☐</w:t>
                </w:r>
              </w:sdtContent>
            </w:sdt>
            <w:r w:rsidR="00216F33">
              <w:rPr>
                <w:rFonts w:ascii="Arial" w:hAnsi="Arial" w:cs="Arial"/>
              </w:rPr>
              <w:t xml:space="preserve"> </w:t>
            </w:r>
          </w:p>
        </w:tc>
      </w:tr>
    </w:tbl>
    <w:p w:rsidR="006B0D34" w:rsidRPr="00483428" w:rsidRDefault="006B0D34" w:rsidP="00DE7B5D">
      <w:pPr>
        <w:spacing w:after="120"/>
        <w:rPr>
          <w:rFonts w:ascii="Arial" w:hAnsi="Arial" w:cs="Arial"/>
        </w:rPr>
      </w:pPr>
    </w:p>
    <w:sectPr w:rsidR="006B0D34" w:rsidRPr="0048342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ECE" w:rsidRDefault="00952ECE" w:rsidP="00764440">
      <w:pPr>
        <w:spacing w:after="0" w:line="240" w:lineRule="auto"/>
      </w:pPr>
      <w:r>
        <w:separator/>
      </w:r>
    </w:p>
  </w:endnote>
  <w:endnote w:type="continuationSeparator" w:id="0">
    <w:p w:rsidR="00952ECE" w:rsidRDefault="00952ECE" w:rsidP="00764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41" w:rsidRDefault="00281F41" w:rsidP="00C6640B">
    <w:pPr>
      <w:spacing w:after="0" w:line="240" w:lineRule="auto"/>
      <w:jc w:val="center"/>
      <w:rPr>
        <w:bCs/>
        <w:i/>
        <w:sz w:val="16"/>
        <w:szCs w:val="16"/>
      </w:rPr>
    </w:pPr>
    <w:r w:rsidRPr="00395A9E">
      <w:rPr>
        <w:bCs/>
        <w:i/>
        <w:sz w:val="16"/>
        <w:szCs w:val="16"/>
      </w:rPr>
      <w:t xml:space="preserve">Credit: </w:t>
    </w:r>
    <w:hyperlink r:id="rId1" w:history="1">
      <w:r w:rsidRPr="00395A9E">
        <w:rPr>
          <w:rStyle w:val="Hyperlink"/>
          <w:bCs/>
          <w:i/>
          <w:sz w:val="16"/>
          <w:szCs w:val="16"/>
        </w:rPr>
        <w:t>Volunteering Victoria</w:t>
      </w:r>
    </w:hyperlink>
    <w:r w:rsidR="003557AE" w:rsidRPr="00395A9E">
      <w:rPr>
        <w:bCs/>
        <w:i/>
        <w:sz w:val="16"/>
        <w:szCs w:val="16"/>
      </w:rPr>
      <w:t xml:space="preserve">, </w:t>
    </w:r>
    <w:hyperlink r:id="rId2" w:history="1">
      <w:r w:rsidR="003557AE" w:rsidRPr="00395A9E">
        <w:rPr>
          <w:rStyle w:val="Hyperlink"/>
          <w:bCs/>
          <w:i/>
          <w:sz w:val="16"/>
          <w:szCs w:val="16"/>
        </w:rPr>
        <w:t>Hands On Network</w:t>
      </w:r>
    </w:hyperlink>
    <w:r w:rsidR="00380EFA" w:rsidRPr="00395A9E">
      <w:rPr>
        <w:bCs/>
        <w:i/>
        <w:sz w:val="16"/>
        <w:szCs w:val="16"/>
      </w:rPr>
      <w:t xml:space="preserve">, </w:t>
    </w:r>
    <w:hyperlink r:id="rId3" w:history="1">
      <w:r w:rsidR="00380EFA" w:rsidRPr="000E463C">
        <w:rPr>
          <w:rStyle w:val="Hyperlink"/>
          <w:bCs/>
          <w:i/>
          <w:sz w:val="16"/>
          <w:szCs w:val="16"/>
        </w:rPr>
        <w:t>Volunteering WA</w:t>
      </w:r>
    </w:hyperlink>
  </w:p>
  <w:p w:rsidR="00C6640B" w:rsidRDefault="00C6640B" w:rsidP="00C6640B">
    <w:pPr>
      <w:spacing w:after="0" w:line="240" w:lineRule="auto"/>
      <w:jc w:val="center"/>
      <w:rPr>
        <w:b/>
        <w:bCs/>
        <w:i/>
        <w:sz w:val="16"/>
        <w:szCs w:val="16"/>
      </w:rPr>
    </w:pPr>
    <w:r>
      <w:rPr>
        <w:b/>
        <w:bCs/>
        <w:noProof/>
        <w:lang w:val="en-US"/>
      </w:rPr>
      <w:drawing>
        <wp:anchor distT="0" distB="0" distL="114300" distR="114300" simplePos="0" relativeHeight="251658240" behindDoc="0" locked="0" layoutInCell="1" allowOverlap="1" wp14:anchorId="2E761CFF" wp14:editId="04433B48">
          <wp:simplePos x="0" y="0"/>
          <wp:positionH relativeFrom="column">
            <wp:posOffset>3983355</wp:posOffset>
          </wp:positionH>
          <wp:positionV relativeFrom="paragraph">
            <wp:posOffset>66675</wp:posOffset>
          </wp:positionV>
          <wp:extent cx="784860" cy="368935"/>
          <wp:effectExtent l="0" t="0" r="0" b="0"/>
          <wp:wrapSquare wrapText="bothSides"/>
          <wp:docPr id="2" name="Picture 2" descr="VWAsport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WAsport_mediu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84860" cy="368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640B" w:rsidRPr="00FB36B3" w:rsidRDefault="00C6640B" w:rsidP="00C6640B">
    <w:pPr>
      <w:jc w:val="center"/>
      <w:rPr>
        <w:iCs/>
      </w:rPr>
    </w:pPr>
    <w:r w:rsidRPr="00FB36B3">
      <w:rPr>
        <w:iCs/>
        <w:sz w:val="16"/>
        <w:szCs w:val="16"/>
      </w:rPr>
      <w:t>This form was adapted from resources provided by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ECE" w:rsidRDefault="00952ECE" w:rsidP="00764440">
      <w:pPr>
        <w:spacing w:after="0" w:line="240" w:lineRule="auto"/>
      </w:pPr>
      <w:r>
        <w:separator/>
      </w:r>
    </w:p>
  </w:footnote>
  <w:footnote w:type="continuationSeparator" w:id="0">
    <w:p w:rsidR="00952ECE" w:rsidRDefault="00952ECE" w:rsidP="00764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93F" w:rsidRPr="00FD2253" w:rsidRDefault="0033093F" w:rsidP="0033093F">
    <w:pPr>
      <w:pStyle w:val="Header"/>
      <w:jc w:val="center"/>
      <w:rPr>
        <w:i/>
      </w:rPr>
    </w:pPr>
    <w:r w:rsidRPr="00FD2253">
      <w:rPr>
        <w:i/>
        <w:highlight w:val="yellow"/>
      </w:rPr>
      <w:t>[Insert club logo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1BE7"/>
    <w:multiLevelType w:val="hybridMultilevel"/>
    <w:tmpl w:val="3AD453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1545030"/>
    <w:multiLevelType w:val="hybridMultilevel"/>
    <w:tmpl w:val="206064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E377A24"/>
    <w:multiLevelType w:val="hybridMultilevel"/>
    <w:tmpl w:val="067C32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3947BFE"/>
    <w:multiLevelType w:val="hybridMultilevel"/>
    <w:tmpl w:val="5686CC76"/>
    <w:lvl w:ilvl="0" w:tplc="26CE2DEE">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7A73808"/>
    <w:multiLevelType w:val="hybridMultilevel"/>
    <w:tmpl w:val="7E0297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1A05E98"/>
    <w:multiLevelType w:val="hybridMultilevel"/>
    <w:tmpl w:val="5D18B8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3E8"/>
    <w:rsid w:val="00014DA1"/>
    <w:rsid w:val="00060A01"/>
    <w:rsid w:val="000E463C"/>
    <w:rsid w:val="001065D8"/>
    <w:rsid w:val="00123CD6"/>
    <w:rsid w:val="001F3C0D"/>
    <w:rsid w:val="001F729A"/>
    <w:rsid w:val="00202ABF"/>
    <w:rsid w:val="002152B1"/>
    <w:rsid w:val="00216F33"/>
    <w:rsid w:val="00221A4B"/>
    <w:rsid w:val="00281F41"/>
    <w:rsid w:val="0033093F"/>
    <w:rsid w:val="00354581"/>
    <w:rsid w:val="003557AE"/>
    <w:rsid w:val="00380EFA"/>
    <w:rsid w:val="00395A9E"/>
    <w:rsid w:val="00457BE9"/>
    <w:rsid w:val="00481FF5"/>
    <w:rsid w:val="00483428"/>
    <w:rsid w:val="004D7D8D"/>
    <w:rsid w:val="00512D1D"/>
    <w:rsid w:val="006003E8"/>
    <w:rsid w:val="006152D0"/>
    <w:rsid w:val="0062650A"/>
    <w:rsid w:val="00645114"/>
    <w:rsid w:val="00663D3A"/>
    <w:rsid w:val="00671300"/>
    <w:rsid w:val="006B0D34"/>
    <w:rsid w:val="007156B4"/>
    <w:rsid w:val="00764440"/>
    <w:rsid w:val="007F305C"/>
    <w:rsid w:val="00884CE0"/>
    <w:rsid w:val="008F4D46"/>
    <w:rsid w:val="00913D51"/>
    <w:rsid w:val="00952ECE"/>
    <w:rsid w:val="0098089B"/>
    <w:rsid w:val="009A58AC"/>
    <w:rsid w:val="009D4FBB"/>
    <w:rsid w:val="00AB18AA"/>
    <w:rsid w:val="00AD006A"/>
    <w:rsid w:val="00B43007"/>
    <w:rsid w:val="00B82519"/>
    <w:rsid w:val="00B86799"/>
    <w:rsid w:val="00BA2231"/>
    <w:rsid w:val="00BE7356"/>
    <w:rsid w:val="00C60F93"/>
    <w:rsid w:val="00C6640B"/>
    <w:rsid w:val="00CE0AA3"/>
    <w:rsid w:val="00CF0EBD"/>
    <w:rsid w:val="00D146DC"/>
    <w:rsid w:val="00DE7B5D"/>
    <w:rsid w:val="00E316FB"/>
    <w:rsid w:val="00FB03E0"/>
    <w:rsid w:val="00FD22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50A"/>
    <w:pPr>
      <w:ind w:left="720"/>
      <w:contextualSpacing/>
    </w:pPr>
  </w:style>
  <w:style w:type="paragraph" w:styleId="BalloonText">
    <w:name w:val="Balloon Text"/>
    <w:basedOn w:val="Normal"/>
    <w:link w:val="BalloonTextChar"/>
    <w:uiPriority w:val="99"/>
    <w:semiHidden/>
    <w:unhideWhenUsed/>
    <w:rsid w:val="006B0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D34"/>
    <w:rPr>
      <w:rFonts w:ascii="Tahoma" w:hAnsi="Tahoma" w:cs="Tahoma"/>
      <w:sz w:val="16"/>
      <w:szCs w:val="16"/>
    </w:rPr>
  </w:style>
  <w:style w:type="table" w:styleId="TableGrid">
    <w:name w:val="Table Grid"/>
    <w:basedOn w:val="TableNormal"/>
    <w:uiPriority w:val="59"/>
    <w:rsid w:val="00014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44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440"/>
  </w:style>
  <w:style w:type="paragraph" w:styleId="Footer">
    <w:name w:val="footer"/>
    <w:basedOn w:val="Normal"/>
    <w:link w:val="FooterChar"/>
    <w:unhideWhenUsed/>
    <w:rsid w:val="00764440"/>
    <w:pPr>
      <w:tabs>
        <w:tab w:val="center" w:pos="4513"/>
        <w:tab w:val="right" w:pos="9026"/>
      </w:tabs>
      <w:spacing w:after="0" w:line="240" w:lineRule="auto"/>
    </w:pPr>
  </w:style>
  <w:style w:type="character" w:customStyle="1" w:styleId="FooterChar">
    <w:name w:val="Footer Char"/>
    <w:basedOn w:val="DefaultParagraphFont"/>
    <w:link w:val="Footer"/>
    <w:rsid w:val="00764440"/>
  </w:style>
  <w:style w:type="character" w:styleId="Hyperlink">
    <w:name w:val="Hyperlink"/>
    <w:basedOn w:val="DefaultParagraphFont"/>
    <w:uiPriority w:val="99"/>
    <w:unhideWhenUsed/>
    <w:rsid w:val="003557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50A"/>
    <w:pPr>
      <w:ind w:left="720"/>
      <w:contextualSpacing/>
    </w:pPr>
  </w:style>
  <w:style w:type="paragraph" w:styleId="BalloonText">
    <w:name w:val="Balloon Text"/>
    <w:basedOn w:val="Normal"/>
    <w:link w:val="BalloonTextChar"/>
    <w:uiPriority w:val="99"/>
    <w:semiHidden/>
    <w:unhideWhenUsed/>
    <w:rsid w:val="006B0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D34"/>
    <w:rPr>
      <w:rFonts w:ascii="Tahoma" w:hAnsi="Tahoma" w:cs="Tahoma"/>
      <w:sz w:val="16"/>
      <w:szCs w:val="16"/>
    </w:rPr>
  </w:style>
  <w:style w:type="table" w:styleId="TableGrid">
    <w:name w:val="Table Grid"/>
    <w:basedOn w:val="TableNormal"/>
    <w:uiPriority w:val="59"/>
    <w:rsid w:val="00014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44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440"/>
  </w:style>
  <w:style w:type="paragraph" w:styleId="Footer">
    <w:name w:val="footer"/>
    <w:basedOn w:val="Normal"/>
    <w:link w:val="FooterChar"/>
    <w:unhideWhenUsed/>
    <w:rsid w:val="00764440"/>
    <w:pPr>
      <w:tabs>
        <w:tab w:val="center" w:pos="4513"/>
        <w:tab w:val="right" w:pos="9026"/>
      </w:tabs>
      <w:spacing w:after="0" w:line="240" w:lineRule="auto"/>
    </w:pPr>
  </w:style>
  <w:style w:type="character" w:customStyle="1" w:styleId="FooterChar">
    <w:name w:val="Footer Char"/>
    <w:basedOn w:val="DefaultParagraphFont"/>
    <w:link w:val="Footer"/>
    <w:rsid w:val="00764440"/>
  </w:style>
  <w:style w:type="character" w:styleId="Hyperlink">
    <w:name w:val="Hyperlink"/>
    <w:basedOn w:val="DefaultParagraphFont"/>
    <w:uiPriority w:val="99"/>
    <w:unhideWhenUsed/>
    <w:rsid w:val="003557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https://volunteeringwa.org.au/" TargetMode="External"/><Relationship Id="rId2" Type="http://schemas.openxmlformats.org/officeDocument/2006/relationships/hyperlink" Target="http://www.handsonnetwork.org/files/resources/GB_TakeRoot_Volunteer_Management_unkn_HON.pdf" TargetMode="External"/><Relationship Id="rId1" Type="http://schemas.openxmlformats.org/officeDocument/2006/relationships/hyperlink" Target="http://volunteeringvictoria.org.au/wp-content/uploads/2014/11/Induction-Checklist2.doc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9" ma:contentTypeDescription="Create a new document." ma:contentTypeScope="" ma:versionID="b47e2f4a6d49d30ad57f3bdcbce430d4">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4549d84d065e506a5b2f939d5ef429fc"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783EB2-5F20-4D39-A0FF-A055FEDFEB9D}"/>
</file>

<file path=customXml/itemProps2.xml><?xml version="1.0" encoding="utf-8"?>
<ds:datastoreItem xmlns:ds="http://schemas.openxmlformats.org/officeDocument/2006/customXml" ds:itemID="{4EE14574-70D6-4245-876E-548088EC1E85}"/>
</file>

<file path=customXml/itemProps3.xml><?xml version="1.0" encoding="utf-8"?>
<ds:datastoreItem xmlns:ds="http://schemas.openxmlformats.org/officeDocument/2006/customXml" ds:itemID="{731CD5CC-FE03-43BB-A531-77A61003D340}"/>
</file>

<file path=docProps/app.xml><?xml version="1.0" encoding="utf-8"?>
<Properties xmlns="http://schemas.openxmlformats.org/officeDocument/2006/extended-properties" xmlns:vt="http://schemas.openxmlformats.org/officeDocument/2006/docPropsVTypes">
  <Template>Normal</Template>
  <TotalTime>199</TotalTime>
  <Pages>3</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Harrap</dc:creator>
  <cp:lastModifiedBy>Laura Koh</cp:lastModifiedBy>
  <cp:revision>42</cp:revision>
  <dcterms:created xsi:type="dcterms:W3CDTF">2015-11-17T04:05:00Z</dcterms:created>
  <dcterms:modified xsi:type="dcterms:W3CDTF">2016-09-01T01:42:00Z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